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6CD4" w14:textId="4550FE49" w:rsidR="00FA336D" w:rsidRPr="00BF6CFC" w:rsidRDefault="00BF6CFC" w:rsidP="00BF6CFC">
      <w:pPr>
        <w:jc w:val="center"/>
        <w:rPr>
          <w:rFonts w:ascii="Century Gothic" w:hAnsi="Century Gothic"/>
          <w:u w:val="single"/>
        </w:rPr>
      </w:pPr>
      <w:r w:rsidRPr="00BF6CFC">
        <w:rPr>
          <w:rFonts w:ascii="Century Gothic" w:hAnsi="Century Gothic"/>
          <w:u w:val="single"/>
        </w:rPr>
        <w:t>C4 Learning Journey</w:t>
      </w:r>
      <w:r w:rsidR="00FA336D" w:rsidRPr="00BF6CFC">
        <w:rPr>
          <w:rFonts w:ascii="Century Gothic" w:hAnsi="Century Gothic"/>
          <w:u w:val="single"/>
        </w:rPr>
        <w:t xml:space="preserve"> </w:t>
      </w:r>
    </w:p>
    <w:tbl>
      <w:tblPr>
        <w:tblStyle w:val="TableGrid"/>
        <w:tblW w:w="0" w:type="auto"/>
        <w:tblLook w:val="04A0" w:firstRow="1" w:lastRow="0" w:firstColumn="1" w:lastColumn="0" w:noHBand="0" w:noVBand="1"/>
      </w:tblPr>
      <w:tblGrid>
        <w:gridCol w:w="988"/>
        <w:gridCol w:w="8028"/>
      </w:tblGrid>
      <w:tr w:rsidR="00FA336D" w:rsidRPr="00BF6CFC" w14:paraId="207FE91E" w14:textId="77777777" w:rsidTr="00FA336D">
        <w:tc>
          <w:tcPr>
            <w:tcW w:w="988" w:type="dxa"/>
          </w:tcPr>
          <w:p w14:paraId="1E28D47D" w14:textId="5B3C08E6" w:rsidR="00FA336D" w:rsidRPr="00BF6CFC" w:rsidRDefault="00CA5570"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52C154CF" wp14:editId="2A99F6CE">
                      <wp:simplePos x="0" y="0"/>
                      <wp:positionH relativeFrom="column">
                        <wp:posOffset>37623</wp:posOffset>
                      </wp:positionH>
                      <wp:positionV relativeFrom="paragraph">
                        <wp:posOffset>121762</wp:posOffset>
                      </wp:positionV>
                      <wp:extent cx="381954" cy="484505"/>
                      <wp:effectExtent l="24765" t="0" r="0" b="43180"/>
                      <wp:wrapNone/>
                      <wp:docPr id="3" name="Arrow: Striped Right 2"/>
                      <wp:cNvGraphicFramePr/>
                      <a:graphic xmlns:a="http://schemas.openxmlformats.org/drawingml/2006/main">
                        <a:graphicData uri="http://schemas.microsoft.com/office/word/2010/wordprocessingShape">
                          <wps:wsp>
                            <wps:cNvSpPr/>
                            <wps:spPr>
                              <a:xfrm rot="5400000">
                                <a:off x="0" y="0"/>
                                <a:ext cx="381954" cy="48450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9BB96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2" o:spid="_x0000_s1026" type="#_x0000_t93" style="position:absolute;margin-left:2.95pt;margin-top:9.6pt;width:30.1pt;height:38.1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" adj="10800" fillcolor="#5b9bd5 [3204]" strokecolor="#1f4d78 [1604]" strokeweight="1pt"/>
                  </w:pict>
                </mc:Fallback>
              </mc:AlternateContent>
            </w:r>
            <w:r w:rsidR="00FA336D" w:rsidRPr="00BF6CFC">
              <w:rPr>
                <w:rFonts w:ascii="Century Gothic" w:hAnsi="Century Gothic"/>
              </w:rPr>
              <w:t>1</w:t>
            </w:r>
          </w:p>
        </w:tc>
        <w:tc>
          <w:tcPr>
            <w:tcW w:w="8028" w:type="dxa"/>
          </w:tcPr>
          <w:p w14:paraId="08A4E296" w14:textId="12F4FA89" w:rsidR="00FA336D" w:rsidRPr="00BF6CFC" w:rsidRDefault="00371867" w:rsidP="00FA336D">
            <w:pPr>
              <w:jc w:val="both"/>
              <w:rPr>
                <w:rFonts w:ascii="Century Gothic" w:hAnsi="Century Gothic"/>
                <w:sz w:val="20"/>
                <w:szCs w:val="20"/>
              </w:rPr>
            </w:pPr>
            <w:r w:rsidRPr="00BF6CFC">
              <w:rPr>
                <w:rFonts w:ascii="Century Gothic" w:hAnsi="Century Gothic"/>
                <w:b/>
                <w:sz w:val="20"/>
                <w:szCs w:val="20"/>
              </w:rPr>
              <w:t xml:space="preserve">Metals </w:t>
            </w:r>
            <w:r w:rsidRPr="00BF6CFC">
              <w:rPr>
                <w:rFonts w:ascii="Century Gothic" w:hAnsi="Century Gothic"/>
                <w:sz w:val="20"/>
                <w:szCs w:val="20"/>
              </w:rPr>
              <w:t xml:space="preserve">react with </w:t>
            </w:r>
            <w:r w:rsidRPr="00BF6CFC">
              <w:rPr>
                <w:rFonts w:ascii="Century Gothic" w:hAnsi="Century Gothic"/>
                <w:b/>
                <w:sz w:val="20"/>
                <w:szCs w:val="20"/>
              </w:rPr>
              <w:t>oxygen</w:t>
            </w:r>
            <w:r w:rsidRPr="00BF6CFC">
              <w:rPr>
                <w:rFonts w:ascii="Century Gothic" w:hAnsi="Century Gothic"/>
                <w:sz w:val="20"/>
                <w:szCs w:val="20"/>
              </w:rPr>
              <w:t xml:space="preserve"> to produce </w:t>
            </w:r>
            <w:r w:rsidRPr="00BF6CFC">
              <w:rPr>
                <w:rFonts w:ascii="Century Gothic" w:hAnsi="Century Gothic"/>
                <w:b/>
                <w:sz w:val="20"/>
                <w:szCs w:val="20"/>
              </w:rPr>
              <w:t>metal oxides</w:t>
            </w:r>
            <w:r w:rsidRPr="00BF6CFC">
              <w:rPr>
                <w:rFonts w:ascii="Century Gothic" w:hAnsi="Century Gothic"/>
                <w:sz w:val="20"/>
                <w:szCs w:val="20"/>
              </w:rPr>
              <w:t xml:space="preserve">. The reactions are </w:t>
            </w:r>
            <w:r w:rsidRPr="00BF6CFC">
              <w:rPr>
                <w:rFonts w:ascii="Century Gothic" w:hAnsi="Century Gothic"/>
                <w:b/>
                <w:sz w:val="20"/>
                <w:szCs w:val="20"/>
              </w:rPr>
              <w:t>oxidation</w:t>
            </w:r>
            <w:r w:rsidRPr="00BF6CFC">
              <w:rPr>
                <w:rFonts w:ascii="Century Gothic" w:hAnsi="Century Gothic"/>
                <w:sz w:val="20"/>
                <w:szCs w:val="20"/>
              </w:rPr>
              <w:t xml:space="preserve"> reactions because the metals gain oxygen.  If a compound </w:t>
            </w:r>
            <w:r w:rsidRPr="00BF6CFC">
              <w:rPr>
                <w:rFonts w:ascii="Century Gothic" w:hAnsi="Century Gothic"/>
                <w:b/>
                <w:sz w:val="20"/>
                <w:szCs w:val="20"/>
              </w:rPr>
              <w:t xml:space="preserve">loses oxygen </w:t>
            </w:r>
            <w:r w:rsidRPr="00BF6CFC">
              <w:rPr>
                <w:rFonts w:ascii="Century Gothic" w:hAnsi="Century Gothic"/>
                <w:sz w:val="20"/>
                <w:szCs w:val="20"/>
              </w:rPr>
              <w:t xml:space="preserve">then that reaction is </w:t>
            </w:r>
            <w:r w:rsidRPr="00BF6CFC">
              <w:rPr>
                <w:rFonts w:ascii="Century Gothic" w:hAnsi="Century Gothic"/>
                <w:b/>
                <w:sz w:val="20"/>
                <w:szCs w:val="20"/>
              </w:rPr>
              <w:t>reduction</w:t>
            </w:r>
            <w:r w:rsidRPr="00BF6CFC">
              <w:rPr>
                <w:rFonts w:ascii="Century Gothic" w:hAnsi="Century Gothic"/>
                <w:sz w:val="20"/>
                <w:szCs w:val="20"/>
              </w:rPr>
              <w:t xml:space="preserve">.  A general equation for oxidation of metals is </w:t>
            </w:r>
          </w:p>
          <w:p w14:paraId="1F6C803A" w14:textId="5DFABE7C" w:rsidR="00371867" w:rsidRPr="00BF6CFC" w:rsidRDefault="00371867" w:rsidP="00FA336D">
            <w:pPr>
              <w:jc w:val="both"/>
              <w:rPr>
                <w:rFonts w:ascii="Century Gothic" w:hAnsi="Century Gothic"/>
                <w:sz w:val="20"/>
                <w:szCs w:val="20"/>
              </w:rPr>
            </w:pPr>
            <w:r w:rsidRPr="00BF6CFC">
              <w:rPr>
                <w:rFonts w:ascii="Century Gothic" w:hAnsi="Century Gothic"/>
                <w:noProof/>
                <w:sz w:val="20"/>
                <w:szCs w:val="20"/>
                <w:lang w:eastAsia="en-GB"/>
              </w:rPr>
              <mc:AlternateContent>
                <mc:Choice Requires="wps">
                  <w:drawing>
                    <wp:anchor distT="0" distB="0" distL="114300" distR="114300" simplePos="0" relativeHeight="251659264" behindDoc="0" locked="0" layoutInCell="1" allowOverlap="1" wp14:anchorId="25F0BF16" wp14:editId="4D407589">
                      <wp:simplePos x="0" y="0"/>
                      <wp:positionH relativeFrom="column">
                        <wp:posOffset>1022985</wp:posOffset>
                      </wp:positionH>
                      <wp:positionV relativeFrom="paragraph">
                        <wp:posOffset>83820</wp:posOffset>
                      </wp:positionV>
                      <wp:extent cx="259080" cy="0"/>
                      <wp:effectExtent l="0" t="76200" r="26670" b="95250"/>
                      <wp:wrapNone/>
                      <wp:docPr id="1" name="Straight Arrow Connector 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3ED066" id="_x0000_t32" coordsize="21600,21600" o:spt="32" o:oned="t" path="m,l21600,21600e" filled="f">
                      <v:path arrowok="t" fillok="f" o:connecttype="none"/>
                      <o:lock v:ext="edit" shapetype="t"/>
                    </v:shapetype>
                    <v:shape id="Straight Arrow Connector 1" o:spid="_x0000_s1026" type="#_x0000_t32" style="position:absolute;margin-left:80.55pt;margin-top:6.6pt;width:20.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" strokecolor="#5b9bd5 [3204]" strokeweight=".5pt">
                      <v:stroke endarrow="block" joinstyle="miter"/>
                    </v:shape>
                  </w:pict>
                </mc:Fallback>
              </mc:AlternateContent>
            </w:r>
            <w:r w:rsidRPr="00BF6CFC">
              <w:rPr>
                <w:rFonts w:ascii="Century Gothic" w:hAnsi="Century Gothic"/>
                <w:sz w:val="20"/>
                <w:szCs w:val="20"/>
              </w:rPr>
              <w:t>Metal + oxygen           metal oxide</w:t>
            </w:r>
          </w:p>
        </w:tc>
      </w:tr>
      <w:tr w:rsidR="00FA336D" w:rsidRPr="00BF6CFC" w14:paraId="1BCD2EB5" w14:textId="77777777" w:rsidTr="00FA336D">
        <w:tc>
          <w:tcPr>
            <w:tcW w:w="988" w:type="dxa"/>
          </w:tcPr>
          <w:p w14:paraId="661EF8A4" w14:textId="5AC15F4C" w:rsidR="00FA336D" w:rsidRPr="00BF6CFC" w:rsidRDefault="00CA5570"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7456" behindDoc="0" locked="0" layoutInCell="1" allowOverlap="1" wp14:anchorId="19E7F56D" wp14:editId="3400F7CD">
                      <wp:simplePos x="0" y="0"/>
                      <wp:positionH relativeFrom="column">
                        <wp:posOffset>-361949</wp:posOffset>
                      </wp:positionH>
                      <wp:positionV relativeFrom="paragraph">
                        <wp:posOffset>530860</wp:posOffset>
                      </wp:positionV>
                      <wp:extent cx="1183005" cy="484632"/>
                      <wp:effectExtent l="0" t="0" r="0" b="42545"/>
                      <wp:wrapNone/>
                      <wp:docPr id="6" name="Arrow: Striped Right 2"/>
                      <wp:cNvGraphicFramePr/>
                      <a:graphic xmlns:a="http://schemas.openxmlformats.org/drawingml/2006/main">
                        <a:graphicData uri="http://schemas.microsoft.com/office/word/2010/wordprocessingShape">
                          <wps:wsp>
                            <wps:cNvSpPr/>
                            <wps:spPr>
                              <a:xfrm rot="5400000">
                                <a:off x="0" y="0"/>
                                <a:ext cx="1183005"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27C4CE" id="Arrow: Striped Right 2" o:spid="_x0000_s1026" type="#_x0000_t93" style="position:absolute;margin-left:-28.5pt;margin-top:41.8pt;width:93.15pt;height:38.1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" adj="17176" fillcolor="#5b9bd5 [3204]" strokecolor="#1f4d78 [1604]" strokeweight="1pt"/>
                  </w:pict>
                </mc:Fallback>
              </mc:AlternateContent>
            </w:r>
            <w:r w:rsidR="00FA336D" w:rsidRPr="00BF6CFC">
              <w:rPr>
                <w:rFonts w:ascii="Century Gothic" w:hAnsi="Century Gothic"/>
              </w:rPr>
              <w:t>2</w:t>
            </w:r>
          </w:p>
        </w:tc>
        <w:tc>
          <w:tcPr>
            <w:tcW w:w="8028" w:type="dxa"/>
          </w:tcPr>
          <w:p w14:paraId="4D359620" w14:textId="043E060C" w:rsidR="00FA336D" w:rsidRPr="00BF6CFC" w:rsidRDefault="00371867" w:rsidP="00371867">
            <w:pPr>
              <w:rPr>
                <w:rFonts w:ascii="Century Gothic" w:hAnsi="Century Gothic" w:cs="Arial"/>
                <w:sz w:val="20"/>
                <w:szCs w:val="20"/>
              </w:rPr>
            </w:pPr>
            <w:r w:rsidRPr="00BF6CFC">
              <w:rPr>
                <w:rFonts w:ascii="Century Gothic" w:hAnsi="Century Gothic" w:cs="Arial"/>
                <w:sz w:val="20"/>
                <w:szCs w:val="20"/>
              </w:rPr>
              <w:t xml:space="preserve">When </w:t>
            </w:r>
            <w:r w:rsidRPr="00CA5570">
              <w:rPr>
                <w:rFonts w:ascii="Century Gothic" w:hAnsi="Century Gothic" w:cs="Arial"/>
                <w:b/>
                <w:sz w:val="20"/>
                <w:szCs w:val="20"/>
              </w:rPr>
              <w:t>metals react</w:t>
            </w:r>
            <w:r w:rsidRPr="00BF6CFC">
              <w:rPr>
                <w:rFonts w:ascii="Century Gothic" w:hAnsi="Century Gothic" w:cs="Arial"/>
                <w:sz w:val="20"/>
                <w:szCs w:val="20"/>
              </w:rPr>
              <w:t xml:space="preserve">, the </w:t>
            </w:r>
            <w:r w:rsidRPr="00CA5570">
              <w:rPr>
                <w:rFonts w:ascii="Century Gothic" w:hAnsi="Century Gothic" w:cs="Arial"/>
                <w:b/>
                <w:sz w:val="20"/>
                <w:szCs w:val="20"/>
              </w:rPr>
              <w:t xml:space="preserve">metal atoms lose electrons </w:t>
            </w:r>
            <w:r w:rsidRPr="00BF6CFC">
              <w:rPr>
                <w:rFonts w:ascii="Century Gothic" w:hAnsi="Century Gothic" w:cs="Arial"/>
                <w:sz w:val="20"/>
                <w:szCs w:val="20"/>
              </w:rPr>
              <w:t xml:space="preserve">and form </w:t>
            </w:r>
            <w:r w:rsidRPr="00CA5570">
              <w:rPr>
                <w:rFonts w:ascii="Century Gothic" w:hAnsi="Century Gothic" w:cs="Arial"/>
                <w:b/>
                <w:sz w:val="20"/>
                <w:szCs w:val="20"/>
              </w:rPr>
              <w:t>positive ions</w:t>
            </w:r>
            <w:r w:rsidRPr="00BF6CFC">
              <w:rPr>
                <w:rFonts w:ascii="Century Gothic" w:hAnsi="Century Gothic" w:cs="Arial"/>
                <w:sz w:val="20"/>
                <w:szCs w:val="20"/>
              </w:rPr>
              <w:t xml:space="preserve">. The </w:t>
            </w:r>
            <w:r w:rsidRPr="00CA5570">
              <w:rPr>
                <w:rFonts w:ascii="Century Gothic" w:hAnsi="Century Gothic" w:cs="Arial"/>
                <w:b/>
                <w:sz w:val="20"/>
                <w:szCs w:val="20"/>
              </w:rPr>
              <w:t xml:space="preserve">reactivity </w:t>
            </w:r>
            <w:r w:rsidRPr="00BF6CFC">
              <w:rPr>
                <w:rFonts w:ascii="Century Gothic" w:hAnsi="Century Gothic" w:cs="Arial"/>
                <w:sz w:val="20"/>
                <w:szCs w:val="20"/>
              </w:rPr>
              <w:t xml:space="preserve">of a metal is related to its </w:t>
            </w:r>
            <w:r w:rsidRPr="00CA5570">
              <w:rPr>
                <w:rFonts w:ascii="Century Gothic" w:hAnsi="Century Gothic" w:cs="Arial"/>
                <w:b/>
                <w:sz w:val="20"/>
                <w:szCs w:val="20"/>
              </w:rPr>
              <w:t>readiness</w:t>
            </w:r>
            <w:r w:rsidRPr="00BF6CFC">
              <w:rPr>
                <w:rFonts w:ascii="Century Gothic" w:hAnsi="Century Gothic" w:cs="Arial"/>
                <w:sz w:val="20"/>
                <w:szCs w:val="20"/>
              </w:rPr>
              <w:t xml:space="preserve"> to lose electrons and </w:t>
            </w:r>
            <w:r w:rsidRPr="00CA5570">
              <w:rPr>
                <w:rFonts w:ascii="Century Gothic" w:hAnsi="Century Gothic" w:cs="Arial"/>
                <w:b/>
                <w:sz w:val="20"/>
                <w:szCs w:val="20"/>
              </w:rPr>
              <w:t>form positive ions</w:t>
            </w:r>
            <w:r w:rsidRPr="00BF6CFC">
              <w:rPr>
                <w:rFonts w:ascii="Century Gothic" w:hAnsi="Century Gothic" w:cs="Arial"/>
                <w:sz w:val="20"/>
                <w:szCs w:val="20"/>
              </w:rPr>
              <w:t xml:space="preserve">. Metals can be arranged in order of their reactivity in a </w:t>
            </w:r>
            <w:r w:rsidRPr="00CA5570">
              <w:rPr>
                <w:rFonts w:ascii="Century Gothic" w:hAnsi="Century Gothic" w:cs="Arial"/>
                <w:b/>
                <w:sz w:val="20"/>
                <w:szCs w:val="20"/>
              </w:rPr>
              <w:t>reactivity series</w:t>
            </w:r>
            <w:r w:rsidRPr="00BF6CFC">
              <w:rPr>
                <w:rFonts w:ascii="Century Gothic" w:hAnsi="Century Gothic" w:cs="Arial"/>
                <w:sz w:val="20"/>
                <w:szCs w:val="20"/>
              </w:rPr>
              <w:t>. The metals potassium, sodium, lithium, calcium, magnesium, zinc, iron and copper can be put in order of their reactivity from observations of their reactions with water and dilute acids.  Copper is unreactive with water and acid; iron and zinc are not reactive with water but slightly reactive with acid; magnesium, calcium, lithium, sodium and potassium are increasingly reactive, and are all more reactive with acid than water.</w:t>
            </w:r>
          </w:p>
        </w:tc>
      </w:tr>
      <w:tr w:rsidR="00FA336D" w:rsidRPr="00BF6CFC" w14:paraId="62AFE356" w14:textId="77777777" w:rsidTr="00FA336D">
        <w:tc>
          <w:tcPr>
            <w:tcW w:w="988" w:type="dxa"/>
          </w:tcPr>
          <w:p w14:paraId="29858A81" w14:textId="31C1B3E8" w:rsidR="00FA336D" w:rsidRPr="00BF6CFC" w:rsidRDefault="00CA5570"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9504" behindDoc="0" locked="0" layoutInCell="1" allowOverlap="1" wp14:anchorId="4628C290" wp14:editId="3C580EF1">
                      <wp:simplePos x="0" y="0"/>
                      <wp:positionH relativeFrom="column">
                        <wp:posOffset>-24924</wp:posOffset>
                      </wp:positionH>
                      <wp:positionV relativeFrom="paragraph">
                        <wp:posOffset>250666</wp:posOffset>
                      </wp:positionV>
                      <wp:extent cx="544830" cy="428943"/>
                      <wp:effectExtent l="20002" t="0" r="46673" b="46672"/>
                      <wp:wrapNone/>
                      <wp:docPr id="7" name="Arrow: Striped Right 2"/>
                      <wp:cNvGraphicFramePr/>
                      <a:graphic xmlns:a="http://schemas.openxmlformats.org/drawingml/2006/main">
                        <a:graphicData uri="http://schemas.microsoft.com/office/word/2010/wordprocessingShape">
                          <wps:wsp>
                            <wps:cNvSpPr/>
                            <wps:spPr>
                              <a:xfrm rot="5400000">
                                <a:off x="0" y="0"/>
                                <a:ext cx="544830" cy="428943"/>
                              </a:xfrm>
                              <a:prstGeom prst="stripedRightArrow">
                                <a:avLst>
                                  <a:gd name="adj1" fmla="val 50000"/>
                                  <a:gd name="adj2" fmla="val 539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7B7A4" id="Arrow: Striped Right 2" o:spid="_x0000_s1026" type="#_x0000_t93" style="position:absolute;margin-left:-1.95pt;margin-top:19.75pt;width:42.9pt;height:33.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" adj="12429" fillcolor="#5b9bd5 [3204]" strokecolor="#1f4d78 [1604]" strokeweight="1pt"/>
                  </w:pict>
                </mc:Fallback>
              </mc:AlternateContent>
            </w:r>
            <w:r w:rsidR="00FA336D" w:rsidRPr="00BF6CFC">
              <w:rPr>
                <w:rFonts w:ascii="Century Gothic" w:hAnsi="Century Gothic"/>
              </w:rPr>
              <w:t>3</w:t>
            </w:r>
          </w:p>
        </w:tc>
        <w:tc>
          <w:tcPr>
            <w:tcW w:w="8028" w:type="dxa"/>
          </w:tcPr>
          <w:p w14:paraId="031F4BE9" w14:textId="40F3CAA7" w:rsidR="00AD5F28" w:rsidRPr="00BF6CFC" w:rsidRDefault="00AD5F28" w:rsidP="00FA336D">
            <w:pPr>
              <w:jc w:val="both"/>
              <w:rPr>
                <w:rFonts w:ascii="Century Gothic" w:hAnsi="Century Gothic"/>
                <w:sz w:val="20"/>
                <w:szCs w:val="20"/>
              </w:rPr>
            </w:pPr>
            <w:r w:rsidRPr="00BF6CFC">
              <w:rPr>
                <w:rFonts w:ascii="Century Gothic" w:hAnsi="Century Gothic"/>
                <w:sz w:val="20"/>
                <w:szCs w:val="20"/>
              </w:rPr>
              <w:t xml:space="preserve">The </w:t>
            </w:r>
            <w:r w:rsidRPr="00CA5570">
              <w:rPr>
                <w:rFonts w:ascii="Century Gothic" w:hAnsi="Century Gothic"/>
                <w:b/>
                <w:sz w:val="20"/>
                <w:szCs w:val="20"/>
              </w:rPr>
              <w:t xml:space="preserve">reactivity series </w:t>
            </w:r>
            <w:r w:rsidRPr="00BF6CFC">
              <w:rPr>
                <w:rFonts w:ascii="Century Gothic" w:hAnsi="Century Gothic"/>
                <w:sz w:val="20"/>
                <w:szCs w:val="20"/>
              </w:rPr>
              <w:t xml:space="preserve">is a list of metals arranged in </w:t>
            </w:r>
            <w:r w:rsidRPr="00CA5570">
              <w:rPr>
                <w:rFonts w:ascii="Century Gothic" w:hAnsi="Century Gothic"/>
                <w:b/>
                <w:sz w:val="20"/>
                <w:szCs w:val="20"/>
              </w:rPr>
              <w:t xml:space="preserve">order of reactivity </w:t>
            </w:r>
            <w:r w:rsidRPr="00BF6CFC">
              <w:rPr>
                <w:rFonts w:ascii="Century Gothic" w:hAnsi="Century Gothic"/>
                <w:sz w:val="20"/>
                <w:szCs w:val="20"/>
              </w:rPr>
              <w:t xml:space="preserve">and is useful when making predictions of reactions.  </w:t>
            </w:r>
            <w:r w:rsidRPr="00CA5570">
              <w:rPr>
                <w:rFonts w:ascii="Century Gothic" w:hAnsi="Century Gothic"/>
                <w:b/>
                <w:sz w:val="20"/>
                <w:szCs w:val="20"/>
              </w:rPr>
              <w:t>Displacement</w:t>
            </w:r>
            <w:r w:rsidRPr="00BF6CFC">
              <w:rPr>
                <w:rFonts w:ascii="Century Gothic" w:hAnsi="Century Gothic"/>
                <w:sz w:val="20"/>
                <w:szCs w:val="20"/>
              </w:rPr>
              <w:t xml:space="preserve"> reactions happen if a metal higher in the reactivity series pushes a less reactive metal out of its compound and takes its place.  The non-metals </w:t>
            </w:r>
            <w:r w:rsidRPr="00CA5570">
              <w:rPr>
                <w:rFonts w:ascii="Century Gothic" w:hAnsi="Century Gothic"/>
                <w:b/>
                <w:sz w:val="20"/>
                <w:szCs w:val="20"/>
              </w:rPr>
              <w:t>carbon</w:t>
            </w:r>
            <w:r w:rsidRPr="00BF6CFC">
              <w:rPr>
                <w:rFonts w:ascii="Century Gothic" w:hAnsi="Century Gothic"/>
                <w:sz w:val="20"/>
                <w:szCs w:val="20"/>
              </w:rPr>
              <w:t xml:space="preserve"> and </w:t>
            </w:r>
            <w:r w:rsidRPr="00CA5570">
              <w:rPr>
                <w:rFonts w:ascii="Century Gothic" w:hAnsi="Century Gothic"/>
                <w:b/>
                <w:sz w:val="20"/>
                <w:szCs w:val="20"/>
              </w:rPr>
              <w:t>hydrogen</w:t>
            </w:r>
            <w:r w:rsidRPr="00BF6CFC">
              <w:rPr>
                <w:rFonts w:ascii="Century Gothic" w:hAnsi="Century Gothic"/>
                <w:sz w:val="20"/>
                <w:szCs w:val="20"/>
              </w:rPr>
              <w:t xml:space="preserve"> are also included in reactivity series for reference.  </w:t>
            </w:r>
          </w:p>
        </w:tc>
      </w:tr>
      <w:tr w:rsidR="00FA336D" w:rsidRPr="00BF6CFC" w14:paraId="721A3E54" w14:textId="77777777" w:rsidTr="00FA336D">
        <w:tc>
          <w:tcPr>
            <w:tcW w:w="988" w:type="dxa"/>
          </w:tcPr>
          <w:p w14:paraId="10B15534" w14:textId="237AF1CA" w:rsidR="00FA336D" w:rsidRPr="00BF6CFC" w:rsidRDefault="00CA5570"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1552" behindDoc="0" locked="0" layoutInCell="1" allowOverlap="1" wp14:anchorId="17DA320D" wp14:editId="1C078F8D">
                      <wp:simplePos x="0" y="0"/>
                      <wp:positionH relativeFrom="column">
                        <wp:posOffset>-157163</wp:posOffset>
                      </wp:positionH>
                      <wp:positionV relativeFrom="paragraph">
                        <wp:posOffset>361633</wp:posOffset>
                      </wp:positionV>
                      <wp:extent cx="868680" cy="484632"/>
                      <wp:effectExtent l="0" t="0" r="47308" b="47307"/>
                      <wp:wrapNone/>
                      <wp:docPr id="9" name="Arrow: Striped Right 2"/>
                      <wp:cNvGraphicFramePr/>
                      <a:graphic xmlns:a="http://schemas.openxmlformats.org/drawingml/2006/main">
                        <a:graphicData uri="http://schemas.microsoft.com/office/word/2010/wordprocessingShape">
                          <wps:wsp>
                            <wps:cNvSpPr/>
                            <wps:spPr>
                              <a:xfrm rot="5400000">
                                <a:off x="0" y="0"/>
                                <a:ext cx="868680"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178C01" id="Arrow: Striped Right 2" o:spid="_x0000_s1026" type="#_x0000_t93" style="position:absolute;margin-left:-12.4pt;margin-top:28.5pt;width:68.4pt;height:38.1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" adj="15575" fillcolor="#5b9bd5 [3204]" strokecolor="#1f4d78 [1604]" strokeweight="1pt"/>
                  </w:pict>
                </mc:Fallback>
              </mc:AlternateContent>
            </w:r>
            <w:r w:rsidR="00FA336D" w:rsidRPr="00BF6CFC">
              <w:rPr>
                <w:rFonts w:ascii="Century Gothic" w:hAnsi="Century Gothic"/>
              </w:rPr>
              <w:t>4</w:t>
            </w:r>
          </w:p>
        </w:tc>
        <w:tc>
          <w:tcPr>
            <w:tcW w:w="8028" w:type="dxa"/>
          </w:tcPr>
          <w:p w14:paraId="7E1E7923" w14:textId="0568E08B" w:rsidR="00FA336D" w:rsidRPr="00BF6CFC" w:rsidRDefault="00AD5F28" w:rsidP="00AD5F28">
            <w:pPr>
              <w:jc w:val="both"/>
              <w:rPr>
                <w:rFonts w:ascii="Century Gothic" w:hAnsi="Century Gothic"/>
                <w:sz w:val="20"/>
                <w:szCs w:val="20"/>
              </w:rPr>
            </w:pPr>
            <w:r w:rsidRPr="00CA5570">
              <w:rPr>
                <w:rFonts w:ascii="Century Gothic" w:hAnsi="Century Gothic"/>
                <w:b/>
                <w:sz w:val="20"/>
                <w:szCs w:val="20"/>
              </w:rPr>
              <w:t>Unreactive metals</w:t>
            </w:r>
            <w:r w:rsidRPr="00BF6CFC">
              <w:rPr>
                <w:rFonts w:ascii="Century Gothic" w:hAnsi="Century Gothic"/>
                <w:sz w:val="20"/>
                <w:szCs w:val="20"/>
              </w:rPr>
              <w:t xml:space="preserve"> such as gold are </w:t>
            </w:r>
            <w:r w:rsidRPr="00CA5570">
              <w:rPr>
                <w:rFonts w:ascii="Century Gothic" w:hAnsi="Century Gothic"/>
                <w:b/>
                <w:sz w:val="20"/>
                <w:szCs w:val="20"/>
              </w:rPr>
              <w:t>found in the Earth</w:t>
            </w:r>
            <w:r w:rsidRPr="00BF6CFC">
              <w:rPr>
                <w:rFonts w:ascii="Century Gothic" w:hAnsi="Century Gothic"/>
                <w:sz w:val="20"/>
                <w:szCs w:val="20"/>
              </w:rPr>
              <w:t xml:space="preserve"> as the metal itself but most metals are found as compounds that require chemical reactions to extract the metal.  Metals </w:t>
            </w:r>
            <w:r w:rsidRPr="00CA5570">
              <w:rPr>
                <w:rFonts w:ascii="Century Gothic" w:hAnsi="Century Gothic"/>
                <w:b/>
                <w:sz w:val="20"/>
                <w:szCs w:val="20"/>
              </w:rPr>
              <w:t xml:space="preserve">less reactive </w:t>
            </w:r>
            <w:r w:rsidRPr="00BF6CFC">
              <w:rPr>
                <w:rFonts w:ascii="Century Gothic" w:hAnsi="Century Gothic"/>
                <w:sz w:val="20"/>
                <w:szCs w:val="20"/>
              </w:rPr>
              <w:t xml:space="preserve">than </w:t>
            </w:r>
            <w:r w:rsidRPr="00CA5570">
              <w:rPr>
                <w:rFonts w:ascii="Century Gothic" w:hAnsi="Century Gothic"/>
                <w:b/>
                <w:sz w:val="20"/>
                <w:szCs w:val="20"/>
              </w:rPr>
              <w:t>carbon</w:t>
            </w:r>
            <w:r w:rsidRPr="00BF6CFC">
              <w:rPr>
                <w:rFonts w:ascii="Century Gothic" w:hAnsi="Century Gothic"/>
                <w:sz w:val="20"/>
                <w:szCs w:val="20"/>
              </w:rPr>
              <w:t xml:space="preserve"> can be extracted from their oxides by </w:t>
            </w:r>
            <w:r w:rsidRPr="00CA5570">
              <w:rPr>
                <w:rFonts w:ascii="Century Gothic" w:hAnsi="Century Gothic"/>
                <w:b/>
                <w:sz w:val="20"/>
                <w:szCs w:val="20"/>
              </w:rPr>
              <w:t>reduction</w:t>
            </w:r>
            <w:r w:rsidRPr="00BF6CFC">
              <w:rPr>
                <w:rFonts w:ascii="Century Gothic" w:hAnsi="Century Gothic"/>
                <w:sz w:val="20"/>
                <w:szCs w:val="20"/>
              </w:rPr>
              <w:t xml:space="preserve"> with carbon.   Reduction involves the heating the metal oxide with a source of carbon- the </w:t>
            </w:r>
            <w:r w:rsidRPr="00CA5570">
              <w:rPr>
                <w:rFonts w:ascii="Century Gothic" w:hAnsi="Century Gothic"/>
                <w:b/>
                <w:sz w:val="20"/>
                <w:szCs w:val="20"/>
              </w:rPr>
              <w:t xml:space="preserve">carbon removes the oxygen </w:t>
            </w:r>
            <w:r w:rsidRPr="00BF6CFC">
              <w:rPr>
                <w:rFonts w:ascii="Century Gothic" w:hAnsi="Century Gothic"/>
                <w:sz w:val="20"/>
                <w:szCs w:val="20"/>
              </w:rPr>
              <w:t xml:space="preserve">from the metal oxide and making </w:t>
            </w:r>
            <w:r w:rsidRPr="00CA5570">
              <w:rPr>
                <w:rFonts w:ascii="Century Gothic" w:hAnsi="Century Gothic"/>
                <w:b/>
                <w:sz w:val="20"/>
                <w:szCs w:val="20"/>
              </w:rPr>
              <w:t>carbon dioxide</w:t>
            </w:r>
            <w:r w:rsidRPr="00BF6CFC">
              <w:rPr>
                <w:rFonts w:ascii="Century Gothic" w:hAnsi="Century Gothic"/>
                <w:sz w:val="20"/>
                <w:szCs w:val="20"/>
              </w:rPr>
              <w:t xml:space="preserve">.  </w:t>
            </w:r>
            <w:r w:rsidRPr="00CA5570">
              <w:rPr>
                <w:rFonts w:ascii="Century Gothic" w:hAnsi="Century Gothic"/>
                <w:b/>
                <w:sz w:val="20"/>
                <w:szCs w:val="20"/>
              </w:rPr>
              <w:t xml:space="preserve">More reactive </w:t>
            </w:r>
            <w:r w:rsidRPr="00BF6CFC">
              <w:rPr>
                <w:rFonts w:ascii="Century Gothic" w:hAnsi="Century Gothic"/>
                <w:sz w:val="20"/>
                <w:szCs w:val="20"/>
              </w:rPr>
              <w:t xml:space="preserve">metals need </w:t>
            </w:r>
            <w:r w:rsidRPr="00CA5570">
              <w:rPr>
                <w:rFonts w:ascii="Century Gothic" w:hAnsi="Century Gothic"/>
                <w:b/>
                <w:sz w:val="20"/>
                <w:szCs w:val="20"/>
              </w:rPr>
              <w:t>electrolysis</w:t>
            </w:r>
            <w:r w:rsidRPr="00BF6CFC">
              <w:rPr>
                <w:rFonts w:ascii="Century Gothic" w:hAnsi="Century Gothic"/>
                <w:sz w:val="20"/>
                <w:szCs w:val="20"/>
              </w:rPr>
              <w:t xml:space="preserve"> to extract the metal from its oxide.</w:t>
            </w:r>
          </w:p>
        </w:tc>
      </w:tr>
      <w:tr w:rsidR="00FA336D" w:rsidRPr="00BF6CFC" w14:paraId="7EF01719" w14:textId="77777777" w:rsidTr="00FA336D">
        <w:tc>
          <w:tcPr>
            <w:tcW w:w="988" w:type="dxa"/>
          </w:tcPr>
          <w:p w14:paraId="73D61E37" w14:textId="46718356" w:rsidR="00FA336D" w:rsidRPr="00BF6CFC" w:rsidRDefault="00CA5570"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3600" behindDoc="0" locked="0" layoutInCell="1" allowOverlap="1" wp14:anchorId="43800ECB" wp14:editId="44DAC3E5">
                      <wp:simplePos x="0" y="0"/>
                      <wp:positionH relativeFrom="column">
                        <wp:posOffset>-5240</wp:posOffset>
                      </wp:positionH>
                      <wp:positionV relativeFrom="paragraph">
                        <wp:posOffset>199550</wp:posOffset>
                      </wp:positionV>
                      <wp:extent cx="562930" cy="484505"/>
                      <wp:effectExtent l="20002" t="0" r="28893" b="28892"/>
                      <wp:wrapNone/>
                      <wp:docPr id="10" name="Arrow: Striped Right 2"/>
                      <wp:cNvGraphicFramePr/>
                      <a:graphic xmlns:a="http://schemas.openxmlformats.org/drawingml/2006/main">
                        <a:graphicData uri="http://schemas.microsoft.com/office/word/2010/wordprocessingShape">
                          <wps:wsp>
                            <wps:cNvSpPr/>
                            <wps:spPr>
                              <a:xfrm rot="5400000">
                                <a:off x="0" y="0"/>
                                <a:ext cx="562930" cy="48450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2CFDFC" id="Arrow: Striped Right 2" o:spid="_x0000_s1026" type="#_x0000_t93" style="position:absolute;margin-left:-.4pt;margin-top:15.7pt;width:44.35pt;height:38.15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" adj="12305" fillcolor="#5b9bd5 [3204]" strokecolor="#1f4d78 [1604]" strokeweight="1pt"/>
                  </w:pict>
                </mc:Fallback>
              </mc:AlternateContent>
            </w:r>
            <w:r w:rsidR="00FA336D" w:rsidRPr="00BF6CFC">
              <w:rPr>
                <w:rFonts w:ascii="Century Gothic" w:hAnsi="Century Gothic"/>
              </w:rPr>
              <w:t>5</w:t>
            </w:r>
          </w:p>
        </w:tc>
        <w:tc>
          <w:tcPr>
            <w:tcW w:w="8028" w:type="dxa"/>
          </w:tcPr>
          <w:p w14:paraId="78520E00" w14:textId="70FD6677" w:rsidR="00FA336D" w:rsidRPr="00BF6CFC" w:rsidRDefault="00AD5F28" w:rsidP="00FA336D">
            <w:pPr>
              <w:jc w:val="both"/>
              <w:rPr>
                <w:rFonts w:ascii="Century Gothic" w:hAnsi="Century Gothic"/>
                <w:sz w:val="20"/>
                <w:szCs w:val="20"/>
              </w:rPr>
            </w:pPr>
            <w:r w:rsidRPr="00CA5570">
              <w:rPr>
                <w:rFonts w:ascii="Century Gothic" w:hAnsi="Century Gothic"/>
                <w:b/>
                <w:sz w:val="20"/>
                <w:szCs w:val="20"/>
              </w:rPr>
              <w:t>Oxidation</w:t>
            </w:r>
            <w:r w:rsidRPr="00BF6CFC">
              <w:rPr>
                <w:rFonts w:ascii="Century Gothic" w:hAnsi="Century Gothic"/>
                <w:sz w:val="20"/>
                <w:szCs w:val="20"/>
              </w:rPr>
              <w:t xml:space="preserve"> and </w:t>
            </w:r>
            <w:r w:rsidRPr="00CA5570">
              <w:rPr>
                <w:rFonts w:ascii="Century Gothic" w:hAnsi="Century Gothic"/>
                <w:b/>
                <w:sz w:val="20"/>
                <w:szCs w:val="20"/>
              </w:rPr>
              <w:t>reduction</w:t>
            </w:r>
            <w:r w:rsidRPr="00BF6CFC">
              <w:rPr>
                <w:rFonts w:ascii="Century Gothic" w:hAnsi="Century Gothic"/>
                <w:sz w:val="20"/>
                <w:szCs w:val="20"/>
              </w:rPr>
              <w:t xml:space="preserve"> can refer to the </w:t>
            </w:r>
            <w:r w:rsidRPr="00CA5570">
              <w:rPr>
                <w:rFonts w:ascii="Century Gothic" w:hAnsi="Century Gothic"/>
                <w:b/>
                <w:sz w:val="20"/>
                <w:szCs w:val="20"/>
              </w:rPr>
              <w:t>loss and gain of electrons</w:t>
            </w:r>
            <w:r w:rsidRPr="00BF6CFC">
              <w:rPr>
                <w:rFonts w:ascii="Century Gothic" w:hAnsi="Century Gothic"/>
                <w:sz w:val="20"/>
                <w:szCs w:val="20"/>
              </w:rPr>
              <w:t xml:space="preserve"> as well as the loss and gain of oxygen.  </w:t>
            </w:r>
            <w:r w:rsidR="00281967" w:rsidRPr="00CA5570">
              <w:rPr>
                <w:rFonts w:ascii="Century Gothic" w:hAnsi="Century Gothic"/>
                <w:b/>
                <w:sz w:val="20"/>
                <w:szCs w:val="20"/>
              </w:rPr>
              <w:t>O</w:t>
            </w:r>
            <w:r w:rsidRPr="00CA5570">
              <w:rPr>
                <w:rFonts w:ascii="Century Gothic" w:hAnsi="Century Gothic"/>
                <w:b/>
                <w:sz w:val="20"/>
                <w:szCs w:val="20"/>
              </w:rPr>
              <w:t>xidation</w:t>
            </w:r>
            <w:r w:rsidRPr="00BF6CFC">
              <w:rPr>
                <w:rFonts w:ascii="Century Gothic" w:hAnsi="Century Gothic"/>
                <w:sz w:val="20"/>
                <w:szCs w:val="20"/>
              </w:rPr>
              <w:t xml:space="preserve"> is the </w:t>
            </w:r>
            <w:r w:rsidRPr="00CA5570">
              <w:rPr>
                <w:rFonts w:ascii="Century Gothic" w:hAnsi="Century Gothic"/>
                <w:b/>
                <w:sz w:val="20"/>
                <w:szCs w:val="20"/>
              </w:rPr>
              <w:t xml:space="preserve">loss </w:t>
            </w:r>
            <w:r w:rsidRPr="00BF6CFC">
              <w:rPr>
                <w:rFonts w:ascii="Century Gothic" w:hAnsi="Century Gothic"/>
                <w:sz w:val="20"/>
                <w:szCs w:val="20"/>
              </w:rPr>
              <w:t xml:space="preserve">of electrons, </w:t>
            </w:r>
            <w:r w:rsidRPr="00CA5570">
              <w:rPr>
                <w:rFonts w:ascii="Century Gothic" w:hAnsi="Century Gothic"/>
                <w:b/>
                <w:sz w:val="20"/>
                <w:szCs w:val="20"/>
              </w:rPr>
              <w:t>reduction</w:t>
            </w:r>
            <w:r w:rsidRPr="00BF6CFC">
              <w:rPr>
                <w:rFonts w:ascii="Century Gothic" w:hAnsi="Century Gothic"/>
                <w:sz w:val="20"/>
                <w:szCs w:val="20"/>
              </w:rPr>
              <w:t xml:space="preserve"> is the </w:t>
            </w:r>
            <w:r w:rsidRPr="00CA5570">
              <w:rPr>
                <w:rFonts w:ascii="Century Gothic" w:hAnsi="Century Gothic"/>
                <w:b/>
                <w:sz w:val="20"/>
                <w:szCs w:val="20"/>
              </w:rPr>
              <w:t>gain</w:t>
            </w:r>
            <w:r w:rsidRPr="00BF6CFC">
              <w:rPr>
                <w:rFonts w:ascii="Century Gothic" w:hAnsi="Century Gothic"/>
                <w:sz w:val="20"/>
                <w:szCs w:val="20"/>
              </w:rPr>
              <w:t xml:space="preserve"> of electrons.</w:t>
            </w:r>
            <w:r w:rsidR="00281967" w:rsidRPr="00BF6CFC">
              <w:rPr>
                <w:rFonts w:ascii="Century Gothic" w:hAnsi="Century Gothic"/>
                <w:sz w:val="20"/>
                <w:szCs w:val="20"/>
              </w:rPr>
              <w:t xml:space="preserve">  Oxidation and reduction happen at the same time.  The acronym </w:t>
            </w:r>
            <w:r w:rsidR="00281967" w:rsidRPr="00CA5570">
              <w:rPr>
                <w:rFonts w:ascii="Century Gothic" w:hAnsi="Century Gothic"/>
                <w:b/>
                <w:sz w:val="20"/>
                <w:szCs w:val="20"/>
              </w:rPr>
              <w:t>OIL</w:t>
            </w:r>
            <w:r w:rsidR="00281967" w:rsidRPr="00BF6CFC">
              <w:rPr>
                <w:rFonts w:ascii="Century Gothic" w:hAnsi="Century Gothic"/>
                <w:sz w:val="20"/>
                <w:szCs w:val="20"/>
              </w:rPr>
              <w:t xml:space="preserve"> </w:t>
            </w:r>
            <w:r w:rsidR="00281967" w:rsidRPr="00CA5570">
              <w:rPr>
                <w:rFonts w:ascii="Century Gothic" w:hAnsi="Century Gothic"/>
                <w:b/>
                <w:sz w:val="20"/>
                <w:szCs w:val="20"/>
              </w:rPr>
              <w:t>RIG</w:t>
            </w:r>
            <w:r w:rsidR="00281967" w:rsidRPr="00BF6CFC">
              <w:rPr>
                <w:rFonts w:ascii="Century Gothic" w:hAnsi="Century Gothic"/>
                <w:sz w:val="20"/>
                <w:szCs w:val="20"/>
              </w:rPr>
              <w:t xml:space="preserve"> (oxidation is loss, reduction is gain) can be used to help remember the movement of electrons in oxidation and reduction.</w:t>
            </w:r>
          </w:p>
        </w:tc>
      </w:tr>
      <w:tr w:rsidR="00FA336D" w:rsidRPr="00BF6CFC" w14:paraId="34EF56D0" w14:textId="77777777" w:rsidTr="00FA336D">
        <w:tc>
          <w:tcPr>
            <w:tcW w:w="988" w:type="dxa"/>
          </w:tcPr>
          <w:p w14:paraId="5BB31916" w14:textId="3DC1C710" w:rsidR="00FA336D" w:rsidRPr="00BF6CFC" w:rsidRDefault="00CA5570"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5648" behindDoc="0" locked="0" layoutInCell="1" allowOverlap="1" wp14:anchorId="0A5DFDCE" wp14:editId="1A81823E">
                      <wp:simplePos x="0" y="0"/>
                      <wp:positionH relativeFrom="column">
                        <wp:posOffset>-9526</wp:posOffset>
                      </wp:positionH>
                      <wp:positionV relativeFrom="paragraph">
                        <wp:posOffset>199390</wp:posOffset>
                      </wp:positionV>
                      <wp:extent cx="573405" cy="484632"/>
                      <wp:effectExtent l="6350" t="0" r="42545" b="42545"/>
                      <wp:wrapNone/>
                      <wp:docPr id="11" name="Arrow: Striped Right 2"/>
                      <wp:cNvGraphicFramePr/>
                      <a:graphic xmlns:a="http://schemas.openxmlformats.org/drawingml/2006/main">
                        <a:graphicData uri="http://schemas.microsoft.com/office/word/2010/wordprocessingShape">
                          <wps:wsp>
                            <wps:cNvSpPr/>
                            <wps:spPr>
                              <a:xfrm rot="5400000">
                                <a:off x="0" y="0"/>
                                <a:ext cx="573405"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4AFF9E" id="Arrow: Striped Right 2" o:spid="_x0000_s1026" type="#_x0000_t93" style="position:absolute;margin-left:-.75pt;margin-top:15.7pt;width:45.15pt;height:38.15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" adj="12472" fillcolor="#5b9bd5 [3204]" strokecolor="#1f4d78 [1604]" strokeweight="1pt"/>
                  </w:pict>
                </mc:Fallback>
              </mc:AlternateContent>
            </w:r>
            <w:r w:rsidR="00FA336D" w:rsidRPr="00BF6CFC">
              <w:rPr>
                <w:rFonts w:ascii="Century Gothic" w:hAnsi="Century Gothic"/>
              </w:rPr>
              <w:t>6</w:t>
            </w:r>
          </w:p>
        </w:tc>
        <w:tc>
          <w:tcPr>
            <w:tcW w:w="8028" w:type="dxa"/>
          </w:tcPr>
          <w:p w14:paraId="00D63657" w14:textId="5DB32C92" w:rsidR="00FA336D" w:rsidRPr="00BF6CFC" w:rsidRDefault="006B3FBA" w:rsidP="00FA336D">
            <w:pPr>
              <w:jc w:val="both"/>
              <w:rPr>
                <w:rFonts w:ascii="Century Gothic" w:hAnsi="Century Gothic"/>
                <w:sz w:val="20"/>
                <w:szCs w:val="20"/>
              </w:rPr>
            </w:pPr>
            <w:r w:rsidRPr="00CA5570">
              <w:rPr>
                <w:rFonts w:ascii="Century Gothic" w:hAnsi="Century Gothic"/>
                <w:b/>
                <w:noProof/>
                <w:sz w:val="20"/>
                <w:szCs w:val="20"/>
                <w:lang w:eastAsia="en-GB"/>
              </w:rPr>
              <mc:AlternateContent>
                <mc:Choice Requires="wps">
                  <w:drawing>
                    <wp:anchor distT="0" distB="0" distL="114300" distR="114300" simplePos="0" relativeHeight="251660288" behindDoc="0" locked="0" layoutInCell="1" allowOverlap="1" wp14:anchorId="07CE12A3" wp14:editId="65B51165">
                      <wp:simplePos x="0" y="0"/>
                      <wp:positionH relativeFrom="column">
                        <wp:posOffset>2577465</wp:posOffset>
                      </wp:positionH>
                      <wp:positionV relativeFrom="paragraph">
                        <wp:posOffset>240030</wp:posOffset>
                      </wp:positionV>
                      <wp:extent cx="228600" cy="7620"/>
                      <wp:effectExtent l="0" t="76200" r="19050" b="87630"/>
                      <wp:wrapNone/>
                      <wp:docPr id="2" name="Straight Arrow Connector 2"/>
                      <wp:cNvGraphicFramePr/>
                      <a:graphic xmlns:a="http://schemas.openxmlformats.org/drawingml/2006/main">
                        <a:graphicData uri="http://schemas.microsoft.com/office/word/2010/wordprocessingShape">
                          <wps:wsp>
                            <wps:cNvCnPr/>
                            <wps:spPr>
                              <a:xfrm flipV="1">
                                <a:off x="0" y="0"/>
                                <a:ext cx="2286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46324" id="Straight Arrow Connector 2" o:spid="_x0000_s1026" type="#_x0000_t32" style="position:absolute;margin-left:202.95pt;margin-top:18.9pt;width:18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" strokecolor="#5b9bd5 [3204]" strokeweight=".5pt">
                      <v:stroke endarrow="block" joinstyle="miter"/>
                    </v:shape>
                  </w:pict>
                </mc:Fallback>
              </mc:AlternateContent>
            </w:r>
            <w:r w:rsidRPr="00CA5570">
              <w:rPr>
                <w:rFonts w:ascii="Century Gothic" w:hAnsi="Century Gothic"/>
                <w:b/>
                <w:sz w:val="20"/>
                <w:szCs w:val="20"/>
              </w:rPr>
              <w:t>Acids</w:t>
            </w:r>
            <w:r w:rsidRPr="00BF6CFC">
              <w:rPr>
                <w:rFonts w:ascii="Century Gothic" w:hAnsi="Century Gothic"/>
                <w:sz w:val="20"/>
                <w:szCs w:val="20"/>
              </w:rPr>
              <w:t xml:space="preserve"> react with some </w:t>
            </w:r>
            <w:r w:rsidRPr="00CA5570">
              <w:rPr>
                <w:rFonts w:ascii="Century Gothic" w:hAnsi="Century Gothic"/>
                <w:b/>
                <w:sz w:val="20"/>
                <w:szCs w:val="20"/>
              </w:rPr>
              <w:t xml:space="preserve">metals </w:t>
            </w:r>
            <w:r w:rsidRPr="00BF6CFC">
              <w:rPr>
                <w:rFonts w:ascii="Century Gothic" w:hAnsi="Century Gothic"/>
                <w:sz w:val="20"/>
                <w:szCs w:val="20"/>
              </w:rPr>
              <w:t xml:space="preserve">to produce </w:t>
            </w:r>
            <w:r w:rsidRPr="00CA5570">
              <w:rPr>
                <w:rFonts w:ascii="Century Gothic" w:hAnsi="Century Gothic"/>
                <w:b/>
                <w:sz w:val="20"/>
                <w:szCs w:val="20"/>
              </w:rPr>
              <w:t>salt</w:t>
            </w:r>
            <w:r w:rsidRPr="00BF6CFC">
              <w:rPr>
                <w:rFonts w:ascii="Century Gothic" w:hAnsi="Century Gothic"/>
                <w:sz w:val="20"/>
                <w:szCs w:val="20"/>
              </w:rPr>
              <w:t xml:space="preserve"> and </w:t>
            </w:r>
            <w:r w:rsidRPr="00CA5570">
              <w:rPr>
                <w:rFonts w:ascii="Century Gothic" w:hAnsi="Century Gothic"/>
                <w:b/>
                <w:sz w:val="20"/>
                <w:szCs w:val="20"/>
              </w:rPr>
              <w:t>hydrogen</w:t>
            </w:r>
            <w:r w:rsidRPr="00BF6CFC">
              <w:rPr>
                <w:rFonts w:ascii="Century Gothic" w:hAnsi="Century Gothic"/>
                <w:sz w:val="20"/>
                <w:szCs w:val="20"/>
              </w:rPr>
              <w:t xml:space="preserve">- the general word equation for this reaction is acid + metal         salt + hydrogen.  Magnesium, zinc and iron react with </w:t>
            </w:r>
            <w:r w:rsidRPr="00CA5570">
              <w:rPr>
                <w:rFonts w:ascii="Century Gothic" w:hAnsi="Century Gothic"/>
                <w:b/>
                <w:sz w:val="20"/>
                <w:szCs w:val="20"/>
              </w:rPr>
              <w:t xml:space="preserve">hydrochloric acid </w:t>
            </w:r>
            <w:r w:rsidRPr="00BF6CFC">
              <w:rPr>
                <w:rFonts w:ascii="Century Gothic" w:hAnsi="Century Gothic"/>
                <w:sz w:val="20"/>
                <w:szCs w:val="20"/>
              </w:rPr>
              <w:t xml:space="preserve">to make magnesium </w:t>
            </w:r>
            <w:r w:rsidRPr="00CA5570">
              <w:rPr>
                <w:rFonts w:ascii="Century Gothic" w:hAnsi="Century Gothic"/>
                <w:b/>
                <w:sz w:val="20"/>
                <w:szCs w:val="20"/>
              </w:rPr>
              <w:t>chloride</w:t>
            </w:r>
            <w:r w:rsidRPr="00BF6CFC">
              <w:rPr>
                <w:rFonts w:ascii="Century Gothic" w:hAnsi="Century Gothic"/>
                <w:sz w:val="20"/>
                <w:szCs w:val="20"/>
              </w:rPr>
              <w:t xml:space="preserve">, zinc chloride and iron chloride salts.  Magnesium, zinc and iron react with </w:t>
            </w:r>
            <w:r w:rsidRPr="00CA5570">
              <w:rPr>
                <w:rFonts w:ascii="Century Gothic" w:hAnsi="Century Gothic"/>
                <w:b/>
                <w:sz w:val="20"/>
                <w:szCs w:val="20"/>
              </w:rPr>
              <w:t xml:space="preserve">sulfuric acid </w:t>
            </w:r>
            <w:r w:rsidRPr="00BF6CFC">
              <w:rPr>
                <w:rFonts w:ascii="Century Gothic" w:hAnsi="Century Gothic"/>
                <w:sz w:val="20"/>
                <w:szCs w:val="20"/>
              </w:rPr>
              <w:t xml:space="preserve">to make magnesium </w:t>
            </w:r>
            <w:r w:rsidRPr="00CA5570">
              <w:rPr>
                <w:rFonts w:ascii="Century Gothic" w:hAnsi="Century Gothic"/>
                <w:b/>
                <w:sz w:val="20"/>
                <w:szCs w:val="20"/>
              </w:rPr>
              <w:t>sulphate</w:t>
            </w:r>
            <w:r w:rsidRPr="00BF6CFC">
              <w:rPr>
                <w:rFonts w:ascii="Century Gothic" w:hAnsi="Century Gothic"/>
                <w:sz w:val="20"/>
                <w:szCs w:val="20"/>
              </w:rPr>
              <w:t>, zinc sulphate and iron sulphate salts.</w:t>
            </w:r>
          </w:p>
        </w:tc>
      </w:tr>
      <w:tr w:rsidR="00FA336D" w:rsidRPr="00BF6CFC" w14:paraId="320CCB91" w14:textId="77777777" w:rsidTr="00FA336D">
        <w:tc>
          <w:tcPr>
            <w:tcW w:w="988" w:type="dxa"/>
          </w:tcPr>
          <w:p w14:paraId="5CE22DAC" w14:textId="1D9C777D" w:rsidR="00FA336D" w:rsidRPr="00BF6CFC" w:rsidRDefault="00CA5570"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7696" behindDoc="0" locked="0" layoutInCell="1" allowOverlap="1" wp14:anchorId="56C0D1AB" wp14:editId="62084D2D">
                      <wp:simplePos x="0" y="0"/>
                      <wp:positionH relativeFrom="column">
                        <wp:posOffset>-76201</wp:posOffset>
                      </wp:positionH>
                      <wp:positionV relativeFrom="paragraph">
                        <wp:posOffset>271780</wp:posOffset>
                      </wp:positionV>
                      <wp:extent cx="706755" cy="484632"/>
                      <wp:effectExtent l="0" t="3175" r="33020" b="33020"/>
                      <wp:wrapNone/>
                      <wp:docPr id="12" name="Arrow: Striped Right 2"/>
                      <wp:cNvGraphicFramePr/>
                      <a:graphic xmlns:a="http://schemas.openxmlformats.org/drawingml/2006/main">
                        <a:graphicData uri="http://schemas.microsoft.com/office/word/2010/wordprocessingShape">
                          <wps:wsp>
                            <wps:cNvSpPr/>
                            <wps:spPr>
                              <a:xfrm rot="5400000">
                                <a:off x="0" y="0"/>
                                <a:ext cx="706755"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C31480" id="Arrow: Striped Right 2" o:spid="_x0000_s1026" type="#_x0000_t93" style="position:absolute;margin-left:-6pt;margin-top:21.4pt;width:55.65pt;height:38.15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" adj="14194" fillcolor="#5b9bd5 [3204]" strokecolor="#1f4d78 [1604]" strokeweight="1pt"/>
                  </w:pict>
                </mc:Fallback>
              </mc:AlternateContent>
            </w:r>
            <w:r w:rsidR="00FA336D" w:rsidRPr="00BF6CFC">
              <w:rPr>
                <w:rFonts w:ascii="Century Gothic" w:hAnsi="Century Gothic"/>
              </w:rPr>
              <w:t>7</w:t>
            </w:r>
          </w:p>
        </w:tc>
        <w:tc>
          <w:tcPr>
            <w:tcW w:w="8028" w:type="dxa"/>
          </w:tcPr>
          <w:p w14:paraId="6BFF0918" w14:textId="776FA55B" w:rsidR="00FA336D" w:rsidRPr="00BF6CFC" w:rsidRDefault="006B3FBA" w:rsidP="00FA336D">
            <w:pPr>
              <w:jc w:val="both"/>
              <w:rPr>
                <w:rFonts w:ascii="Century Gothic" w:hAnsi="Century Gothic"/>
                <w:sz w:val="20"/>
                <w:szCs w:val="20"/>
              </w:rPr>
            </w:pPr>
            <w:r w:rsidRPr="00CA5570">
              <w:rPr>
                <w:rFonts w:ascii="Century Gothic" w:hAnsi="Century Gothic"/>
                <w:b/>
                <w:sz w:val="20"/>
                <w:szCs w:val="20"/>
              </w:rPr>
              <w:t>Acids</w:t>
            </w:r>
            <w:r w:rsidRPr="00BF6CFC">
              <w:rPr>
                <w:rFonts w:ascii="Century Gothic" w:hAnsi="Century Gothic"/>
                <w:sz w:val="20"/>
                <w:szCs w:val="20"/>
              </w:rPr>
              <w:t xml:space="preserve"> are </w:t>
            </w:r>
            <w:r w:rsidRPr="00CA5570">
              <w:rPr>
                <w:rFonts w:ascii="Century Gothic" w:hAnsi="Century Gothic"/>
                <w:b/>
                <w:sz w:val="20"/>
                <w:szCs w:val="20"/>
              </w:rPr>
              <w:t>neutralised</w:t>
            </w:r>
            <w:r w:rsidRPr="00BF6CFC">
              <w:rPr>
                <w:rFonts w:ascii="Century Gothic" w:hAnsi="Century Gothic"/>
                <w:sz w:val="20"/>
                <w:szCs w:val="20"/>
              </w:rPr>
              <w:t xml:space="preserve"> by </w:t>
            </w:r>
            <w:r w:rsidRPr="00CA5570">
              <w:rPr>
                <w:rFonts w:ascii="Century Gothic" w:hAnsi="Century Gothic"/>
                <w:b/>
                <w:sz w:val="20"/>
                <w:szCs w:val="20"/>
              </w:rPr>
              <w:t>alkalis</w:t>
            </w:r>
            <w:r w:rsidRPr="00BF6CFC">
              <w:rPr>
                <w:rFonts w:ascii="Century Gothic" w:hAnsi="Century Gothic"/>
                <w:sz w:val="20"/>
                <w:szCs w:val="20"/>
              </w:rPr>
              <w:t xml:space="preserve"> (</w:t>
            </w:r>
            <w:proofErr w:type="spellStart"/>
            <w:r w:rsidRPr="00BF6CFC">
              <w:rPr>
                <w:rFonts w:ascii="Century Gothic" w:hAnsi="Century Gothic"/>
                <w:sz w:val="20"/>
                <w:szCs w:val="20"/>
              </w:rPr>
              <w:t>eg</w:t>
            </w:r>
            <w:proofErr w:type="spellEnd"/>
            <w:r w:rsidRPr="00BF6CFC">
              <w:rPr>
                <w:rFonts w:ascii="Century Gothic" w:hAnsi="Century Gothic"/>
                <w:sz w:val="20"/>
                <w:szCs w:val="20"/>
              </w:rPr>
              <w:t xml:space="preserve"> </w:t>
            </w:r>
            <w:r w:rsidRPr="00CA5570">
              <w:rPr>
                <w:rFonts w:ascii="Century Gothic" w:hAnsi="Century Gothic"/>
                <w:b/>
                <w:sz w:val="20"/>
                <w:szCs w:val="20"/>
              </w:rPr>
              <w:t>soluble metal hydroxides</w:t>
            </w:r>
            <w:r w:rsidRPr="00BF6CFC">
              <w:rPr>
                <w:rFonts w:ascii="Century Gothic" w:hAnsi="Century Gothic"/>
                <w:sz w:val="20"/>
                <w:szCs w:val="20"/>
              </w:rPr>
              <w:t xml:space="preserve">) and </w:t>
            </w:r>
            <w:r w:rsidRPr="00CA5570">
              <w:rPr>
                <w:rFonts w:ascii="Century Gothic" w:hAnsi="Century Gothic"/>
                <w:b/>
                <w:sz w:val="20"/>
                <w:szCs w:val="20"/>
              </w:rPr>
              <w:t>bases</w:t>
            </w:r>
            <w:r w:rsidRPr="00BF6CFC">
              <w:rPr>
                <w:rFonts w:ascii="Century Gothic" w:hAnsi="Century Gothic"/>
                <w:sz w:val="20"/>
                <w:szCs w:val="20"/>
              </w:rPr>
              <w:t xml:space="preserve"> (</w:t>
            </w:r>
            <w:proofErr w:type="spellStart"/>
            <w:r w:rsidRPr="00BF6CFC">
              <w:rPr>
                <w:rFonts w:ascii="Century Gothic" w:hAnsi="Century Gothic"/>
                <w:sz w:val="20"/>
                <w:szCs w:val="20"/>
              </w:rPr>
              <w:t>eg</w:t>
            </w:r>
            <w:proofErr w:type="spellEnd"/>
            <w:r w:rsidRPr="00BF6CFC">
              <w:rPr>
                <w:rFonts w:ascii="Century Gothic" w:hAnsi="Century Gothic"/>
                <w:sz w:val="20"/>
                <w:szCs w:val="20"/>
              </w:rPr>
              <w:t xml:space="preserve"> insoluble metal hydroxides and metal oxides) to produce </w:t>
            </w:r>
            <w:r w:rsidRPr="00CA5570">
              <w:rPr>
                <w:rFonts w:ascii="Century Gothic" w:hAnsi="Century Gothic"/>
                <w:b/>
                <w:sz w:val="20"/>
                <w:szCs w:val="20"/>
              </w:rPr>
              <w:t>salts</w:t>
            </w:r>
            <w:r w:rsidRPr="00BF6CFC">
              <w:rPr>
                <w:rFonts w:ascii="Century Gothic" w:hAnsi="Century Gothic"/>
                <w:sz w:val="20"/>
                <w:szCs w:val="20"/>
              </w:rPr>
              <w:t xml:space="preserve"> and </w:t>
            </w:r>
            <w:r w:rsidRPr="00CA5570">
              <w:rPr>
                <w:rFonts w:ascii="Century Gothic" w:hAnsi="Century Gothic"/>
                <w:b/>
                <w:sz w:val="20"/>
                <w:szCs w:val="20"/>
              </w:rPr>
              <w:t>water</w:t>
            </w:r>
            <w:r w:rsidRPr="00BF6CFC">
              <w:rPr>
                <w:rFonts w:ascii="Century Gothic" w:hAnsi="Century Gothic"/>
                <w:sz w:val="20"/>
                <w:szCs w:val="20"/>
              </w:rPr>
              <w:t xml:space="preserve">.  This reaction is called </w:t>
            </w:r>
            <w:r w:rsidRPr="00CA5570">
              <w:rPr>
                <w:rFonts w:ascii="Century Gothic" w:hAnsi="Century Gothic"/>
                <w:b/>
                <w:sz w:val="20"/>
                <w:szCs w:val="20"/>
              </w:rPr>
              <w:t>neutralisation</w:t>
            </w:r>
            <w:r w:rsidRPr="00BF6CFC">
              <w:rPr>
                <w:rFonts w:ascii="Century Gothic" w:hAnsi="Century Gothic"/>
                <w:sz w:val="20"/>
                <w:szCs w:val="20"/>
              </w:rPr>
              <w:t xml:space="preserve">.  </w:t>
            </w:r>
            <w:r w:rsidRPr="00CA5570">
              <w:rPr>
                <w:rFonts w:ascii="Century Gothic" w:hAnsi="Century Gothic"/>
                <w:b/>
                <w:sz w:val="20"/>
                <w:szCs w:val="20"/>
              </w:rPr>
              <w:t>Salt names</w:t>
            </w:r>
            <w:r w:rsidRPr="00BF6CFC">
              <w:rPr>
                <w:rFonts w:ascii="Century Gothic" w:hAnsi="Century Gothic"/>
                <w:sz w:val="20"/>
                <w:szCs w:val="20"/>
              </w:rPr>
              <w:t xml:space="preserve"> </w:t>
            </w:r>
            <w:r w:rsidRPr="00CA5570">
              <w:rPr>
                <w:rFonts w:ascii="Century Gothic" w:hAnsi="Century Gothic"/>
                <w:b/>
                <w:sz w:val="20"/>
                <w:szCs w:val="20"/>
              </w:rPr>
              <w:t>have 2 parts</w:t>
            </w:r>
            <w:r w:rsidRPr="00BF6CFC">
              <w:rPr>
                <w:rFonts w:ascii="Century Gothic" w:hAnsi="Century Gothic"/>
                <w:sz w:val="20"/>
                <w:szCs w:val="20"/>
              </w:rPr>
              <w:t xml:space="preserve">- the </w:t>
            </w:r>
            <w:r w:rsidRPr="00CA5570">
              <w:rPr>
                <w:rFonts w:ascii="Century Gothic" w:hAnsi="Century Gothic"/>
                <w:b/>
                <w:sz w:val="20"/>
                <w:szCs w:val="20"/>
              </w:rPr>
              <w:t>firs</w:t>
            </w:r>
            <w:r w:rsidRPr="00BF6CFC">
              <w:rPr>
                <w:rFonts w:ascii="Century Gothic" w:hAnsi="Century Gothic"/>
                <w:sz w:val="20"/>
                <w:szCs w:val="20"/>
              </w:rPr>
              <w:t xml:space="preserve">t part of the name comes from the </w:t>
            </w:r>
            <w:r w:rsidRPr="00CA5570">
              <w:rPr>
                <w:rFonts w:ascii="Century Gothic" w:hAnsi="Century Gothic"/>
                <w:b/>
                <w:sz w:val="20"/>
                <w:szCs w:val="20"/>
              </w:rPr>
              <w:t>meta</w:t>
            </w:r>
            <w:r w:rsidRPr="00BF6CFC">
              <w:rPr>
                <w:rFonts w:ascii="Century Gothic" w:hAnsi="Century Gothic"/>
                <w:sz w:val="20"/>
                <w:szCs w:val="20"/>
              </w:rPr>
              <w:t xml:space="preserve">l in the alkali or base.  The </w:t>
            </w:r>
            <w:r w:rsidRPr="00CA5570">
              <w:rPr>
                <w:rFonts w:ascii="Century Gothic" w:hAnsi="Century Gothic"/>
                <w:b/>
                <w:sz w:val="20"/>
                <w:szCs w:val="20"/>
              </w:rPr>
              <w:t>second</w:t>
            </w:r>
            <w:r w:rsidRPr="00BF6CFC">
              <w:rPr>
                <w:rFonts w:ascii="Century Gothic" w:hAnsi="Century Gothic"/>
                <w:sz w:val="20"/>
                <w:szCs w:val="20"/>
              </w:rPr>
              <w:t xml:space="preserve"> part of the name comes from the </w:t>
            </w:r>
            <w:r w:rsidRPr="00CA5570">
              <w:rPr>
                <w:rFonts w:ascii="Century Gothic" w:hAnsi="Century Gothic"/>
                <w:b/>
                <w:sz w:val="20"/>
                <w:szCs w:val="20"/>
              </w:rPr>
              <w:t>acid</w:t>
            </w:r>
            <w:r w:rsidRPr="00BF6CFC">
              <w:rPr>
                <w:rFonts w:ascii="Century Gothic" w:hAnsi="Century Gothic"/>
                <w:sz w:val="20"/>
                <w:szCs w:val="20"/>
              </w:rPr>
              <w:t xml:space="preserve"> used- so hydrochloric acid makes chloride salts, sulphuric acid makes sulphate salts and nitric acid makes nitrate salts.</w:t>
            </w:r>
          </w:p>
        </w:tc>
      </w:tr>
      <w:tr w:rsidR="00FA336D" w:rsidRPr="00BF6CFC" w14:paraId="0BD60351" w14:textId="77777777" w:rsidTr="00FA336D">
        <w:tc>
          <w:tcPr>
            <w:tcW w:w="988" w:type="dxa"/>
          </w:tcPr>
          <w:p w14:paraId="2FEA383E" w14:textId="66BCBE39" w:rsidR="00FA336D" w:rsidRPr="00BF6CFC" w:rsidRDefault="00FA336D" w:rsidP="00FA336D">
            <w:pPr>
              <w:jc w:val="center"/>
              <w:rPr>
                <w:rFonts w:ascii="Century Gothic" w:hAnsi="Century Gothic"/>
              </w:rPr>
            </w:pPr>
            <w:r w:rsidRPr="00BF6CFC">
              <w:rPr>
                <w:rFonts w:ascii="Century Gothic" w:hAnsi="Century Gothic"/>
              </w:rPr>
              <w:t>8</w:t>
            </w:r>
          </w:p>
        </w:tc>
        <w:tc>
          <w:tcPr>
            <w:tcW w:w="8028" w:type="dxa"/>
          </w:tcPr>
          <w:p w14:paraId="477C6FB3" w14:textId="197F8BB2" w:rsidR="00FA336D" w:rsidRPr="00BF6CFC" w:rsidRDefault="00403A9A" w:rsidP="00FA336D">
            <w:pPr>
              <w:jc w:val="both"/>
              <w:rPr>
                <w:rFonts w:ascii="Century Gothic" w:hAnsi="Century Gothic"/>
                <w:sz w:val="20"/>
                <w:szCs w:val="20"/>
              </w:rPr>
            </w:pPr>
            <w:r w:rsidRPr="00257C86">
              <w:rPr>
                <w:rFonts w:ascii="Century Gothic" w:hAnsi="Century Gothic"/>
                <w:b/>
                <w:noProof/>
                <w:sz w:val="20"/>
                <w:szCs w:val="20"/>
                <w:lang w:eastAsia="en-GB"/>
              </w:rPr>
              <mc:AlternateContent>
                <mc:Choice Requires="wps">
                  <w:drawing>
                    <wp:anchor distT="0" distB="0" distL="114300" distR="114300" simplePos="0" relativeHeight="251661312" behindDoc="0" locked="0" layoutInCell="1" allowOverlap="1" wp14:anchorId="7DEA4B12" wp14:editId="36FB3BE0">
                      <wp:simplePos x="0" y="0"/>
                      <wp:positionH relativeFrom="column">
                        <wp:posOffset>4570095</wp:posOffset>
                      </wp:positionH>
                      <wp:positionV relativeFrom="paragraph">
                        <wp:posOffset>227965</wp:posOffset>
                      </wp:positionV>
                      <wp:extent cx="137160" cy="7620"/>
                      <wp:effectExtent l="0" t="57150" r="34290" b="87630"/>
                      <wp:wrapNone/>
                      <wp:docPr id="4" name="Straight Arrow Connector 4"/>
                      <wp:cNvGraphicFramePr/>
                      <a:graphic xmlns:a="http://schemas.openxmlformats.org/drawingml/2006/main">
                        <a:graphicData uri="http://schemas.microsoft.com/office/word/2010/wordprocessingShape">
                          <wps:wsp>
                            <wps:cNvCnPr/>
                            <wps:spPr>
                              <a:xfrm flipV="1">
                                <a:off x="0" y="0"/>
                                <a:ext cx="1371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894896" id="Straight Arrow Connector 4" o:spid="_x0000_s1026" type="#_x0000_t32" style="position:absolute;margin-left:359.85pt;margin-top:17.95pt;width:10.8pt;height:.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" strokecolor="#5b9bd5 [3204]" strokeweight=".5pt">
                      <v:stroke endarrow="block" joinstyle="miter"/>
                    </v:shape>
                  </w:pict>
                </mc:Fallback>
              </mc:AlternateContent>
            </w:r>
            <w:r w:rsidR="006B3FBA" w:rsidRPr="00257C86">
              <w:rPr>
                <w:rFonts w:ascii="Century Gothic" w:hAnsi="Century Gothic"/>
                <w:b/>
                <w:sz w:val="20"/>
                <w:szCs w:val="20"/>
              </w:rPr>
              <w:t xml:space="preserve">Acids </w:t>
            </w:r>
            <w:r w:rsidR="006B3FBA" w:rsidRPr="00BF6CFC">
              <w:rPr>
                <w:rFonts w:ascii="Century Gothic" w:hAnsi="Century Gothic"/>
                <w:sz w:val="20"/>
                <w:szCs w:val="20"/>
              </w:rPr>
              <w:t xml:space="preserve">are </w:t>
            </w:r>
            <w:r w:rsidR="006B3FBA" w:rsidRPr="00257C86">
              <w:rPr>
                <w:rFonts w:ascii="Century Gothic" w:hAnsi="Century Gothic"/>
                <w:b/>
                <w:sz w:val="20"/>
                <w:szCs w:val="20"/>
              </w:rPr>
              <w:t>neutralised</w:t>
            </w:r>
            <w:r w:rsidR="006B3FBA" w:rsidRPr="00BF6CFC">
              <w:rPr>
                <w:rFonts w:ascii="Century Gothic" w:hAnsi="Century Gothic"/>
                <w:sz w:val="20"/>
                <w:szCs w:val="20"/>
              </w:rPr>
              <w:t xml:space="preserve"> by metal </w:t>
            </w:r>
            <w:r w:rsidR="006B3FBA" w:rsidRPr="00257C86">
              <w:rPr>
                <w:rFonts w:ascii="Century Gothic" w:hAnsi="Century Gothic"/>
                <w:b/>
                <w:sz w:val="20"/>
                <w:szCs w:val="20"/>
              </w:rPr>
              <w:t>carbonates</w:t>
            </w:r>
            <w:r w:rsidR="006B3FBA" w:rsidRPr="00BF6CFC">
              <w:rPr>
                <w:rFonts w:ascii="Century Gothic" w:hAnsi="Century Gothic"/>
                <w:sz w:val="20"/>
                <w:szCs w:val="20"/>
              </w:rPr>
              <w:t xml:space="preserve"> to produce </w:t>
            </w:r>
            <w:r w:rsidR="006B3FBA" w:rsidRPr="00257C86">
              <w:rPr>
                <w:rFonts w:ascii="Century Gothic" w:hAnsi="Century Gothic"/>
                <w:b/>
                <w:sz w:val="20"/>
                <w:szCs w:val="20"/>
              </w:rPr>
              <w:t>salt</w:t>
            </w:r>
            <w:r w:rsidR="006B3FBA" w:rsidRPr="00BF6CFC">
              <w:rPr>
                <w:rFonts w:ascii="Century Gothic" w:hAnsi="Century Gothic"/>
                <w:sz w:val="20"/>
                <w:szCs w:val="20"/>
              </w:rPr>
              <w:t xml:space="preserve">, </w:t>
            </w:r>
            <w:r w:rsidR="006B3FBA" w:rsidRPr="00257C86">
              <w:rPr>
                <w:rFonts w:ascii="Century Gothic" w:hAnsi="Century Gothic"/>
                <w:b/>
                <w:sz w:val="20"/>
                <w:szCs w:val="20"/>
              </w:rPr>
              <w:t>water</w:t>
            </w:r>
            <w:r w:rsidR="006B3FBA" w:rsidRPr="00BF6CFC">
              <w:rPr>
                <w:rFonts w:ascii="Century Gothic" w:hAnsi="Century Gothic"/>
                <w:sz w:val="20"/>
                <w:szCs w:val="20"/>
              </w:rPr>
              <w:t xml:space="preserve"> and </w:t>
            </w:r>
            <w:r w:rsidR="006B3FBA" w:rsidRPr="00257C86">
              <w:rPr>
                <w:rFonts w:ascii="Century Gothic" w:hAnsi="Century Gothic"/>
                <w:b/>
                <w:sz w:val="20"/>
                <w:szCs w:val="20"/>
              </w:rPr>
              <w:t>carbon</w:t>
            </w:r>
            <w:r w:rsidR="006B3FBA" w:rsidRPr="00BF6CFC">
              <w:rPr>
                <w:rFonts w:ascii="Century Gothic" w:hAnsi="Century Gothic"/>
                <w:sz w:val="20"/>
                <w:szCs w:val="20"/>
              </w:rPr>
              <w:t xml:space="preserve"> </w:t>
            </w:r>
            <w:r w:rsidR="006B3FBA" w:rsidRPr="00257C86">
              <w:rPr>
                <w:rFonts w:ascii="Century Gothic" w:hAnsi="Century Gothic"/>
                <w:b/>
                <w:sz w:val="20"/>
                <w:szCs w:val="20"/>
              </w:rPr>
              <w:t>dioxide</w:t>
            </w:r>
            <w:r w:rsidR="006B3FBA" w:rsidRPr="00BF6CFC">
              <w:rPr>
                <w:rFonts w:ascii="Century Gothic" w:hAnsi="Century Gothic"/>
                <w:sz w:val="20"/>
                <w:szCs w:val="20"/>
              </w:rPr>
              <w:t>.</w:t>
            </w:r>
            <w:r w:rsidRPr="00BF6CFC">
              <w:rPr>
                <w:rFonts w:ascii="Century Gothic" w:hAnsi="Century Gothic"/>
                <w:sz w:val="20"/>
                <w:szCs w:val="20"/>
              </w:rPr>
              <w:t xml:space="preserve">  The general word equation for this reaction is acid + carbonate </w:t>
            </w:r>
            <w:r w:rsidRPr="00BF6CFC">
              <w:rPr>
                <w:rFonts w:ascii="Century Gothic" w:hAnsi="Century Gothic"/>
                <w:noProof/>
                <w:sz w:val="20"/>
                <w:szCs w:val="20"/>
              </w:rPr>
              <w:t xml:space="preserve">    </w:t>
            </w:r>
            <w:r w:rsidRPr="00BF6CFC">
              <w:rPr>
                <w:rFonts w:ascii="Century Gothic" w:hAnsi="Century Gothic"/>
                <w:sz w:val="20"/>
                <w:szCs w:val="20"/>
              </w:rPr>
              <w:t xml:space="preserve"> salt + water + carbon dioxide. </w:t>
            </w:r>
            <w:r w:rsidR="006B3FBA" w:rsidRPr="00BF6CFC">
              <w:rPr>
                <w:rFonts w:ascii="Century Gothic" w:hAnsi="Century Gothic"/>
                <w:sz w:val="20"/>
                <w:szCs w:val="20"/>
              </w:rPr>
              <w:t xml:space="preserve">  The name of the salt comes from the metal in the carbonate and the acid used.</w:t>
            </w:r>
          </w:p>
        </w:tc>
      </w:tr>
      <w:tr w:rsidR="00FA336D" w:rsidRPr="00BF6CFC" w14:paraId="24F11444" w14:textId="77777777" w:rsidTr="00FA336D">
        <w:tc>
          <w:tcPr>
            <w:tcW w:w="988" w:type="dxa"/>
          </w:tcPr>
          <w:p w14:paraId="2C49F35F" w14:textId="09346551" w:rsidR="00FA336D" w:rsidRPr="00BF6CFC" w:rsidRDefault="00257C86"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9744" behindDoc="0" locked="0" layoutInCell="1" allowOverlap="1" wp14:anchorId="3DE8691A" wp14:editId="66ECB7BE">
                      <wp:simplePos x="0" y="0"/>
                      <wp:positionH relativeFrom="column">
                        <wp:posOffset>66674</wp:posOffset>
                      </wp:positionH>
                      <wp:positionV relativeFrom="paragraph">
                        <wp:posOffset>-507365</wp:posOffset>
                      </wp:positionV>
                      <wp:extent cx="401955" cy="484632"/>
                      <wp:effectExtent l="15875" t="3175" r="0" b="33020"/>
                      <wp:wrapNone/>
                      <wp:docPr id="13" name="Arrow: Striped Right 2"/>
                      <wp:cNvGraphicFramePr/>
                      <a:graphic xmlns:a="http://schemas.openxmlformats.org/drawingml/2006/main">
                        <a:graphicData uri="http://schemas.microsoft.com/office/word/2010/wordprocessingShape">
                          <wps:wsp>
                            <wps:cNvSpPr/>
                            <wps:spPr>
                              <a:xfrm rot="5400000">
                                <a:off x="0" y="0"/>
                                <a:ext cx="401955"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865763" id="Arrow: Striped Right 2" o:spid="_x0000_s1026" type="#_x0000_t93" style="position:absolute;margin-left:5.25pt;margin-top:-39.95pt;width:31.65pt;height:38.15pt;rotation:9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" adj="10800" fillcolor="#5b9bd5 [3204]" strokecolor="#1f4d78 [1604]" strokeweight="1pt"/>
                  </w:pict>
                </mc:Fallback>
              </mc:AlternateContent>
            </w:r>
            <w:r w:rsidR="00FA336D" w:rsidRPr="00BF6CFC">
              <w:rPr>
                <w:rFonts w:ascii="Century Gothic" w:hAnsi="Century Gothic"/>
              </w:rPr>
              <w:t>9</w:t>
            </w:r>
          </w:p>
        </w:tc>
        <w:tc>
          <w:tcPr>
            <w:tcW w:w="8028" w:type="dxa"/>
          </w:tcPr>
          <w:p w14:paraId="2C0A5F27" w14:textId="6D17D6B2" w:rsidR="00FA336D" w:rsidRPr="00BF6CFC" w:rsidRDefault="00403A9A" w:rsidP="00403A9A">
            <w:pPr>
              <w:jc w:val="both"/>
              <w:rPr>
                <w:rFonts w:ascii="Century Gothic" w:hAnsi="Century Gothic"/>
                <w:sz w:val="20"/>
                <w:szCs w:val="20"/>
              </w:rPr>
            </w:pPr>
            <w:r w:rsidRPr="00BF6CFC">
              <w:rPr>
                <w:rFonts w:ascii="Century Gothic" w:hAnsi="Century Gothic"/>
                <w:sz w:val="20"/>
                <w:szCs w:val="20"/>
              </w:rPr>
              <w:t>Required practical</w:t>
            </w:r>
            <w:r w:rsidR="004312C4">
              <w:rPr>
                <w:rFonts w:ascii="Century Gothic" w:hAnsi="Century Gothic"/>
                <w:sz w:val="20"/>
                <w:szCs w:val="20"/>
              </w:rPr>
              <w:t xml:space="preserve"> </w:t>
            </w:r>
            <w:r w:rsidRPr="00BF6CFC">
              <w:rPr>
                <w:rFonts w:ascii="Century Gothic" w:hAnsi="Century Gothic"/>
                <w:sz w:val="20"/>
                <w:szCs w:val="20"/>
              </w:rPr>
              <w:t xml:space="preserve">- Salts can be made from acids by reacting them with solid insoluble substances, such as metals, metal oxides, hydroxides or carbonates.  Copper oxide is added to the warmed sulphuric acid until it no more reacts and the </w:t>
            </w:r>
            <w:r w:rsidRPr="004312C4">
              <w:rPr>
                <w:rFonts w:ascii="Century Gothic" w:hAnsi="Century Gothic"/>
                <w:b/>
                <w:sz w:val="20"/>
                <w:szCs w:val="20"/>
              </w:rPr>
              <w:t>excess</w:t>
            </w:r>
            <w:r w:rsidRPr="00BF6CFC">
              <w:rPr>
                <w:rFonts w:ascii="Century Gothic" w:hAnsi="Century Gothic"/>
                <w:sz w:val="20"/>
                <w:szCs w:val="20"/>
              </w:rPr>
              <w:t xml:space="preserve"> copper oxide is </w:t>
            </w:r>
            <w:r w:rsidRPr="004312C4">
              <w:rPr>
                <w:rFonts w:ascii="Century Gothic" w:hAnsi="Century Gothic"/>
                <w:b/>
                <w:sz w:val="20"/>
                <w:szCs w:val="20"/>
              </w:rPr>
              <w:t>filtered</w:t>
            </w:r>
            <w:r w:rsidRPr="00BF6CFC">
              <w:rPr>
                <w:rFonts w:ascii="Century Gothic" w:hAnsi="Century Gothic"/>
                <w:sz w:val="20"/>
                <w:szCs w:val="20"/>
              </w:rPr>
              <w:t xml:space="preserve"> off.  The </w:t>
            </w:r>
            <w:r w:rsidRPr="004312C4">
              <w:rPr>
                <w:rFonts w:ascii="Century Gothic" w:hAnsi="Century Gothic"/>
                <w:b/>
                <w:sz w:val="20"/>
                <w:szCs w:val="20"/>
              </w:rPr>
              <w:t xml:space="preserve">salt solutions </w:t>
            </w:r>
            <w:r w:rsidRPr="00BF6CFC">
              <w:rPr>
                <w:rFonts w:ascii="Century Gothic" w:hAnsi="Century Gothic"/>
                <w:sz w:val="20"/>
                <w:szCs w:val="20"/>
              </w:rPr>
              <w:t xml:space="preserve">is then </w:t>
            </w:r>
            <w:r w:rsidRPr="004312C4">
              <w:rPr>
                <w:rFonts w:ascii="Century Gothic" w:hAnsi="Century Gothic"/>
                <w:b/>
                <w:sz w:val="20"/>
                <w:szCs w:val="20"/>
              </w:rPr>
              <w:t xml:space="preserve">crystallised </w:t>
            </w:r>
            <w:r w:rsidRPr="00BF6CFC">
              <w:rPr>
                <w:rFonts w:ascii="Century Gothic" w:hAnsi="Century Gothic"/>
                <w:sz w:val="20"/>
                <w:szCs w:val="20"/>
              </w:rPr>
              <w:t>to produce solid copper sulphate salt.</w:t>
            </w:r>
          </w:p>
        </w:tc>
      </w:tr>
      <w:tr w:rsidR="00FA336D" w:rsidRPr="00BF6CFC" w14:paraId="27ADEC08" w14:textId="77777777" w:rsidTr="00FA336D">
        <w:tc>
          <w:tcPr>
            <w:tcW w:w="988" w:type="dxa"/>
          </w:tcPr>
          <w:p w14:paraId="4FA337EA" w14:textId="0A7BE82E" w:rsidR="00FA336D" w:rsidRPr="00BF6CFC" w:rsidRDefault="004312C4"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83840" behindDoc="0" locked="0" layoutInCell="1" allowOverlap="1" wp14:anchorId="5D892711" wp14:editId="229FA8A0">
                      <wp:simplePos x="0" y="0"/>
                      <wp:positionH relativeFrom="column">
                        <wp:posOffset>-96520</wp:posOffset>
                      </wp:positionH>
                      <wp:positionV relativeFrom="paragraph">
                        <wp:posOffset>275273</wp:posOffset>
                      </wp:positionV>
                      <wp:extent cx="659130" cy="484632"/>
                      <wp:effectExtent l="0" t="7938" r="37783" b="37782"/>
                      <wp:wrapNone/>
                      <wp:docPr id="15" name="Arrow: Striped Right 2"/>
                      <wp:cNvGraphicFramePr/>
                      <a:graphic xmlns:a="http://schemas.openxmlformats.org/drawingml/2006/main">
                        <a:graphicData uri="http://schemas.microsoft.com/office/word/2010/wordprocessingShape">
                          <wps:wsp>
                            <wps:cNvSpPr/>
                            <wps:spPr>
                              <a:xfrm rot="5400000">
                                <a:off x="0" y="0"/>
                                <a:ext cx="659130"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EA4726" id="Arrow: Striped Right 2" o:spid="_x0000_s1026" type="#_x0000_t93" style="position:absolute;margin-left:-7.6pt;margin-top:21.7pt;width:51.9pt;height:38.15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" adj="13659" fillcolor="#5b9bd5 [3204]" strokecolor="#1f4d78 [1604]" strokeweight="1pt"/>
                  </w:pict>
                </mc:Fallback>
              </mc:AlternateContent>
            </w:r>
            <w:r>
              <w:rPr>
                <w:rFonts w:ascii="Century Gothic" w:hAnsi="Century Gothic"/>
                <w:noProof/>
                <w:lang w:eastAsia="en-GB"/>
              </w:rPr>
              <mc:AlternateContent>
                <mc:Choice Requires="wps">
                  <w:drawing>
                    <wp:anchor distT="0" distB="0" distL="114300" distR="114300" simplePos="0" relativeHeight="251681792" behindDoc="0" locked="0" layoutInCell="1" allowOverlap="1" wp14:anchorId="2D8263F7" wp14:editId="354A65B8">
                      <wp:simplePos x="0" y="0"/>
                      <wp:positionH relativeFrom="column">
                        <wp:posOffset>-4763</wp:posOffset>
                      </wp:positionH>
                      <wp:positionV relativeFrom="paragraph">
                        <wp:posOffset>-582612</wp:posOffset>
                      </wp:positionV>
                      <wp:extent cx="525780" cy="484632"/>
                      <wp:effectExtent l="20637" t="0" r="47308" b="47307"/>
                      <wp:wrapNone/>
                      <wp:docPr id="14" name="Arrow: Striped Right 2"/>
                      <wp:cNvGraphicFramePr/>
                      <a:graphic xmlns:a="http://schemas.openxmlformats.org/drawingml/2006/main">
                        <a:graphicData uri="http://schemas.microsoft.com/office/word/2010/wordprocessingShape">
                          <wps:wsp>
                            <wps:cNvSpPr/>
                            <wps:spPr>
                              <a:xfrm rot="5400000">
                                <a:off x="0" y="0"/>
                                <a:ext cx="525780"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B6CEA5" id="Arrow: Striped Right 2" o:spid="_x0000_s1026" type="#_x0000_t93" style="position:absolute;margin-left:-.4pt;margin-top:-45.85pt;width:41.4pt;height:38.15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" adj="11645" fillcolor="#5b9bd5 [3204]" strokecolor="#1f4d78 [1604]" strokeweight="1pt"/>
                  </w:pict>
                </mc:Fallback>
              </mc:AlternateContent>
            </w:r>
            <w:r w:rsidR="00FA336D" w:rsidRPr="00BF6CFC">
              <w:rPr>
                <w:rFonts w:ascii="Century Gothic" w:hAnsi="Century Gothic"/>
              </w:rPr>
              <w:t>10</w:t>
            </w:r>
          </w:p>
        </w:tc>
        <w:tc>
          <w:tcPr>
            <w:tcW w:w="8028" w:type="dxa"/>
          </w:tcPr>
          <w:p w14:paraId="55C3DB9D" w14:textId="406ABF42" w:rsidR="001C7250" w:rsidRPr="00BF6CFC" w:rsidRDefault="00403A9A" w:rsidP="001C7250">
            <w:pPr>
              <w:jc w:val="both"/>
              <w:rPr>
                <w:rFonts w:ascii="Century Gothic" w:hAnsi="Century Gothic"/>
                <w:sz w:val="20"/>
                <w:szCs w:val="20"/>
              </w:rPr>
            </w:pPr>
            <w:r w:rsidRPr="004312C4">
              <w:rPr>
                <w:rFonts w:ascii="Century Gothic" w:hAnsi="Century Gothic"/>
                <w:b/>
                <w:sz w:val="20"/>
                <w:szCs w:val="20"/>
              </w:rPr>
              <w:t>Acids</w:t>
            </w:r>
            <w:r w:rsidRPr="00BF6CFC">
              <w:rPr>
                <w:rFonts w:ascii="Century Gothic" w:hAnsi="Century Gothic"/>
                <w:sz w:val="20"/>
                <w:szCs w:val="20"/>
              </w:rPr>
              <w:t xml:space="preserve"> produce </w:t>
            </w:r>
            <w:r w:rsidRPr="004312C4">
              <w:rPr>
                <w:rFonts w:ascii="Century Gothic" w:hAnsi="Century Gothic"/>
                <w:b/>
                <w:sz w:val="20"/>
                <w:szCs w:val="20"/>
              </w:rPr>
              <w:t>hydrogen ions (H+)</w:t>
            </w:r>
            <w:r w:rsidRPr="00BF6CFC">
              <w:rPr>
                <w:rFonts w:ascii="Century Gothic" w:hAnsi="Century Gothic"/>
                <w:sz w:val="20"/>
                <w:szCs w:val="20"/>
              </w:rPr>
              <w:t xml:space="preserve"> in aqueous solutions.  </w:t>
            </w:r>
            <w:r w:rsidRPr="004312C4">
              <w:rPr>
                <w:rFonts w:ascii="Century Gothic" w:hAnsi="Century Gothic"/>
                <w:b/>
                <w:sz w:val="20"/>
                <w:szCs w:val="20"/>
              </w:rPr>
              <w:t>Alkalis</w:t>
            </w:r>
            <w:r w:rsidRPr="00BF6CFC">
              <w:rPr>
                <w:rFonts w:ascii="Century Gothic" w:hAnsi="Century Gothic"/>
                <w:sz w:val="20"/>
                <w:szCs w:val="20"/>
              </w:rPr>
              <w:t xml:space="preserve"> contain </w:t>
            </w:r>
            <w:r w:rsidRPr="004312C4">
              <w:rPr>
                <w:rFonts w:ascii="Century Gothic" w:hAnsi="Century Gothic"/>
                <w:b/>
                <w:sz w:val="20"/>
                <w:szCs w:val="20"/>
              </w:rPr>
              <w:t>hydroxide</w:t>
            </w:r>
            <w:r w:rsidRPr="00BF6CFC">
              <w:rPr>
                <w:rFonts w:ascii="Century Gothic" w:hAnsi="Century Gothic"/>
                <w:sz w:val="20"/>
                <w:szCs w:val="20"/>
              </w:rPr>
              <w:t xml:space="preserve"> </w:t>
            </w:r>
            <w:r w:rsidRPr="004312C4">
              <w:rPr>
                <w:rFonts w:ascii="Century Gothic" w:hAnsi="Century Gothic"/>
                <w:b/>
                <w:sz w:val="20"/>
                <w:szCs w:val="20"/>
              </w:rPr>
              <w:t>ions (OH–)</w:t>
            </w:r>
            <w:r w:rsidRPr="00BF6CFC">
              <w:rPr>
                <w:rFonts w:ascii="Century Gothic" w:hAnsi="Century Gothic"/>
                <w:sz w:val="20"/>
                <w:szCs w:val="20"/>
              </w:rPr>
              <w:t>.</w:t>
            </w:r>
            <w:r w:rsidR="001C7250" w:rsidRPr="00BF6CFC">
              <w:rPr>
                <w:rFonts w:ascii="Century Gothic" w:hAnsi="Century Gothic"/>
                <w:sz w:val="20"/>
                <w:szCs w:val="20"/>
              </w:rPr>
              <w:t xml:space="preserve">  In </w:t>
            </w:r>
            <w:r w:rsidR="001C7250" w:rsidRPr="004312C4">
              <w:rPr>
                <w:rFonts w:ascii="Century Gothic" w:hAnsi="Century Gothic"/>
                <w:b/>
                <w:sz w:val="20"/>
                <w:szCs w:val="20"/>
              </w:rPr>
              <w:t>neutralisation</w:t>
            </w:r>
            <w:r w:rsidR="001C7250" w:rsidRPr="00BF6CFC">
              <w:rPr>
                <w:rFonts w:ascii="Century Gothic" w:hAnsi="Century Gothic"/>
                <w:sz w:val="20"/>
                <w:szCs w:val="20"/>
              </w:rPr>
              <w:t xml:space="preserve"> reactions between an acid and an alkali, </w:t>
            </w:r>
            <w:r w:rsidR="001C7250" w:rsidRPr="004312C4">
              <w:rPr>
                <w:rFonts w:ascii="Century Gothic" w:hAnsi="Century Gothic"/>
                <w:b/>
                <w:sz w:val="20"/>
                <w:szCs w:val="20"/>
              </w:rPr>
              <w:t>hydrogen</w:t>
            </w:r>
            <w:r w:rsidR="001C7250" w:rsidRPr="00BF6CFC">
              <w:rPr>
                <w:rFonts w:ascii="Century Gothic" w:hAnsi="Century Gothic"/>
                <w:sz w:val="20"/>
                <w:szCs w:val="20"/>
              </w:rPr>
              <w:t xml:space="preserve"> ions react with </w:t>
            </w:r>
            <w:r w:rsidR="001C7250" w:rsidRPr="004312C4">
              <w:rPr>
                <w:rFonts w:ascii="Century Gothic" w:hAnsi="Century Gothic"/>
                <w:b/>
                <w:sz w:val="20"/>
                <w:szCs w:val="20"/>
              </w:rPr>
              <w:t>hydroxide</w:t>
            </w:r>
            <w:r w:rsidR="001C7250" w:rsidRPr="00BF6CFC">
              <w:rPr>
                <w:rFonts w:ascii="Century Gothic" w:hAnsi="Century Gothic"/>
                <w:sz w:val="20"/>
                <w:szCs w:val="20"/>
              </w:rPr>
              <w:t xml:space="preserve"> ions to produce </w:t>
            </w:r>
            <w:r w:rsidR="001C7250" w:rsidRPr="004312C4">
              <w:rPr>
                <w:rFonts w:ascii="Century Gothic" w:hAnsi="Century Gothic"/>
                <w:b/>
                <w:sz w:val="20"/>
                <w:szCs w:val="20"/>
              </w:rPr>
              <w:t>water</w:t>
            </w:r>
            <w:r w:rsidR="001C7250" w:rsidRPr="00BF6CFC">
              <w:rPr>
                <w:rFonts w:ascii="Century Gothic" w:hAnsi="Century Gothic"/>
                <w:sz w:val="20"/>
                <w:szCs w:val="20"/>
              </w:rPr>
              <w:t>. This reaction can be represented by the equation:</w:t>
            </w:r>
          </w:p>
          <w:p w14:paraId="43A4E339" w14:textId="5FF0BD88" w:rsidR="00FA336D" w:rsidRPr="00BF6CFC" w:rsidRDefault="004312C4" w:rsidP="001C7250">
            <w:pPr>
              <w:jc w:val="both"/>
              <w:rPr>
                <w:rFonts w:ascii="Century Gothic" w:hAnsi="Century Gothic"/>
                <w:sz w:val="20"/>
                <w:szCs w:val="20"/>
              </w:rPr>
            </w:pPr>
            <w:r>
              <w:rPr>
                <w:rFonts w:ascii="Century Gothic" w:hAnsi="Century Gothic"/>
                <w:noProof/>
                <w:lang w:eastAsia="en-GB"/>
              </w:rPr>
              <w:lastRenderedPageBreak/>
              <mc:AlternateContent>
                <mc:Choice Requires="wps">
                  <w:drawing>
                    <wp:anchor distT="0" distB="0" distL="114300" distR="114300" simplePos="0" relativeHeight="251685888" behindDoc="0" locked="0" layoutInCell="1" allowOverlap="1" wp14:anchorId="53111DE1" wp14:editId="24486E57">
                      <wp:simplePos x="0" y="0"/>
                      <wp:positionH relativeFrom="column">
                        <wp:posOffset>-913131</wp:posOffset>
                      </wp:positionH>
                      <wp:positionV relativeFrom="paragraph">
                        <wp:posOffset>-230505</wp:posOffset>
                      </wp:positionV>
                      <wp:extent cx="1125855" cy="484632"/>
                      <wp:effectExtent l="15875" t="3175" r="33020" b="33020"/>
                      <wp:wrapNone/>
                      <wp:docPr id="16" name="Arrow: Striped Right 2"/>
                      <wp:cNvGraphicFramePr/>
                      <a:graphic xmlns:a="http://schemas.openxmlformats.org/drawingml/2006/main">
                        <a:graphicData uri="http://schemas.microsoft.com/office/word/2010/wordprocessingShape">
                          <wps:wsp>
                            <wps:cNvSpPr/>
                            <wps:spPr>
                              <a:xfrm rot="5400000">
                                <a:off x="0" y="0"/>
                                <a:ext cx="1125855"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E3266D" id="Arrow: Striped Right 2" o:spid="_x0000_s1026" type="#_x0000_t93" style="position:absolute;margin-left:-71.9pt;margin-top:-18.15pt;width:88.65pt;height:38.15pt;rotation:9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" adj="16951" fillcolor="#5b9bd5 [3204]" strokecolor="#1f4d78 [1604]" strokeweight="1pt"/>
                  </w:pict>
                </mc:Fallback>
              </mc:AlternateContent>
            </w:r>
            <w:r w:rsidR="001C7250" w:rsidRPr="00BF6CFC">
              <w:rPr>
                <w:rFonts w:ascii="Century Gothic" w:hAnsi="Century Gothic"/>
                <w:sz w:val="20"/>
                <w:szCs w:val="20"/>
              </w:rPr>
              <w:t>H+ (</w:t>
            </w:r>
            <w:proofErr w:type="spellStart"/>
            <w:r w:rsidR="001C7250" w:rsidRPr="00BF6CFC">
              <w:rPr>
                <w:rFonts w:ascii="Century Gothic" w:hAnsi="Century Gothic"/>
                <w:sz w:val="20"/>
                <w:szCs w:val="20"/>
              </w:rPr>
              <w:t>aq</w:t>
            </w:r>
            <w:proofErr w:type="spellEnd"/>
            <w:r w:rsidR="001C7250" w:rsidRPr="00BF6CFC">
              <w:rPr>
                <w:rFonts w:ascii="Century Gothic" w:hAnsi="Century Gothic"/>
                <w:sz w:val="20"/>
                <w:szCs w:val="20"/>
              </w:rPr>
              <w:t>) + OH– (</w:t>
            </w:r>
            <w:proofErr w:type="spellStart"/>
            <w:r w:rsidR="001C7250" w:rsidRPr="00BF6CFC">
              <w:rPr>
                <w:rFonts w:ascii="Century Gothic" w:hAnsi="Century Gothic"/>
                <w:sz w:val="20"/>
                <w:szCs w:val="20"/>
              </w:rPr>
              <w:t>aq</w:t>
            </w:r>
            <w:proofErr w:type="spellEnd"/>
            <w:r w:rsidR="001C7250" w:rsidRPr="00BF6CFC">
              <w:rPr>
                <w:rFonts w:ascii="Century Gothic" w:hAnsi="Century Gothic"/>
                <w:sz w:val="20"/>
                <w:szCs w:val="20"/>
              </w:rPr>
              <w:t xml:space="preserve">)   →    H2O (l). </w:t>
            </w:r>
            <w:r w:rsidR="00403A9A" w:rsidRPr="00BF6CFC">
              <w:rPr>
                <w:rFonts w:ascii="Century Gothic" w:hAnsi="Century Gothic"/>
                <w:sz w:val="20"/>
                <w:szCs w:val="20"/>
              </w:rPr>
              <w:t xml:space="preserve">  The </w:t>
            </w:r>
            <w:r w:rsidR="00403A9A" w:rsidRPr="004312C4">
              <w:rPr>
                <w:rFonts w:ascii="Century Gothic" w:hAnsi="Century Gothic"/>
                <w:b/>
                <w:sz w:val="20"/>
                <w:szCs w:val="20"/>
              </w:rPr>
              <w:t>pH scale</w:t>
            </w:r>
            <w:r w:rsidR="00403A9A" w:rsidRPr="00BF6CFC">
              <w:rPr>
                <w:rFonts w:ascii="Century Gothic" w:hAnsi="Century Gothic"/>
                <w:sz w:val="20"/>
                <w:szCs w:val="20"/>
              </w:rPr>
              <w:t xml:space="preserve">, from </w:t>
            </w:r>
            <w:r w:rsidR="00403A9A" w:rsidRPr="004312C4">
              <w:rPr>
                <w:rFonts w:ascii="Century Gothic" w:hAnsi="Century Gothic"/>
                <w:b/>
                <w:sz w:val="20"/>
                <w:szCs w:val="20"/>
              </w:rPr>
              <w:t>0 to 14</w:t>
            </w:r>
            <w:r w:rsidR="00403A9A" w:rsidRPr="00BF6CFC">
              <w:rPr>
                <w:rFonts w:ascii="Century Gothic" w:hAnsi="Century Gothic"/>
                <w:sz w:val="20"/>
                <w:szCs w:val="20"/>
              </w:rPr>
              <w:t xml:space="preserve">, is a measure of the acidity or alkalinity of a solution, and can be measured using </w:t>
            </w:r>
            <w:r w:rsidR="00403A9A" w:rsidRPr="004312C4">
              <w:rPr>
                <w:rFonts w:ascii="Century Gothic" w:hAnsi="Century Gothic"/>
                <w:b/>
                <w:sz w:val="20"/>
                <w:szCs w:val="20"/>
              </w:rPr>
              <w:t>universal indicator</w:t>
            </w:r>
            <w:r w:rsidR="00403A9A" w:rsidRPr="00BF6CFC">
              <w:rPr>
                <w:rFonts w:ascii="Century Gothic" w:hAnsi="Century Gothic"/>
                <w:sz w:val="20"/>
                <w:szCs w:val="20"/>
              </w:rPr>
              <w:t xml:space="preserve"> or a </w:t>
            </w:r>
            <w:r w:rsidR="00403A9A" w:rsidRPr="004312C4">
              <w:rPr>
                <w:rFonts w:ascii="Century Gothic" w:hAnsi="Century Gothic"/>
                <w:b/>
                <w:sz w:val="20"/>
                <w:szCs w:val="20"/>
              </w:rPr>
              <w:t>pH probe</w:t>
            </w:r>
            <w:r w:rsidR="00403A9A" w:rsidRPr="00BF6CFC">
              <w:rPr>
                <w:rFonts w:ascii="Century Gothic" w:hAnsi="Century Gothic"/>
                <w:sz w:val="20"/>
                <w:szCs w:val="20"/>
              </w:rPr>
              <w:t xml:space="preserve">.  </w:t>
            </w:r>
            <w:r w:rsidR="00403A9A" w:rsidRPr="004312C4">
              <w:rPr>
                <w:rFonts w:ascii="Century Gothic" w:hAnsi="Century Gothic"/>
                <w:b/>
                <w:sz w:val="20"/>
                <w:szCs w:val="20"/>
              </w:rPr>
              <w:t>Acid</w:t>
            </w:r>
            <w:r w:rsidR="00403A9A" w:rsidRPr="00BF6CFC">
              <w:rPr>
                <w:rFonts w:ascii="Century Gothic" w:hAnsi="Century Gothic"/>
                <w:sz w:val="20"/>
                <w:szCs w:val="20"/>
              </w:rPr>
              <w:t xml:space="preserve">s have pH values </w:t>
            </w:r>
            <w:r w:rsidR="00403A9A" w:rsidRPr="004312C4">
              <w:rPr>
                <w:rFonts w:ascii="Century Gothic" w:hAnsi="Century Gothic"/>
                <w:b/>
                <w:sz w:val="20"/>
                <w:szCs w:val="20"/>
              </w:rPr>
              <w:t>0 (very strong) – 6 (weak</w:t>
            </w:r>
            <w:r w:rsidR="00403A9A" w:rsidRPr="00BF6CFC">
              <w:rPr>
                <w:rFonts w:ascii="Century Gothic" w:hAnsi="Century Gothic"/>
                <w:sz w:val="20"/>
                <w:szCs w:val="20"/>
              </w:rPr>
              <w:t xml:space="preserve">); substances with a </w:t>
            </w:r>
            <w:r w:rsidR="00403A9A" w:rsidRPr="004312C4">
              <w:rPr>
                <w:rFonts w:ascii="Century Gothic" w:hAnsi="Century Gothic"/>
                <w:b/>
                <w:sz w:val="20"/>
                <w:szCs w:val="20"/>
              </w:rPr>
              <w:t>pH 7</w:t>
            </w:r>
            <w:r w:rsidR="00403A9A" w:rsidRPr="00BF6CFC">
              <w:rPr>
                <w:rFonts w:ascii="Century Gothic" w:hAnsi="Century Gothic"/>
                <w:sz w:val="20"/>
                <w:szCs w:val="20"/>
              </w:rPr>
              <w:t xml:space="preserve"> are neutral</w:t>
            </w:r>
            <w:r w:rsidR="00403A9A" w:rsidRPr="004312C4">
              <w:rPr>
                <w:rFonts w:ascii="Century Gothic" w:hAnsi="Century Gothic"/>
                <w:b/>
                <w:sz w:val="20"/>
                <w:szCs w:val="20"/>
              </w:rPr>
              <w:t>; alkalis</w:t>
            </w:r>
            <w:r w:rsidR="00403A9A" w:rsidRPr="00BF6CFC">
              <w:rPr>
                <w:rFonts w:ascii="Century Gothic" w:hAnsi="Century Gothic"/>
                <w:sz w:val="20"/>
                <w:szCs w:val="20"/>
              </w:rPr>
              <w:t xml:space="preserve"> have </w:t>
            </w:r>
            <w:r w:rsidR="00403A9A" w:rsidRPr="004312C4">
              <w:rPr>
                <w:rFonts w:ascii="Century Gothic" w:hAnsi="Century Gothic"/>
                <w:b/>
                <w:sz w:val="20"/>
                <w:szCs w:val="20"/>
              </w:rPr>
              <w:t xml:space="preserve">pH values 8 (weak) – 14 </w:t>
            </w:r>
            <w:r w:rsidR="001C7250" w:rsidRPr="004312C4">
              <w:rPr>
                <w:rFonts w:ascii="Century Gothic" w:hAnsi="Century Gothic"/>
                <w:b/>
                <w:sz w:val="20"/>
                <w:szCs w:val="20"/>
              </w:rPr>
              <w:t>(very strong)</w:t>
            </w:r>
          </w:p>
        </w:tc>
      </w:tr>
      <w:tr w:rsidR="00FA336D" w:rsidRPr="00BF6CFC" w14:paraId="4A10D1F1" w14:textId="77777777" w:rsidTr="00FA336D">
        <w:tc>
          <w:tcPr>
            <w:tcW w:w="988" w:type="dxa"/>
          </w:tcPr>
          <w:p w14:paraId="5644BF14" w14:textId="3D4D7791" w:rsidR="00FA336D" w:rsidRPr="00BF6CFC" w:rsidRDefault="00FA336D" w:rsidP="00FA336D">
            <w:pPr>
              <w:jc w:val="center"/>
              <w:rPr>
                <w:rFonts w:ascii="Century Gothic" w:hAnsi="Century Gothic"/>
              </w:rPr>
            </w:pPr>
            <w:r w:rsidRPr="00BF6CFC">
              <w:rPr>
                <w:rFonts w:ascii="Century Gothic" w:hAnsi="Century Gothic"/>
              </w:rPr>
              <w:lastRenderedPageBreak/>
              <w:t>11</w:t>
            </w:r>
            <w:r w:rsidR="004312C4">
              <w:rPr>
                <w:rFonts w:ascii="Century Gothic" w:hAnsi="Century Gothic"/>
              </w:rPr>
              <w:t xml:space="preserve"> T</w:t>
            </w:r>
          </w:p>
        </w:tc>
        <w:tc>
          <w:tcPr>
            <w:tcW w:w="8028" w:type="dxa"/>
          </w:tcPr>
          <w:p w14:paraId="266349BE" w14:textId="4AA378CD" w:rsidR="00FA336D" w:rsidRPr="00BF6CFC" w:rsidRDefault="001C7250" w:rsidP="00FA336D">
            <w:pPr>
              <w:jc w:val="both"/>
              <w:rPr>
                <w:rFonts w:ascii="Century Gothic" w:hAnsi="Century Gothic"/>
                <w:sz w:val="20"/>
                <w:szCs w:val="20"/>
              </w:rPr>
            </w:pPr>
            <w:r w:rsidRPr="00BF6CFC">
              <w:rPr>
                <w:rFonts w:ascii="Century Gothic" w:hAnsi="Century Gothic"/>
                <w:sz w:val="20"/>
                <w:szCs w:val="20"/>
              </w:rPr>
              <w:t xml:space="preserve">Required practical- The </w:t>
            </w:r>
            <w:r w:rsidRPr="004312C4">
              <w:rPr>
                <w:rFonts w:ascii="Century Gothic" w:hAnsi="Century Gothic"/>
                <w:b/>
                <w:sz w:val="20"/>
                <w:szCs w:val="20"/>
              </w:rPr>
              <w:t xml:space="preserve">volumes </w:t>
            </w:r>
            <w:r w:rsidRPr="00BF6CFC">
              <w:rPr>
                <w:rFonts w:ascii="Century Gothic" w:hAnsi="Century Gothic"/>
                <w:sz w:val="20"/>
                <w:szCs w:val="20"/>
              </w:rPr>
              <w:t xml:space="preserve">of </w:t>
            </w:r>
            <w:r w:rsidRPr="004312C4">
              <w:rPr>
                <w:rFonts w:ascii="Century Gothic" w:hAnsi="Century Gothic"/>
                <w:b/>
                <w:sz w:val="20"/>
                <w:szCs w:val="20"/>
              </w:rPr>
              <w:t>acid</w:t>
            </w:r>
            <w:r w:rsidRPr="00BF6CFC">
              <w:rPr>
                <w:rFonts w:ascii="Century Gothic" w:hAnsi="Century Gothic"/>
                <w:sz w:val="20"/>
                <w:szCs w:val="20"/>
              </w:rPr>
              <w:t xml:space="preserve"> and </w:t>
            </w:r>
            <w:r w:rsidRPr="004312C4">
              <w:rPr>
                <w:rFonts w:ascii="Century Gothic" w:hAnsi="Century Gothic"/>
                <w:b/>
                <w:sz w:val="20"/>
                <w:szCs w:val="20"/>
              </w:rPr>
              <w:t>alkali</w:t>
            </w:r>
            <w:r w:rsidRPr="00BF6CFC">
              <w:rPr>
                <w:rFonts w:ascii="Century Gothic" w:hAnsi="Century Gothic"/>
                <w:sz w:val="20"/>
                <w:szCs w:val="20"/>
              </w:rPr>
              <w:t xml:space="preserve"> solutions that react with each other can be measured by </w:t>
            </w:r>
            <w:r w:rsidRPr="004312C4">
              <w:rPr>
                <w:rFonts w:ascii="Century Gothic" w:hAnsi="Century Gothic"/>
                <w:b/>
                <w:sz w:val="20"/>
                <w:szCs w:val="20"/>
              </w:rPr>
              <w:t>titration</w:t>
            </w:r>
            <w:r w:rsidRPr="00BF6CFC">
              <w:rPr>
                <w:rFonts w:ascii="Century Gothic" w:hAnsi="Century Gothic"/>
                <w:sz w:val="20"/>
                <w:szCs w:val="20"/>
              </w:rPr>
              <w:t xml:space="preserve"> using a suitable indicator. </w:t>
            </w:r>
          </w:p>
        </w:tc>
      </w:tr>
      <w:tr w:rsidR="00FA336D" w:rsidRPr="00BF6CFC" w14:paraId="33C05AE7" w14:textId="77777777" w:rsidTr="00FA336D">
        <w:tc>
          <w:tcPr>
            <w:tcW w:w="988" w:type="dxa"/>
          </w:tcPr>
          <w:p w14:paraId="0252F52E" w14:textId="2A441DC2" w:rsidR="00FA336D" w:rsidRPr="00BF6CFC" w:rsidRDefault="00FA336D" w:rsidP="00FA336D">
            <w:pPr>
              <w:jc w:val="center"/>
              <w:rPr>
                <w:rFonts w:ascii="Century Gothic" w:hAnsi="Century Gothic"/>
              </w:rPr>
            </w:pPr>
            <w:r w:rsidRPr="00BF6CFC">
              <w:rPr>
                <w:rFonts w:ascii="Century Gothic" w:hAnsi="Century Gothic"/>
              </w:rPr>
              <w:t>12</w:t>
            </w:r>
          </w:p>
        </w:tc>
        <w:tc>
          <w:tcPr>
            <w:tcW w:w="8028" w:type="dxa"/>
          </w:tcPr>
          <w:p w14:paraId="43948508" w14:textId="13267E32" w:rsidR="00FA336D" w:rsidRPr="00BF6CFC" w:rsidRDefault="001C7250" w:rsidP="004312C4">
            <w:pPr>
              <w:jc w:val="both"/>
              <w:rPr>
                <w:rFonts w:ascii="Century Gothic" w:hAnsi="Century Gothic"/>
                <w:sz w:val="20"/>
                <w:szCs w:val="20"/>
              </w:rPr>
            </w:pPr>
            <w:r w:rsidRPr="004312C4">
              <w:rPr>
                <w:rFonts w:ascii="Century Gothic" w:hAnsi="Century Gothic"/>
                <w:b/>
                <w:sz w:val="20"/>
                <w:szCs w:val="20"/>
              </w:rPr>
              <w:t>Acids dissociate/ ionise</w:t>
            </w:r>
            <w:r w:rsidRPr="00BF6CFC">
              <w:rPr>
                <w:rFonts w:ascii="Century Gothic" w:hAnsi="Century Gothic"/>
                <w:sz w:val="20"/>
                <w:szCs w:val="20"/>
              </w:rPr>
              <w:t xml:space="preserve"> in solution to release </w:t>
            </w:r>
            <w:r w:rsidRPr="004312C4">
              <w:rPr>
                <w:rFonts w:ascii="Century Gothic" w:hAnsi="Century Gothic"/>
                <w:b/>
                <w:sz w:val="20"/>
                <w:szCs w:val="20"/>
              </w:rPr>
              <w:t>H</w:t>
            </w:r>
            <w:r w:rsidRPr="004312C4">
              <w:rPr>
                <w:rFonts w:ascii="Cambria Math" w:hAnsi="Cambria Math" w:cs="Cambria Math"/>
                <w:b/>
                <w:sz w:val="20"/>
                <w:szCs w:val="20"/>
              </w:rPr>
              <w:t>⁺</w:t>
            </w:r>
            <w:r w:rsidRPr="004312C4">
              <w:rPr>
                <w:rFonts w:ascii="Century Gothic" w:hAnsi="Century Gothic"/>
                <w:b/>
                <w:sz w:val="20"/>
                <w:szCs w:val="20"/>
              </w:rPr>
              <w:t xml:space="preserve"> ions</w:t>
            </w:r>
            <w:r w:rsidRPr="00BF6CFC">
              <w:rPr>
                <w:rFonts w:ascii="Century Gothic" w:hAnsi="Century Gothic"/>
                <w:sz w:val="20"/>
                <w:szCs w:val="20"/>
              </w:rPr>
              <w:t xml:space="preserve"> and </w:t>
            </w:r>
            <w:r w:rsidRPr="004312C4">
              <w:rPr>
                <w:rFonts w:ascii="Century Gothic" w:hAnsi="Century Gothic"/>
                <w:b/>
                <w:sz w:val="20"/>
                <w:szCs w:val="20"/>
              </w:rPr>
              <w:t>alkalis dissociate/io</w:t>
            </w:r>
            <w:r w:rsidR="00DA281D" w:rsidRPr="004312C4">
              <w:rPr>
                <w:rFonts w:ascii="Century Gothic" w:hAnsi="Century Gothic"/>
                <w:b/>
                <w:sz w:val="20"/>
                <w:szCs w:val="20"/>
              </w:rPr>
              <w:t>nise</w:t>
            </w:r>
            <w:r w:rsidRPr="00BF6CFC">
              <w:rPr>
                <w:rFonts w:ascii="Century Gothic" w:hAnsi="Century Gothic"/>
                <w:sz w:val="20"/>
                <w:szCs w:val="20"/>
              </w:rPr>
              <w:t xml:space="preserve"> in solution to release </w:t>
            </w:r>
            <w:r w:rsidRPr="004312C4">
              <w:rPr>
                <w:rFonts w:ascii="Century Gothic" w:hAnsi="Century Gothic"/>
                <w:b/>
                <w:sz w:val="20"/>
                <w:szCs w:val="20"/>
              </w:rPr>
              <w:t>OH</w:t>
            </w:r>
            <w:r w:rsidRPr="004312C4">
              <w:rPr>
                <w:rFonts w:ascii="Cambria Math" w:hAnsi="Cambria Math" w:cs="Cambria Math"/>
                <w:b/>
                <w:sz w:val="20"/>
                <w:szCs w:val="20"/>
              </w:rPr>
              <w:t>⁻</w:t>
            </w:r>
            <w:r w:rsidRPr="004312C4">
              <w:rPr>
                <w:rFonts w:ascii="Century Gothic" w:hAnsi="Century Gothic" w:cstheme="minorHAnsi"/>
                <w:b/>
                <w:sz w:val="20"/>
                <w:szCs w:val="20"/>
              </w:rPr>
              <w:t xml:space="preserve"> ions</w:t>
            </w:r>
            <w:r w:rsidRPr="00BF6CFC">
              <w:rPr>
                <w:rFonts w:ascii="Century Gothic" w:hAnsi="Century Gothic" w:cstheme="minorHAnsi"/>
                <w:sz w:val="20"/>
                <w:szCs w:val="20"/>
              </w:rPr>
              <w:t xml:space="preserve">.  </w:t>
            </w:r>
            <w:r w:rsidRPr="004312C4">
              <w:rPr>
                <w:rFonts w:ascii="Century Gothic" w:hAnsi="Century Gothic" w:cstheme="minorHAnsi"/>
                <w:b/>
                <w:sz w:val="20"/>
                <w:szCs w:val="20"/>
              </w:rPr>
              <w:t>Stron</w:t>
            </w:r>
            <w:r w:rsidR="00DA281D" w:rsidRPr="004312C4">
              <w:rPr>
                <w:rFonts w:ascii="Century Gothic" w:hAnsi="Century Gothic" w:cstheme="minorHAnsi"/>
                <w:b/>
                <w:sz w:val="20"/>
                <w:szCs w:val="20"/>
              </w:rPr>
              <w:t>g acids</w:t>
            </w:r>
            <w:r w:rsidR="00DA281D" w:rsidRPr="00BF6CFC">
              <w:rPr>
                <w:rFonts w:ascii="Century Gothic" w:hAnsi="Century Gothic" w:cstheme="minorHAnsi"/>
                <w:sz w:val="20"/>
                <w:szCs w:val="20"/>
              </w:rPr>
              <w:t xml:space="preserve"> (hydrochloric, sulphuric and nitric acids) and strong alkalis are almost </w:t>
            </w:r>
            <w:r w:rsidR="00DA281D" w:rsidRPr="004312C4">
              <w:rPr>
                <w:rFonts w:ascii="Century Gothic" w:hAnsi="Century Gothic" w:cstheme="minorHAnsi"/>
                <w:b/>
                <w:sz w:val="20"/>
                <w:szCs w:val="20"/>
              </w:rPr>
              <w:t>fully ionised in solution</w:t>
            </w:r>
            <w:r w:rsidR="00DA281D" w:rsidRPr="00BF6CFC">
              <w:rPr>
                <w:rFonts w:ascii="Century Gothic" w:hAnsi="Century Gothic" w:cstheme="minorHAnsi"/>
                <w:sz w:val="20"/>
                <w:szCs w:val="20"/>
              </w:rPr>
              <w:t xml:space="preserve">; </w:t>
            </w:r>
            <w:r w:rsidR="00DA281D" w:rsidRPr="004312C4">
              <w:rPr>
                <w:rFonts w:ascii="Century Gothic" w:hAnsi="Century Gothic" w:cstheme="minorHAnsi"/>
                <w:b/>
                <w:sz w:val="20"/>
                <w:szCs w:val="20"/>
              </w:rPr>
              <w:t>weak acids</w:t>
            </w:r>
            <w:r w:rsidR="00DA281D" w:rsidRPr="00BF6CFC">
              <w:rPr>
                <w:rFonts w:ascii="Century Gothic" w:hAnsi="Century Gothic" w:cstheme="minorHAnsi"/>
                <w:sz w:val="20"/>
                <w:szCs w:val="20"/>
              </w:rPr>
              <w:t xml:space="preserve"> (citric, ethanoic and carbonic acids) and weak alkalis are </w:t>
            </w:r>
            <w:r w:rsidR="00DA281D" w:rsidRPr="004312C4">
              <w:rPr>
                <w:rFonts w:ascii="Century Gothic" w:hAnsi="Century Gothic" w:cstheme="minorHAnsi"/>
                <w:b/>
                <w:sz w:val="20"/>
                <w:szCs w:val="20"/>
              </w:rPr>
              <w:t>only slightly ionised</w:t>
            </w:r>
            <w:r w:rsidR="00DA281D" w:rsidRPr="00BF6CFC">
              <w:rPr>
                <w:rFonts w:ascii="Century Gothic" w:hAnsi="Century Gothic" w:cstheme="minorHAnsi"/>
                <w:sz w:val="20"/>
                <w:szCs w:val="20"/>
              </w:rPr>
              <w:t xml:space="preserve"> in solution.  </w:t>
            </w:r>
            <w:proofErr w:type="gramStart"/>
            <w:r w:rsidR="00DA281D" w:rsidRPr="004312C4">
              <w:rPr>
                <w:rFonts w:ascii="Century Gothic" w:hAnsi="Century Gothic" w:cstheme="minorHAnsi"/>
                <w:b/>
                <w:sz w:val="20"/>
                <w:szCs w:val="20"/>
              </w:rPr>
              <w:t>pH</w:t>
            </w:r>
            <w:proofErr w:type="gramEnd"/>
            <w:r w:rsidR="00DA281D" w:rsidRPr="00BF6CFC">
              <w:rPr>
                <w:rFonts w:ascii="Century Gothic" w:hAnsi="Century Gothic" w:cstheme="minorHAnsi"/>
                <w:sz w:val="20"/>
                <w:szCs w:val="20"/>
              </w:rPr>
              <w:t xml:space="preserve"> is a measure of the amount of </w:t>
            </w:r>
            <w:r w:rsidR="00DA281D" w:rsidRPr="004312C4">
              <w:rPr>
                <w:rFonts w:ascii="Century Gothic" w:hAnsi="Century Gothic" w:cstheme="minorHAnsi"/>
                <w:b/>
                <w:sz w:val="20"/>
                <w:szCs w:val="20"/>
              </w:rPr>
              <w:t>H</w:t>
            </w:r>
            <w:r w:rsidR="00DA281D" w:rsidRPr="004312C4">
              <w:rPr>
                <w:rFonts w:ascii="Cambria Math" w:hAnsi="Cambria Math" w:cs="Cambria Math"/>
                <w:b/>
                <w:sz w:val="20"/>
                <w:szCs w:val="20"/>
              </w:rPr>
              <w:t>⁺</w:t>
            </w:r>
            <w:r w:rsidR="00DA281D" w:rsidRPr="004312C4">
              <w:rPr>
                <w:rFonts w:ascii="Century Gothic" w:hAnsi="Century Gothic" w:cstheme="minorHAnsi"/>
                <w:b/>
                <w:sz w:val="20"/>
                <w:szCs w:val="20"/>
              </w:rPr>
              <w:t xml:space="preserve"> ions</w:t>
            </w:r>
            <w:r w:rsidR="004312C4">
              <w:rPr>
                <w:rFonts w:ascii="Century Gothic" w:hAnsi="Century Gothic" w:cstheme="minorHAnsi"/>
                <w:sz w:val="20"/>
                <w:szCs w:val="20"/>
              </w:rPr>
              <w:t xml:space="preserve"> in solution. Each decreas</w:t>
            </w:r>
            <w:r w:rsidR="00DA281D" w:rsidRPr="00BF6CFC">
              <w:rPr>
                <w:rFonts w:ascii="Century Gothic" w:hAnsi="Century Gothic" w:cstheme="minorHAnsi"/>
                <w:sz w:val="20"/>
                <w:szCs w:val="20"/>
              </w:rPr>
              <w:t>e of 1 on the pH scale is an increase in the amount of H</w:t>
            </w:r>
            <w:r w:rsidR="00DA281D" w:rsidRPr="00BF6CFC">
              <w:rPr>
                <w:rFonts w:ascii="Cambria Math" w:hAnsi="Cambria Math" w:cs="Cambria Math"/>
                <w:sz w:val="20"/>
                <w:szCs w:val="20"/>
              </w:rPr>
              <w:t>⁺</w:t>
            </w:r>
            <w:r w:rsidR="00DA281D" w:rsidRPr="00BF6CFC">
              <w:rPr>
                <w:rFonts w:ascii="Century Gothic" w:hAnsi="Century Gothic" w:cstheme="minorHAnsi"/>
                <w:sz w:val="20"/>
                <w:szCs w:val="20"/>
              </w:rPr>
              <w:t xml:space="preserve"> ions by a factor of 10 </w:t>
            </w:r>
          </w:p>
        </w:tc>
      </w:tr>
      <w:tr w:rsidR="00FA336D" w:rsidRPr="00BF6CFC" w14:paraId="1BB65D36" w14:textId="77777777" w:rsidTr="00FA336D">
        <w:tc>
          <w:tcPr>
            <w:tcW w:w="988" w:type="dxa"/>
          </w:tcPr>
          <w:p w14:paraId="756C15F9" w14:textId="275C3961" w:rsidR="00FA336D" w:rsidRPr="00BF6CFC" w:rsidRDefault="004312C4"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89984" behindDoc="0" locked="0" layoutInCell="1" allowOverlap="1" wp14:anchorId="697ED770" wp14:editId="3D50055F">
                      <wp:simplePos x="0" y="0"/>
                      <wp:positionH relativeFrom="column">
                        <wp:posOffset>-219076</wp:posOffset>
                      </wp:positionH>
                      <wp:positionV relativeFrom="paragraph">
                        <wp:posOffset>443230</wp:posOffset>
                      </wp:positionV>
                      <wp:extent cx="992505" cy="484632"/>
                      <wp:effectExtent l="0" t="0" r="42545" b="42545"/>
                      <wp:wrapNone/>
                      <wp:docPr id="18" name="Arrow: Striped Right 2"/>
                      <wp:cNvGraphicFramePr/>
                      <a:graphic xmlns:a="http://schemas.openxmlformats.org/drawingml/2006/main">
                        <a:graphicData uri="http://schemas.microsoft.com/office/word/2010/wordprocessingShape">
                          <wps:wsp>
                            <wps:cNvSpPr/>
                            <wps:spPr>
                              <a:xfrm rot="5400000">
                                <a:off x="0" y="0"/>
                                <a:ext cx="992505"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88D50B" id="Arrow: Striped Right 2" o:spid="_x0000_s1026" type="#_x0000_t93" style="position:absolute;margin-left:-17.25pt;margin-top:34.9pt;width:78.15pt;height:38.15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" adj="16326" fillcolor="#5b9bd5 [3204]" strokecolor="#1f4d78 [1604]" strokeweight="1pt"/>
                  </w:pict>
                </mc:Fallback>
              </mc:AlternateContent>
            </w:r>
            <w:r>
              <w:rPr>
                <w:rFonts w:ascii="Century Gothic" w:hAnsi="Century Gothic"/>
                <w:noProof/>
                <w:lang w:eastAsia="en-GB"/>
              </w:rPr>
              <mc:AlternateContent>
                <mc:Choice Requires="wps">
                  <w:drawing>
                    <wp:anchor distT="0" distB="0" distL="114300" distR="114300" simplePos="0" relativeHeight="251687936" behindDoc="0" locked="0" layoutInCell="1" allowOverlap="1" wp14:anchorId="4A0AE190" wp14:editId="61D83A68">
                      <wp:simplePos x="0" y="0"/>
                      <wp:positionH relativeFrom="column">
                        <wp:posOffset>-28576</wp:posOffset>
                      </wp:positionH>
                      <wp:positionV relativeFrom="paragraph">
                        <wp:posOffset>-680720</wp:posOffset>
                      </wp:positionV>
                      <wp:extent cx="611505" cy="484632"/>
                      <wp:effectExtent l="6350" t="0" r="42545" b="42545"/>
                      <wp:wrapNone/>
                      <wp:docPr id="17" name="Arrow: Striped Right 2"/>
                      <wp:cNvGraphicFramePr/>
                      <a:graphic xmlns:a="http://schemas.openxmlformats.org/drawingml/2006/main">
                        <a:graphicData uri="http://schemas.microsoft.com/office/word/2010/wordprocessingShape">
                          <wps:wsp>
                            <wps:cNvSpPr/>
                            <wps:spPr>
                              <a:xfrm rot="5400000">
                                <a:off x="0" y="0"/>
                                <a:ext cx="611505"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C824B5" id="Arrow: Striped Right 2" o:spid="_x0000_s1026" type="#_x0000_t93" style="position:absolute;margin-left:-2.25pt;margin-top:-53.6pt;width:48.15pt;height:38.15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" adj="13041" fillcolor="#5b9bd5 [3204]" strokecolor="#1f4d78 [1604]" strokeweight="1pt"/>
                  </w:pict>
                </mc:Fallback>
              </mc:AlternateContent>
            </w:r>
            <w:r w:rsidR="00FA336D" w:rsidRPr="00BF6CFC">
              <w:rPr>
                <w:rFonts w:ascii="Century Gothic" w:hAnsi="Century Gothic"/>
              </w:rPr>
              <w:t>13</w:t>
            </w:r>
          </w:p>
        </w:tc>
        <w:tc>
          <w:tcPr>
            <w:tcW w:w="8028" w:type="dxa"/>
          </w:tcPr>
          <w:p w14:paraId="4E93EB4A" w14:textId="44D12A9A" w:rsidR="00FA336D" w:rsidRPr="00BF6CFC" w:rsidRDefault="007E61A6" w:rsidP="00FA336D">
            <w:pPr>
              <w:jc w:val="both"/>
              <w:rPr>
                <w:rFonts w:ascii="Century Gothic" w:hAnsi="Century Gothic"/>
                <w:sz w:val="20"/>
                <w:szCs w:val="20"/>
              </w:rPr>
            </w:pPr>
            <w:r w:rsidRPr="004312C4">
              <w:rPr>
                <w:rFonts w:ascii="Century Gothic" w:hAnsi="Century Gothic"/>
                <w:b/>
                <w:sz w:val="20"/>
                <w:szCs w:val="20"/>
              </w:rPr>
              <w:t>Electrolysi</w:t>
            </w:r>
            <w:r w:rsidRPr="00BF6CFC">
              <w:rPr>
                <w:rFonts w:ascii="Century Gothic" w:hAnsi="Century Gothic"/>
                <w:sz w:val="20"/>
                <w:szCs w:val="20"/>
              </w:rPr>
              <w:t xml:space="preserve">s is the splitting of an </w:t>
            </w:r>
            <w:r w:rsidRPr="004312C4">
              <w:rPr>
                <w:rFonts w:ascii="Century Gothic" w:hAnsi="Century Gothic"/>
                <w:b/>
                <w:sz w:val="20"/>
                <w:szCs w:val="20"/>
              </w:rPr>
              <w:t>ionic</w:t>
            </w:r>
            <w:r w:rsidRPr="00BF6CFC">
              <w:rPr>
                <w:rFonts w:ascii="Century Gothic" w:hAnsi="Century Gothic"/>
                <w:sz w:val="20"/>
                <w:szCs w:val="20"/>
              </w:rPr>
              <w:t xml:space="preserve"> compound using </w:t>
            </w:r>
            <w:r w:rsidRPr="004312C4">
              <w:rPr>
                <w:rFonts w:ascii="Century Gothic" w:hAnsi="Century Gothic"/>
                <w:b/>
                <w:sz w:val="20"/>
                <w:szCs w:val="20"/>
              </w:rPr>
              <w:t>electricity</w:t>
            </w:r>
            <w:r w:rsidRPr="00BF6CFC">
              <w:rPr>
                <w:rFonts w:ascii="Century Gothic" w:hAnsi="Century Gothic"/>
                <w:sz w:val="20"/>
                <w:szCs w:val="20"/>
              </w:rPr>
              <w:t xml:space="preserve">. The compound must be </w:t>
            </w:r>
            <w:r w:rsidRPr="004312C4">
              <w:rPr>
                <w:rFonts w:ascii="Century Gothic" w:hAnsi="Century Gothic"/>
                <w:b/>
                <w:sz w:val="20"/>
                <w:szCs w:val="20"/>
              </w:rPr>
              <w:t>molten</w:t>
            </w:r>
            <w:r w:rsidRPr="00BF6CFC">
              <w:rPr>
                <w:rFonts w:ascii="Century Gothic" w:hAnsi="Century Gothic"/>
                <w:sz w:val="20"/>
                <w:szCs w:val="20"/>
              </w:rPr>
              <w:t xml:space="preserve"> or </w:t>
            </w:r>
            <w:r w:rsidRPr="004312C4">
              <w:rPr>
                <w:rFonts w:ascii="Century Gothic" w:hAnsi="Century Gothic"/>
                <w:b/>
                <w:sz w:val="20"/>
                <w:szCs w:val="20"/>
              </w:rPr>
              <w:t>dissolved</w:t>
            </w:r>
            <w:r w:rsidRPr="00BF6CFC">
              <w:rPr>
                <w:rFonts w:ascii="Century Gothic" w:hAnsi="Century Gothic"/>
                <w:sz w:val="20"/>
                <w:szCs w:val="20"/>
              </w:rPr>
              <w:t xml:space="preserve"> so that the </w:t>
            </w:r>
            <w:r w:rsidRPr="004312C4">
              <w:rPr>
                <w:rFonts w:ascii="Century Gothic" w:hAnsi="Century Gothic"/>
                <w:b/>
                <w:sz w:val="20"/>
                <w:szCs w:val="20"/>
              </w:rPr>
              <w:t>ions are free to move</w:t>
            </w:r>
            <w:r w:rsidRPr="00BF6CFC">
              <w:rPr>
                <w:rFonts w:ascii="Century Gothic" w:hAnsi="Century Gothic"/>
                <w:sz w:val="20"/>
                <w:szCs w:val="20"/>
              </w:rPr>
              <w:t xml:space="preserve">.  When the current passes through the </w:t>
            </w:r>
            <w:r w:rsidRPr="004312C4">
              <w:rPr>
                <w:rFonts w:ascii="Century Gothic" w:hAnsi="Century Gothic"/>
                <w:b/>
                <w:sz w:val="20"/>
                <w:szCs w:val="20"/>
              </w:rPr>
              <w:t>electrolyte</w:t>
            </w:r>
            <w:r w:rsidRPr="00BF6CFC">
              <w:rPr>
                <w:rFonts w:ascii="Century Gothic" w:hAnsi="Century Gothic"/>
                <w:sz w:val="20"/>
                <w:szCs w:val="20"/>
              </w:rPr>
              <w:t xml:space="preserve"> (the ionic compound in a molten/ dissolved state) the </w:t>
            </w:r>
            <w:r w:rsidRPr="004312C4">
              <w:rPr>
                <w:rFonts w:ascii="Century Gothic" w:hAnsi="Century Gothic"/>
                <w:b/>
                <w:sz w:val="20"/>
                <w:szCs w:val="20"/>
              </w:rPr>
              <w:t>positive ions (cations)</w:t>
            </w:r>
            <w:r w:rsidRPr="00BF6CFC">
              <w:rPr>
                <w:rFonts w:ascii="Century Gothic" w:hAnsi="Century Gothic"/>
                <w:sz w:val="20"/>
                <w:szCs w:val="20"/>
              </w:rPr>
              <w:t xml:space="preserve"> move to the </w:t>
            </w:r>
            <w:r w:rsidRPr="004312C4">
              <w:rPr>
                <w:rFonts w:ascii="Century Gothic" w:hAnsi="Century Gothic"/>
                <w:b/>
                <w:sz w:val="20"/>
                <w:szCs w:val="20"/>
              </w:rPr>
              <w:t>negative electrode (cathode)</w:t>
            </w:r>
            <w:r w:rsidRPr="00BF6CFC">
              <w:rPr>
                <w:rFonts w:ascii="Century Gothic" w:hAnsi="Century Gothic"/>
                <w:sz w:val="20"/>
                <w:szCs w:val="20"/>
              </w:rPr>
              <w:t xml:space="preserve"> and the </w:t>
            </w:r>
            <w:r w:rsidRPr="004312C4">
              <w:rPr>
                <w:rFonts w:ascii="Century Gothic" w:hAnsi="Century Gothic"/>
                <w:b/>
                <w:sz w:val="20"/>
                <w:szCs w:val="20"/>
              </w:rPr>
              <w:t>negative ions (anions)</w:t>
            </w:r>
            <w:r w:rsidRPr="00BF6CFC">
              <w:rPr>
                <w:rFonts w:ascii="Century Gothic" w:hAnsi="Century Gothic"/>
                <w:sz w:val="20"/>
                <w:szCs w:val="20"/>
              </w:rPr>
              <w:t xml:space="preserve"> move to the </w:t>
            </w:r>
            <w:r w:rsidRPr="004312C4">
              <w:rPr>
                <w:rFonts w:ascii="Century Gothic" w:hAnsi="Century Gothic"/>
                <w:b/>
                <w:sz w:val="20"/>
                <w:szCs w:val="20"/>
              </w:rPr>
              <w:t>positive electrode (anode)</w:t>
            </w:r>
            <w:r w:rsidRPr="00BF6CFC">
              <w:rPr>
                <w:rFonts w:ascii="Century Gothic" w:hAnsi="Century Gothic"/>
                <w:sz w:val="20"/>
                <w:szCs w:val="20"/>
              </w:rPr>
              <w:t>.  When the ions reach the electrodes, the ions become elements.  Electrolysis cannot take place using solid ionic compounds because the ions are not free to move and carry the charge.</w:t>
            </w:r>
          </w:p>
        </w:tc>
      </w:tr>
      <w:tr w:rsidR="00FA336D" w:rsidRPr="00BF6CFC" w14:paraId="0228B6B7" w14:textId="77777777" w:rsidTr="00FA336D">
        <w:tc>
          <w:tcPr>
            <w:tcW w:w="988" w:type="dxa"/>
          </w:tcPr>
          <w:p w14:paraId="3E22A69A" w14:textId="22227F2E" w:rsidR="00FA336D" w:rsidRPr="00BF6CFC" w:rsidRDefault="00FA336D" w:rsidP="00FA336D">
            <w:pPr>
              <w:jc w:val="center"/>
              <w:rPr>
                <w:rFonts w:ascii="Century Gothic" w:hAnsi="Century Gothic"/>
              </w:rPr>
            </w:pPr>
            <w:r w:rsidRPr="00BF6CFC">
              <w:rPr>
                <w:rFonts w:ascii="Century Gothic" w:hAnsi="Century Gothic"/>
              </w:rPr>
              <w:t>14</w:t>
            </w:r>
          </w:p>
        </w:tc>
        <w:tc>
          <w:tcPr>
            <w:tcW w:w="8028" w:type="dxa"/>
          </w:tcPr>
          <w:p w14:paraId="525E2E72" w14:textId="3C00EA91" w:rsidR="00FA336D" w:rsidRPr="00BF6CFC" w:rsidRDefault="00BF6CFC" w:rsidP="00FA336D">
            <w:pPr>
              <w:jc w:val="both"/>
              <w:rPr>
                <w:rFonts w:ascii="Century Gothic" w:hAnsi="Century Gothic" w:cstheme="minorHAnsi"/>
                <w:sz w:val="20"/>
                <w:szCs w:val="20"/>
              </w:rPr>
            </w:pPr>
            <w:r w:rsidRPr="004312C4">
              <w:rPr>
                <w:rFonts w:ascii="Century Gothic" w:hAnsi="Century Gothic"/>
                <w:b/>
                <w:noProof/>
                <w:sz w:val="20"/>
                <w:szCs w:val="20"/>
                <w:lang w:eastAsia="en-GB"/>
              </w:rPr>
              <mc:AlternateContent>
                <mc:Choice Requires="wps">
                  <w:drawing>
                    <wp:anchor distT="0" distB="0" distL="114300" distR="114300" simplePos="0" relativeHeight="251663360" behindDoc="0" locked="0" layoutInCell="1" allowOverlap="1" wp14:anchorId="02D72394" wp14:editId="7813B845">
                      <wp:simplePos x="0" y="0"/>
                      <wp:positionH relativeFrom="column">
                        <wp:posOffset>605790</wp:posOffset>
                      </wp:positionH>
                      <wp:positionV relativeFrom="paragraph">
                        <wp:posOffset>413385</wp:posOffset>
                      </wp:positionV>
                      <wp:extent cx="15240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3F1F71" id="Straight Arrow Connector 8" o:spid="_x0000_s1026" type="#_x0000_t32" style="position:absolute;margin-left:47.7pt;margin-top:32.55pt;width:1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" strokecolor="#5b9bd5 [3204]" strokeweight=".5pt">
                      <v:stroke endarrow="block" joinstyle="miter"/>
                    </v:shape>
                  </w:pict>
                </mc:Fallback>
              </mc:AlternateContent>
            </w:r>
            <w:r w:rsidRPr="004312C4">
              <w:rPr>
                <w:rFonts w:ascii="Century Gothic" w:hAnsi="Century Gothic"/>
                <w:b/>
                <w:noProof/>
                <w:sz w:val="20"/>
                <w:szCs w:val="20"/>
                <w:lang w:eastAsia="en-GB"/>
              </w:rPr>
              <mc:AlternateContent>
                <mc:Choice Requires="wps">
                  <w:drawing>
                    <wp:anchor distT="0" distB="0" distL="114300" distR="114300" simplePos="0" relativeHeight="251662336" behindDoc="0" locked="0" layoutInCell="1" allowOverlap="1" wp14:anchorId="11E6BD1E" wp14:editId="27160FEA">
                      <wp:simplePos x="0" y="0"/>
                      <wp:positionH relativeFrom="column">
                        <wp:posOffset>3836670</wp:posOffset>
                      </wp:positionH>
                      <wp:positionV relativeFrom="paragraph">
                        <wp:posOffset>240030</wp:posOffset>
                      </wp:positionV>
                      <wp:extent cx="220980" cy="7620"/>
                      <wp:effectExtent l="0" t="76200" r="26670" b="87630"/>
                      <wp:wrapNone/>
                      <wp:docPr id="5" name="Straight Arrow Connector 5"/>
                      <wp:cNvGraphicFramePr/>
                      <a:graphic xmlns:a="http://schemas.openxmlformats.org/drawingml/2006/main">
                        <a:graphicData uri="http://schemas.microsoft.com/office/word/2010/wordprocessingShape">
                          <wps:wsp>
                            <wps:cNvCnPr/>
                            <wps:spPr>
                              <a:xfrm flipV="1">
                                <a:off x="0" y="0"/>
                                <a:ext cx="2209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FDB65B" id="Straight Arrow Connector 5" o:spid="_x0000_s1026" type="#_x0000_t32" style="position:absolute;margin-left:302.1pt;margin-top:18.9pt;width:17.4pt;height:.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" strokecolor="#5b9bd5 [3204]" strokeweight=".5pt">
                      <v:stroke endarrow="block" joinstyle="miter"/>
                    </v:shape>
                  </w:pict>
                </mc:Fallback>
              </mc:AlternateContent>
            </w:r>
            <w:r w:rsidR="007E61A6" w:rsidRPr="004312C4">
              <w:rPr>
                <w:rFonts w:ascii="Century Gothic" w:hAnsi="Century Gothic"/>
                <w:b/>
                <w:sz w:val="20"/>
                <w:szCs w:val="20"/>
              </w:rPr>
              <w:t>Half equations</w:t>
            </w:r>
            <w:r w:rsidR="007E61A6" w:rsidRPr="00BF6CFC">
              <w:rPr>
                <w:rFonts w:ascii="Century Gothic" w:hAnsi="Century Gothic"/>
                <w:sz w:val="20"/>
                <w:szCs w:val="20"/>
              </w:rPr>
              <w:t xml:space="preserve"> show the reactions at the </w:t>
            </w:r>
            <w:r w:rsidR="007E61A6" w:rsidRPr="004312C4">
              <w:rPr>
                <w:rFonts w:ascii="Century Gothic" w:hAnsi="Century Gothic"/>
                <w:b/>
                <w:sz w:val="20"/>
                <w:szCs w:val="20"/>
              </w:rPr>
              <w:t>anode</w:t>
            </w:r>
            <w:r w:rsidR="007E61A6" w:rsidRPr="00BF6CFC">
              <w:rPr>
                <w:rFonts w:ascii="Century Gothic" w:hAnsi="Century Gothic"/>
                <w:sz w:val="20"/>
                <w:szCs w:val="20"/>
              </w:rPr>
              <w:t xml:space="preserve"> and the </w:t>
            </w:r>
            <w:r w:rsidR="007E61A6" w:rsidRPr="004312C4">
              <w:rPr>
                <w:rFonts w:ascii="Century Gothic" w:hAnsi="Century Gothic"/>
                <w:b/>
                <w:sz w:val="20"/>
                <w:szCs w:val="20"/>
              </w:rPr>
              <w:t>cathode</w:t>
            </w:r>
            <w:r w:rsidR="007E61A6" w:rsidRPr="00BF6CFC">
              <w:rPr>
                <w:rFonts w:ascii="Century Gothic" w:hAnsi="Century Gothic"/>
                <w:sz w:val="20"/>
                <w:szCs w:val="20"/>
              </w:rPr>
              <w:t xml:space="preserve"> in terms of movement of </w:t>
            </w:r>
            <w:r w:rsidR="007E61A6" w:rsidRPr="004312C4">
              <w:rPr>
                <w:rFonts w:ascii="Century Gothic" w:hAnsi="Century Gothic"/>
                <w:b/>
                <w:sz w:val="20"/>
                <w:szCs w:val="20"/>
              </w:rPr>
              <w:t>electrons.</w:t>
            </w:r>
            <w:r w:rsidR="007E61A6" w:rsidRPr="00BF6CFC">
              <w:rPr>
                <w:rFonts w:ascii="Century Gothic" w:hAnsi="Century Gothic"/>
                <w:sz w:val="20"/>
                <w:szCs w:val="20"/>
              </w:rPr>
              <w:t xml:space="preserve">  For example, at the cathode X</w:t>
            </w:r>
            <w:r w:rsidR="007E61A6" w:rsidRPr="00BF6CFC">
              <w:rPr>
                <w:rFonts w:ascii="Cambria Math" w:hAnsi="Cambria Math" w:cs="Cambria Math"/>
                <w:sz w:val="20"/>
                <w:szCs w:val="20"/>
              </w:rPr>
              <w:t>⁺</w:t>
            </w:r>
            <w:r w:rsidR="007E61A6" w:rsidRPr="00BF6CFC">
              <w:rPr>
                <w:rFonts w:ascii="Century Gothic" w:hAnsi="Century Gothic"/>
                <w:sz w:val="20"/>
                <w:szCs w:val="20"/>
              </w:rPr>
              <w:t xml:space="preserve"> + e</w:t>
            </w:r>
            <w:r w:rsidR="007E61A6" w:rsidRPr="00BF6CFC">
              <w:rPr>
                <w:rFonts w:ascii="Cambria Math" w:hAnsi="Cambria Math" w:cs="Cambria Math"/>
                <w:sz w:val="20"/>
                <w:szCs w:val="20"/>
              </w:rPr>
              <w:t>⁻</w:t>
            </w:r>
            <w:r w:rsidR="007E61A6" w:rsidRPr="00BF6CFC">
              <w:rPr>
                <w:rFonts w:ascii="Century Gothic" w:hAnsi="Century Gothic" w:cstheme="minorHAnsi"/>
                <w:sz w:val="20"/>
                <w:szCs w:val="20"/>
              </w:rPr>
              <w:t xml:space="preserve">           X  and at the anode Y</w:t>
            </w:r>
            <w:r w:rsidR="007E61A6" w:rsidRPr="00BF6CFC">
              <w:rPr>
                <w:rFonts w:ascii="Cambria Math" w:hAnsi="Cambria Math" w:cs="Cambria Math"/>
                <w:sz w:val="20"/>
                <w:szCs w:val="20"/>
              </w:rPr>
              <w:t>⁻</w:t>
            </w:r>
            <w:r w:rsidR="007E61A6" w:rsidRPr="00BF6CFC">
              <w:rPr>
                <w:rFonts w:ascii="Century Gothic" w:hAnsi="Century Gothic" w:cstheme="minorHAnsi"/>
                <w:sz w:val="20"/>
                <w:szCs w:val="20"/>
              </w:rPr>
              <w:t xml:space="preserve">      Y + e</w:t>
            </w:r>
            <w:r w:rsidR="007E61A6" w:rsidRPr="00BF6CFC">
              <w:rPr>
                <w:rFonts w:ascii="Cambria Math" w:hAnsi="Cambria Math" w:cs="Cambria Math"/>
                <w:sz w:val="20"/>
                <w:szCs w:val="20"/>
              </w:rPr>
              <w:t>⁻</w:t>
            </w:r>
          </w:p>
        </w:tc>
      </w:tr>
      <w:tr w:rsidR="00FA336D" w:rsidRPr="00BF6CFC" w14:paraId="631B5431" w14:textId="77777777" w:rsidTr="00FA336D">
        <w:tc>
          <w:tcPr>
            <w:tcW w:w="988" w:type="dxa"/>
          </w:tcPr>
          <w:p w14:paraId="6EF64226" w14:textId="35E87DA5" w:rsidR="00FA336D" w:rsidRPr="00BF6CFC" w:rsidRDefault="004312C4"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92032" behindDoc="0" locked="0" layoutInCell="1" allowOverlap="1" wp14:anchorId="68813E7B" wp14:editId="2BBF9B42">
                      <wp:simplePos x="0" y="0"/>
                      <wp:positionH relativeFrom="column">
                        <wp:posOffset>147637</wp:posOffset>
                      </wp:positionH>
                      <wp:positionV relativeFrom="paragraph">
                        <wp:posOffset>-420687</wp:posOffset>
                      </wp:positionV>
                      <wp:extent cx="240030" cy="484632"/>
                      <wp:effectExtent l="30162" t="7938" r="0" b="37782"/>
                      <wp:wrapNone/>
                      <wp:docPr id="19" name="Arrow: Striped Right 2"/>
                      <wp:cNvGraphicFramePr/>
                      <a:graphic xmlns:a="http://schemas.openxmlformats.org/drawingml/2006/main">
                        <a:graphicData uri="http://schemas.microsoft.com/office/word/2010/wordprocessingShape">
                          <wps:wsp>
                            <wps:cNvSpPr/>
                            <wps:spPr>
                              <a:xfrm rot="5400000">
                                <a:off x="0" y="0"/>
                                <a:ext cx="240030"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49A47E" id="Arrow: Striped Right 2" o:spid="_x0000_s1026" type="#_x0000_t93" style="position:absolute;margin-left:11.6pt;margin-top:-33.1pt;width:18.9pt;height:38.15pt;rotation:9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" adj="10800" fillcolor="#5b9bd5 [3204]" strokecolor="#1f4d78 [1604]" strokeweight="1pt"/>
                  </w:pict>
                </mc:Fallback>
              </mc:AlternateContent>
            </w:r>
            <w:r w:rsidR="00FA336D" w:rsidRPr="00BF6CFC">
              <w:rPr>
                <w:rFonts w:ascii="Century Gothic" w:hAnsi="Century Gothic"/>
              </w:rPr>
              <w:t>15</w:t>
            </w:r>
          </w:p>
        </w:tc>
        <w:tc>
          <w:tcPr>
            <w:tcW w:w="8028" w:type="dxa"/>
          </w:tcPr>
          <w:p w14:paraId="7854AA6F" w14:textId="71FF84A6" w:rsidR="00FA336D" w:rsidRPr="00BF6CFC" w:rsidRDefault="002119F2" w:rsidP="00FA336D">
            <w:pPr>
              <w:jc w:val="both"/>
              <w:rPr>
                <w:rFonts w:ascii="Century Gothic" w:hAnsi="Century Gothic"/>
                <w:sz w:val="20"/>
                <w:szCs w:val="20"/>
              </w:rPr>
            </w:pPr>
            <w:r w:rsidRPr="004312C4">
              <w:rPr>
                <w:rFonts w:ascii="Century Gothic" w:hAnsi="Century Gothic"/>
                <w:b/>
                <w:sz w:val="20"/>
                <w:szCs w:val="20"/>
              </w:rPr>
              <w:t>Metals</w:t>
            </w:r>
            <w:r w:rsidRPr="00BF6CFC">
              <w:rPr>
                <w:rFonts w:ascii="Century Gothic" w:hAnsi="Century Gothic"/>
                <w:sz w:val="20"/>
                <w:szCs w:val="20"/>
              </w:rPr>
              <w:t xml:space="preserve"> can be </w:t>
            </w:r>
            <w:r w:rsidRPr="004312C4">
              <w:rPr>
                <w:rFonts w:ascii="Century Gothic" w:hAnsi="Century Gothic"/>
                <w:b/>
                <w:sz w:val="20"/>
                <w:szCs w:val="20"/>
              </w:rPr>
              <w:t>extracted</w:t>
            </w:r>
            <w:r w:rsidRPr="00BF6CFC">
              <w:rPr>
                <w:rFonts w:ascii="Century Gothic" w:hAnsi="Century Gothic"/>
                <w:sz w:val="20"/>
                <w:szCs w:val="20"/>
              </w:rPr>
              <w:t xml:space="preserve"> from molten compounds using </w:t>
            </w:r>
            <w:r w:rsidRPr="004312C4">
              <w:rPr>
                <w:rFonts w:ascii="Century Gothic" w:hAnsi="Century Gothic"/>
                <w:b/>
                <w:sz w:val="20"/>
                <w:szCs w:val="20"/>
              </w:rPr>
              <w:t>electrolysis</w:t>
            </w:r>
            <w:r w:rsidRPr="00BF6CFC">
              <w:rPr>
                <w:rFonts w:ascii="Century Gothic" w:hAnsi="Century Gothic"/>
                <w:sz w:val="20"/>
                <w:szCs w:val="20"/>
              </w:rPr>
              <w:t xml:space="preserve">. Electrolysis is used if the metal is </w:t>
            </w:r>
            <w:r w:rsidRPr="004312C4">
              <w:rPr>
                <w:rFonts w:ascii="Century Gothic" w:hAnsi="Century Gothic"/>
                <w:b/>
                <w:sz w:val="20"/>
                <w:szCs w:val="20"/>
              </w:rPr>
              <w:t>too reactive</w:t>
            </w:r>
            <w:r w:rsidRPr="00BF6CFC">
              <w:rPr>
                <w:rFonts w:ascii="Century Gothic" w:hAnsi="Century Gothic"/>
                <w:sz w:val="20"/>
                <w:szCs w:val="20"/>
              </w:rPr>
              <w:t xml:space="preserve"> to be extracted by </w:t>
            </w:r>
            <w:r w:rsidRPr="004312C4">
              <w:rPr>
                <w:rFonts w:ascii="Century Gothic" w:hAnsi="Century Gothic"/>
                <w:b/>
                <w:sz w:val="20"/>
                <w:szCs w:val="20"/>
              </w:rPr>
              <w:t>reduction with carbon</w:t>
            </w:r>
            <w:r w:rsidRPr="00BF6CFC">
              <w:rPr>
                <w:rFonts w:ascii="Century Gothic" w:hAnsi="Century Gothic"/>
                <w:sz w:val="20"/>
                <w:szCs w:val="20"/>
              </w:rPr>
              <w:t>. Large amounts of energy are used in the extraction process to melt the compounds and to produce the electrical current.</w:t>
            </w:r>
          </w:p>
        </w:tc>
      </w:tr>
      <w:tr w:rsidR="002119F2" w:rsidRPr="00BF6CFC" w14:paraId="1D17F82E" w14:textId="77777777" w:rsidTr="00FA336D">
        <w:tc>
          <w:tcPr>
            <w:tcW w:w="988" w:type="dxa"/>
          </w:tcPr>
          <w:p w14:paraId="44FCDD02" w14:textId="691259A1" w:rsidR="002119F2" w:rsidRPr="00BF6CFC" w:rsidRDefault="004312C4" w:rsidP="00FA336D">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96128" behindDoc="0" locked="0" layoutInCell="1" allowOverlap="1" wp14:anchorId="69D9206D" wp14:editId="6BBF6161">
                      <wp:simplePos x="0" y="0"/>
                      <wp:positionH relativeFrom="column">
                        <wp:posOffset>-304801</wp:posOffset>
                      </wp:positionH>
                      <wp:positionV relativeFrom="paragraph">
                        <wp:posOffset>516890</wp:posOffset>
                      </wp:positionV>
                      <wp:extent cx="1144905" cy="484632"/>
                      <wp:effectExtent l="25400" t="0" r="42545" b="42545"/>
                      <wp:wrapNone/>
                      <wp:docPr id="21" name="Arrow: Striped Right 2"/>
                      <wp:cNvGraphicFramePr/>
                      <a:graphic xmlns:a="http://schemas.openxmlformats.org/drawingml/2006/main">
                        <a:graphicData uri="http://schemas.microsoft.com/office/word/2010/wordprocessingShape">
                          <wps:wsp>
                            <wps:cNvSpPr/>
                            <wps:spPr>
                              <a:xfrm rot="5400000">
                                <a:off x="0" y="0"/>
                                <a:ext cx="1144905"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A5F30C" id="Arrow: Striped Right 2" o:spid="_x0000_s1026" type="#_x0000_t93" style="position:absolute;margin-left:-24pt;margin-top:40.7pt;width:90.15pt;height:38.15pt;rotation:9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" adj="17028" fillcolor="#5b9bd5 [3204]" strokecolor="#1f4d78 [1604]" strokeweight="1pt"/>
                  </w:pict>
                </mc:Fallback>
              </mc:AlternateContent>
            </w:r>
            <w:r>
              <w:rPr>
                <w:rFonts w:ascii="Century Gothic" w:hAnsi="Century Gothic"/>
                <w:noProof/>
                <w:lang w:eastAsia="en-GB"/>
              </w:rPr>
              <mc:AlternateContent>
                <mc:Choice Requires="wps">
                  <w:drawing>
                    <wp:anchor distT="0" distB="0" distL="114300" distR="114300" simplePos="0" relativeHeight="251694080" behindDoc="0" locked="0" layoutInCell="1" allowOverlap="1" wp14:anchorId="42BEE93E" wp14:editId="214EAA70">
                      <wp:simplePos x="0" y="0"/>
                      <wp:positionH relativeFrom="column">
                        <wp:posOffset>61912</wp:posOffset>
                      </wp:positionH>
                      <wp:positionV relativeFrom="paragraph">
                        <wp:posOffset>-507047</wp:posOffset>
                      </wp:positionV>
                      <wp:extent cx="411480" cy="484632"/>
                      <wp:effectExtent l="20637" t="0" r="9208" b="47307"/>
                      <wp:wrapNone/>
                      <wp:docPr id="20" name="Arrow: Striped Right 2"/>
                      <wp:cNvGraphicFramePr/>
                      <a:graphic xmlns:a="http://schemas.openxmlformats.org/drawingml/2006/main">
                        <a:graphicData uri="http://schemas.microsoft.com/office/word/2010/wordprocessingShape">
                          <wps:wsp>
                            <wps:cNvSpPr/>
                            <wps:spPr>
                              <a:xfrm rot="5400000">
                                <a:off x="0" y="0"/>
                                <a:ext cx="411480"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0A102D" id="Arrow: Striped Right 2" o:spid="_x0000_s1026" type="#_x0000_t93" style="position:absolute;margin-left:4.85pt;margin-top:-39.9pt;width:32.4pt;height:38.15pt;rotation:9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" adj="10800" fillcolor="#5b9bd5 [3204]" strokecolor="#1f4d78 [1604]" strokeweight="1pt"/>
                  </w:pict>
                </mc:Fallback>
              </mc:AlternateContent>
            </w:r>
            <w:r w:rsidR="002119F2" w:rsidRPr="00BF6CFC">
              <w:rPr>
                <w:rFonts w:ascii="Century Gothic" w:hAnsi="Century Gothic"/>
              </w:rPr>
              <w:t>16</w:t>
            </w:r>
          </w:p>
        </w:tc>
        <w:tc>
          <w:tcPr>
            <w:tcW w:w="8028" w:type="dxa"/>
          </w:tcPr>
          <w:p w14:paraId="33B7612E" w14:textId="3F9F9B37" w:rsidR="002119F2" w:rsidRPr="00BF6CFC" w:rsidRDefault="002119F2" w:rsidP="002119F2">
            <w:pPr>
              <w:jc w:val="both"/>
              <w:rPr>
                <w:rFonts w:ascii="Century Gothic" w:hAnsi="Century Gothic"/>
                <w:sz w:val="20"/>
                <w:szCs w:val="20"/>
              </w:rPr>
            </w:pPr>
            <w:r w:rsidRPr="00BF6CFC">
              <w:rPr>
                <w:rFonts w:ascii="Century Gothic" w:hAnsi="Century Gothic"/>
                <w:sz w:val="20"/>
                <w:szCs w:val="20"/>
              </w:rPr>
              <w:t xml:space="preserve">The </w:t>
            </w:r>
            <w:r w:rsidRPr="004312C4">
              <w:rPr>
                <w:rFonts w:ascii="Century Gothic" w:hAnsi="Century Gothic"/>
                <w:b/>
                <w:sz w:val="20"/>
                <w:szCs w:val="20"/>
              </w:rPr>
              <w:t>ions discharged</w:t>
            </w:r>
            <w:r w:rsidRPr="00BF6CFC">
              <w:rPr>
                <w:rFonts w:ascii="Century Gothic" w:hAnsi="Century Gothic"/>
                <w:sz w:val="20"/>
                <w:szCs w:val="20"/>
              </w:rPr>
              <w:t xml:space="preserve"> when an aqueous solution is </w:t>
            </w:r>
            <w:r w:rsidRPr="004312C4">
              <w:rPr>
                <w:rFonts w:ascii="Century Gothic" w:hAnsi="Century Gothic"/>
                <w:b/>
                <w:sz w:val="20"/>
                <w:szCs w:val="20"/>
              </w:rPr>
              <w:t>electrolysed</w:t>
            </w:r>
            <w:r w:rsidRPr="00BF6CFC">
              <w:rPr>
                <w:rFonts w:ascii="Century Gothic" w:hAnsi="Century Gothic"/>
                <w:sz w:val="20"/>
                <w:szCs w:val="20"/>
              </w:rPr>
              <w:t xml:space="preserve"> depends on the </w:t>
            </w:r>
            <w:r w:rsidRPr="004312C4">
              <w:rPr>
                <w:rFonts w:ascii="Century Gothic" w:hAnsi="Century Gothic"/>
                <w:b/>
                <w:sz w:val="20"/>
                <w:szCs w:val="20"/>
              </w:rPr>
              <w:t>relative reactivity</w:t>
            </w:r>
            <w:r w:rsidRPr="00BF6CFC">
              <w:rPr>
                <w:rFonts w:ascii="Century Gothic" w:hAnsi="Century Gothic"/>
                <w:sz w:val="20"/>
                <w:szCs w:val="20"/>
              </w:rPr>
              <w:t xml:space="preserve"> of the elements involved.  At the </w:t>
            </w:r>
            <w:r w:rsidRPr="004312C4">
              <w:rPr>
                <w:rFonts w:ascii="Century Gothic" w:hAnsi="Century Gothic"/>
                <w:b/>
                <w:sz w:val="20"/>
                <w:szCs w:val="20"/>
              </w:rPr>
              <w:t>negative electrode</w:t>
            </w:r>
            <w:r w:rsidRPr="00BF6CFC">
              <w:rPr>
                <w:rFonts w:ascii="Century Gothic" w:hAnsi="Century Gothic"/>
                <w:sz w:val="20"/>
                <w:szCs w:val="20"/>
              </w:rPr>
              <w:t xml:space="preserve"> (cathode), </w:t>
            </w:r>
            <w:r w:rsidRPr="004312C4">
              <w:rPr>
                <w:rFonts w:ascii="Century Gothic" w:hAnsi="Century Gothic"/>
                <w:b/>
                <w:sz w:val="20"/>
                <w:szCs w:val="20"/>
              </w:rPr>
              <w:t>hydrogen</w:t>
            </w:r>
            <w:r w:rsidRPr="00BF6CFC">
              <w:rPr>
                <w:rFonts w:ascii="Century Gothic" w:hAnsi="Century Gothic"/>
                <w:sz w:val="20"/>
                <w:szCs w:val="20"/>
              </w:rPr>
              <w:t xml:space="preserve"> is produced if the </w:t>
            </w:r>
            <w:r w:rsidRPr="004312C4">
              <w:rPr>
                <w:rFonts w:ascii="Century Gothic" w:hAnsi="Century Gothic"/>
                <w:b/>
                <w:sz w:val="20"/>
                <w:szCs w:val="20"/>
              </w:rPr>
              <w:t>metal is more reactive</w:t>
            </w:r>
            <w:r w:rsidRPr="00BF6CFC">
              <w:rPr>
                <w:rFonts w:ascii="Century Gothic" w:hAnsi="Century Gothic"/>
                <w:sz w:val="20"/>
                <w:szCs w:val="20"/>
              </w:rPr>
              <w:t xml:space="preserve"> than hydrogen.  If the metal is copper, then a thin coating of pinkish copper will be seen forming on the cathode.  At the </w:t>
            </w:r>
            <w:r w:rsidRPr="004312C4">
              <w:rPr>
                <w:rFonts w:ascii="Century Gothic" w:hAnsi="Century Gothic"/>
                <w:b/>
                <w:sz w:val="20"/>
                <w:szCs w:val="20"/>
              </w:rPr>
              <w:t>positive electrode</w:t>
            </w:r>
            <w:r w:rsidRPr="00BF6CFC">
              <w:rPr>
                <w:rFonts w:ascii="Century Gothic" w:hAnsi="Century Gothic"/>
                <w:sz w:val="20"/>
                <w:szCs w:val="20"/>
              </w:rPr>
              <w:t xml:space="preserve"> (the anode), At the positive electrode (anode), </w:t>
            </w:r>
            <w:r w:rsidRPr="004312C4">
              <w:rPr>
                <w:rFonts w:ascii="Century Gothic" w:hAnsi="Century Gothic"/>
                <w:b/>
                <w:sz w:val="20"/>
                <w:szCs w:val="20"/>
              </w:rPr>
              <w:t>oxygen</w:t>
            </w:r>
            <w:r w:rsidRPr="00BF6CFC">
              <w:rPr>
                <w:rFonts w:ascii="Century Gothic" w:hAnsi="Century Gothic"/>
                <w:sz w:val="20"/>
                <w:szCs w:val="20"/>
              </w:rPr>
              <w:t xml:space="preserve"> is produced </w:t>
            </w:r>
            <w:r w:rsidRPr="004312C4">
              <w:rPr>
                <w:rFonts w:ascii="Century Gothic" w:hAnsi="Century Gothic"/>
                <w:b/>
                <w:sz w:val="20"/>
                <w:szCs w:val="20"/>
              </w:rPr>
              <w:t>unles</w:t>
            </w:r>
            <w:r w:rsidRPr="00BF6CFC">
              <w:rPr>
                <w:rFonts w:ascii="Century Gothic" w:hAnsi="Century Gothic"/>
                <w:sz w:val="20"/>
                <w:szCs w:val="20"/>
              </w:rPr>
              <w:t xml:space="preserve">s the solution contains </w:t>
            </w:r>
            <w:r w:rsidRPr="004312C4">
              <w:rPr>
                <w:rFonts w:ascii="Century Gothic" w:hAnsi="Century Gothic"/>
                <w:b/>
                <w:sz w:val="20"/>
                <w:szCs w:val="20"/>
              </w:rPr>
              <w:t>halide ions</w:t>
            </w:r>
            <w:r w:rsidRPr="00BF6CFC">
              <w:rPr>
                <w:rFonts w:ascii="Century Gothic" w:hAnsi="Century Gothic"/>
                <w:sz w:val="20"/>
                <w:szCs w:val="20"/>
              </w:rPr>
              <w:t xml:space="preserve"> (F</w:t>
            </w:r>
            <w:r w:rsidRPr="00BF6CFC">
              <w:rPr>
                <w:rFonts w:ascii="Cambria Math" w:hAnsi="Cambria Math" w:cs="Cambria Math"/>
                <w:sz w:val="20"/>
                <w:szCs w:val="20"/>
              </w:rPr>
              <w:t>⁻</w:t>
            </w:r>
            <w:r w:rsidRPr="00BF6CFC">
              <w:rPr>
                <w:rFonts w:ascii="Century Gothic" w:hAnsi="Century Gothic"/>
                <w:sz w:val="20"/>
                <w:szCs w:val="20"/>
              </w:rPr>
              <w:t>, Cl</w:t>
            </w:r>
            <w:r w:rsidRPr="00BF6CFC">
              <w:rPr>
                <w:rFonts w:ascii="Cambria Math" w:hAnsi="Cambria Math" w:cs="Cambria Math"/>
                <w:sz w:val="20"/>
                <w:szCs w:val="20"/>
              </w:rPr>
              <w:t>⁻</w:t>
            </w:r>
            <w:r w:rsidRPr="00BF6CFC">
              <w:rPr>
                <w:rFonts w:ascii="Century Gothic" w:hAnsi="Century Gothic"/>
                <w:sz w:val="20"/>
                <w:szCs w:val="20"/>
              </w:rPr>
              <w:t xml:space="preserve"> or Br</w:t>
            </w:r>
            <w:r w:rsidRPr="00BF6CFC">
              <w:rPr>
                <w:rFonts w:ascii="Cambria Math" w:hAnsi="Cambria Math" w:cs="Cambria Math"/>
                <w:sz w:val="20"/>
                <w:szCs w:val="20"/>
              </w:rPr>
              <w:t>⁻</w:t>
            </w:r>
            <w:r w:rsidRPr="00BF6CFC">
              <w:rPr>
                <w:rFonts w:ascii="Century Gothic" w:hAnsi="Century Gothic"/>
                <w:sz w:val="20"/>
                <w:szCs w:val="20"/>
              </w:rPr>
              <w:t>) when the halogen is produced.   This happens because in the aqueous solution water molecules also break down producing H</w:t>
            </w:r>
            <w:r w:rsidRPr="00BF6CFC">
              <w:rPr>
                <w:rFonts w:ascii="Cambria Math" w:hAnsi="Cambria Math" w:cs="Cambria Math"/>
                <w:sz w:val="20"/>
                <w:szCs w:val="20"/>
              </w:rPr>
              <w:t>⁺</w:t>
            </w:r>
            <w:r w:rsidRPr="00BF6CFC">
              <w:rPr>
                <w:rFonts w:ascii="Century Gothic" w:hAnsi="Century Gothic"/>
                <w:sz w:val="20"/>
                <w:szCs w:val="20"/>
              </w:rPr>
              <w:t xml:space="preserve"> ions and OH</w:t>
            </w:r>
            <w:r w:rsidRPr="00BF6CFC">
              <w:rPr>
                <w:rFonts w:ascii="Cambria Math" w:hAnsi="Cambria Math" w:cs="Cambria Math"/>
                <w:sz w:val="20"/>
                <w:szCs w:val="20"/>
              </w:rPr>
              <w:t>⁻</w:t>
            </w:r>
            <w:r w:rsidRPr="00BF6CFC">
              <w:rPr>
                <w:rFonts w:ascii="Century Gothic" w:hAnsi="Century Gothic"/>
                <w:sz w:val="20"/>
                <w:szCs w:val="20"/>
              </w:rPr>
              <w:t xml:space="preserve"> ions can be discharged.</w:t>
            </w:r>
          </w:p>
        </w:tc>
      </w:tr>
      <w:tr w:rsidR="002119F2" w:rsidRPr="00BF6CFC" w14:paraId="44209F3A" w14:textId="77777777" w:rsidTr="00FA336D">
        <w:tc>
          <w:tcPr>
            <w:tcW w:w="988" w:type="dxa"/>
          </w:tcPr>
          <w:p w14:paraId="2783EFD1" w14:textId="55A4962A" w:rsidR="002119F2" w:rsidRPr="00BF6CFC" w:rsidRDefault="002119F2" w:rsidP="00FA336D">
            <w:pPr>
              <w:jc w:val="center"/>
              <w:rPr>
                <w:rFonts w:ascii="Century Gothic" w:hAnsi="Century Gothic"/>
              </w:rPr>
            </w:pPr>
            <w:r w:rsidRPr="00BF6CFC">
              <w:rPr>
                <w:rFonts w:ascii="Century Gothic" w:hAnsi="Century Gothic"/>
              </w:rPr>
              <w:t>17</w:t>
            </w:r>
          </w:p>
        </w:tc>
        <w:tc>
          <w:tcPr>
            <w:tcW w:w="8028" w:type="dxa"/>
          </w:tcPr>
          <w:p w14:paraId="0B93E764" w14:textId="26136A79" w:rsidR="002119F2" w:rsidRPr="00BF6CFC" w:rsidRDefault="002119F2" w:rsidP="002119F2">
            <w:pPr>
              <w:jc w:val="both"/>
              <w:rPr>
                <w:rFonts w:ascii="Century Gothic" w:hAnsi="Century Gothic"/>
                <w:sz w:val="20"/>
                <w:szCs w:val="20"/>
              </w:rPr>
            </w:pPr>
            <w:r w:rsidRPr="00BF6CFC">
              <w:rPr>
                <w:rFonts w:ascii="Century Gothic" w:hAnsi="Century Gothic"/>
                <w:sz w:val="20"/>
                <w:szCs w:val="20"/>
              </w:rPr>
              <w:t>Required practical- make predictions about the products of electrolysis and test them out.</w:t>
            </w:r>
          </w:p>
        </w:tc>
      </w:tr>
      <w:tr w:rsidR="002119F2" w:rsidRPr="00BF6CFC" w14:paraId="5055CCA9" w14:textId="77777777" w:rsidTr="00FA336D">
        <w:tc>
          <w:tcPr>
            <w:tcW w:w="988" w:type="dxa"/>
          </w:tcPr>
          <w:p w14:paraId="17B191FA" w14:textId="37372A8F" w:rsidR="002119F2" w:rsidRPr="00BF6CFC" w:rsidRDefault="004312C4" w:rsidP="00FA336D">
            <w:pPr>
              <w:jc w:val="center"/>
              <w:rPr>
                <w:rFonts w:ascii="Century Gothic" w:hAnsi="Century Gothic"/>
              </w:rPr>
            </w:pPr>
            <w:bookmarkStart w:id="0" w:name="_GoBack"/>
            <w:r>
              <w:rPr>
                <w:rFonts w:ascii="Century Gothic" w:hAnsi="Century Gothic"/>
                <w:noProof/>
                <w:lang w:eastAsia="en-GB"/>
              </w:rPr>
              <mc:AlternateContent>
                <mc:Choice Requires="wps">
                  <w:drawing>
                    <wp:anchor distT="0" distB="0" distL="114300" distR="114300" simplePos="0" relativeHeight="251698176" behindDoc="0" locked="0" layoutInCell="1" allowOverlap="1" wp14:anchorId="4B43C698" wp14:editId="30CC5A8E">
                      <wp:simplePos x="0" y="0"/>
                      <wp:positionH relativeFrom="column">
                        <wp:posOffset>-538163</wp:posOffset>
                      </wp:positionH>
                      <wp:positionV relativeFrom="paragraph">
                        <wp:posOffset>719138</wp:posOffset>
                      </wp:positionV>
                      <wp:extent cx="1592580" cy="484632"/>
                      <wp:effectExtent l="0" t="0" r="0" b="47307"/>
                      <wp:wrapNone/>
                      <wp:docPr id="22" name="Arrow: Striped Right 2"/>
                      <wp:cNvGraphicFramePr/>
                      <a:graphic xmlns:a="http://schemas.openxmlformats.org/drawingml/2006/main">
                        <a:graphicData uri="http://schemas.microsoft.com/office/word/2010/wordprocessingShape">
                          <wps:wsp>
                            <wps:cNvSpPr/>
                            <wps:spPr>
                              <a:xfrm rot="5400000">
                                <a:off x="0" y="0"/>
                                <a:ext cx="1592580"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002873" id="Arrow: Striped Right 2" o:spid="_x0000_s1026" type="#_x0000_t93" style="position:absolute;margin-left:-42.4pt;margin-top:56.65pt;width:125.4pt;height:38.15pt;rotation:9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" adj="18313" fillcolor="#5b9bd5 [3204]" strokecolor="#1f4d78 [1604]" strokeweight="1pt"/>
                  </w:pict>
                </mc:Fallback>
              </mc:AlternateContent>
            </w:r>
            <w:bookmarkEnd w:id="0"/>
            <w:r w:rsidR="002119F2" w:rsidRPr="00BF6CFC">
              <w:rPr>
                <w:rFonts w:ascii="Century Gothic" w:hAnsi="Century Gothic"/>
              </w:rPr>
              <w:t>18</w:t>
            </w:r>
          </w:p>
        </w:tc>
        <w:tc>
          <w:tcPr>
            <w:tcW w:w="8028" w:type="dxa"/>
          </w:tcPr>
          <w:p w14:paraId="106EE1B2" w14:textId="376EF844" w:rsidR="002119F2" w:rsidRPr="00BF6CFC" w:rsidRDefault="002119F2" w:rsidP="002119F2">
            <w:pPr>
              <w:jc w:val="both"/>
              <w:rPr>
                <w:rFonts w:ascii="Century Gothic" w:hAnsi="Century Gothic"/>
                <w:sz w:val="20"/>
                <w:szCs w:val="20"/>
              </w:rPr>
            </w:pPr>
            <w:r w:rsidRPr="00BF6CFC">
              <w:rPr>
                <w:rFonts w:ascii="Century Gothic" w:hAnsi="Century Gothic"/>
                <w:sz w:val="20"/>
                <w:szCs w:val="20"/>
              </w:rPr>
              <w:t xml:space="preserve">During </w:t>
            </w:r>
            <w:r w:rsidRPr="004312C4">
              <w:rPr>
                <w:rFonts w:ascii="Century Gothic" w:hAnsi="Century Gothic"/>
                <w:b/>
                <w:sz w:val="20"/>
                <w:szCs w:val="20"/>
              </w:rPr>
              <w:t>electrolysis</w:t>
            </w:r>
            <w:r w:rsidRPr="00BF6CFC">
              <w:rPr>
                <w:rFonts w:ascii="Century Gothic" w:hAnsi="Century Gothic"/>
                <w:sz w:val="20"/>
                <w:szCs w:val="20"/>
              </w:rPr>
              <w:t xml:space="preserve">, at the </w:t>
            </w:r>
            <w:r w:rsidRPr="004312C4">
              <w:rPr>
                <w:rFonts w:ascii="Century Gothic" w:hAnsi="Century Gothic"/>
                <w:b/>
                <w:sz w:val="20"/>
                <w:szCs w:val="20"/>
              </w:rPr>
              <w:t>cathode</w:t>
            </w:r>
            <w:r w:rsidRPr="00BF6CFC">
              <w:rPr>
                <w:rFonts w:ascii="Century Gothic" w:hAnsi="Century Gothic"/>
                <w:sz w:val="20"/>
                <w:szCs w:val="20"/>
              </w:rPr>
              <w:t xml:space="preserve"> (negative electrode), positively charged ions </w:t>
            </w:r>
            <w:r w:rsidRPr="004312C4">
              <w:rPr>
                <w:rFonts w:ascii="Century Gothic" w:hAnsi="Century Gothic"/>
                <w:b/>
                <w:sz w:val="20"/>
                <w:szCs w:val="20"/>
              </w:rPr>
              <w:t>gain electrons</w:t>
            </w:r>
            <w:r w:rsidRPr="00BF6CFC">
              <w:rPr>
                <w:rFonts w:ascii="Century Gothic" w:hAnsi="Century Gothic"/>
                <w:sz w:val="20"/>
                <w:szCs w:val="20"/>
              </w:rPr>
              <w:t xml:space="preserve"> and so the reactions are </w:t>
            </w:r>
            <w:r w:rsidRPr="004312C4">
              <w:rPr>
                <w:rFonts w:ascii="Century Gothic" w:hAnsi="Century Gothic"/>
                <w:b/>
                <w:sz w:val="20"/>
                <w:szCs w:val="20"/>
              </w:rPr>
              <w:t>reduction</w:t>
            </w:r>
            <w:r w:rsidRPr="00BF6CFC">
              <w:rPr>
                <w:rFonts w:ascii="Century Gothic" w:hAnsi="Century Gothic"/>
                <w:sz w:val="20"/>
                <w:szCs w:val="20"/>
              </w:rPr>
              <w:t xml:space="preserve"> reactions.  The </w:t>
            </w:r>
            <w:r w:rsidRPr="004312C4">
              <w:rPr>
                <w:rFonts w:ascii="Century Gothic" w:hAnsi="Century Gothic"/>
                <w:b/>
                <w:sz w:val="20"/>
                <w:szCs w:val="20"/>
              </w:rPr>
              <w:t>number</w:t>
            </w:r>
            <w:r w:rsidRPr="00BF6CFC">
              <w:rPr>
                <w:rFonts w:ascii="Century Gothic" w:hAnsi="Century Gothic"/>
                <w:sz w:val="20"/>
                <w:szCs w:val="20"/>
              </w:rPr>
              <w:t xml:space="preserve"> of </w:t>
            </w:r>
            <w:r w:rsidRPr="004312C4">
              <w:rPr>
                <w:rFonts w:ascii="Century Gothic" w:hAnsi="Century Gothic"/>
                <w:b/>
                <w:sz w:val="20"/>
                <w:szCs w:val="20"/>
              </w:rPr>
              <w:t>electrons</w:t>
            </w:r>
            <w:r w:rsidRPr="00BF6CFC">
              <w:rPr>
                <w:rFonts w:ascii="Century Gothic" w:hAnsi="Century Gothic"/>
                <w:sz w:val="20"/>
                <w:szCs w:val="20"/>
              </w:rPr>
              <w:t xml:space="preserve"> gained is </w:t>
            </w:r>
            <w:r w:rsidRPr="004312C4">
              <w:rPr>
                <w:rFonts w:ascii="Century Gothic" w:hAnsi="Century Gothic"/>
                <w:b/>
                <w:sz w:val="20"/>
                <w:szCs w:val="20"/>
              </w:rPr>
              <w:t>equal</w:t>
            </w:r>
            <w:r w:rsidRPr="00BF6CFC">
              <w:rPr>
                <w:rFonts w:ascii="Century Gothic" w:hAnsi="Century Gothic"/>
                <w:sz w:val="20"/>
                <w:szCs w:val="20"/>
              </w:rPr>
              <w:t xml:space="preserve"> to the size of the </w:t>
            </w:r>
            <w:r w:rsidRPr="004312C4">
              <w:rPr>
                <w:rFonts w:ascii="Century Gothic" w:hAnsi="Century Gothic"/>
                <w:b/>
                <w:sz w:val="20"/>
                <w:szCs w:val="20"/>
              </w:rPr>
              <w:t>positive charge</w:t>
            </w:r>
            <w:r w:rsidRPr="00BF6CFC">
              <w:rPr>
                <w:rFonts w:ascii="Century Gothic" w:hAnsi="Century Gothic"/>
                <w:sz w:val="20"/>
                <w:szCs w:val="20"/>
              </w:rPr>
              <w:t xml:space="preserve"> on the cation.  At the </w:t>
            </w:r>
            <w:r w:rsidRPr="004312C4">
              <w:rPr>
                <w:rFonts w:ascii="Century Gothic" w:hAnsi="Century Gothic"/>
                <w:b/>
                <w:sz w:val="20"/>
                <w:szCs w:val="20"/>
              </w:rPr>
              <w:t>anode</w:t>
            </w:r>
            <w:r w:rsidRPr="00BF6CFC">
              <w:rPr>
                <w:rFonts w:ascii="Century Gothic" w:hAnsi="Century Gothic"/>
                <w:sz w:val="20"/>
                <w:szCs w:val="20"/>
              </w:rPr>
              <w:t xml:space="preserve"> (positive electrode), negatively charged ions </w:t>
            </w:r>
            <w:r w:rsidRPr="004312C4">
              <w:rPr>
                <w:rFonts w:ascii="Century Gothic" w:hAnsi="Century Gothic"/>
                <w:b/>
                <w:sz w:val="20"/>
                <w:szCs w:val="20"/>
              </w:rPr>
              <w:t>lose electrons</w:t>
            </w:r>
            <w:r w:rsidRPr="00BF6CFC">
              <w:rPr>
                <w:rFonts w:ascii="Century Gothic" w:hAnsi="Century Gothic"/>
                <w:sz w:val="20"/>
                <w:szCs w:val="20"/>
              </w:rPr>
              <w:t xml:space="preserve"> and so the reactions are </w:t>
            </w:r>
            <w:r w:rsidRPr="004312C4">
              <w:rPr>
                <w:rFonts w:ascii="Century Gothic" w:hAnsi="Century Gothic"/>
                <w:b/>
                <w:sz w:val="20"/>
                <w:szCs w:val="20"/>
              </w:rPr>
              <w:t>oxidation</w:t>
            </w:r>
            <w:r w:rsidRPr="00BF6CFC">
              <w:rPr>
                <w:rFonts w:ascii="Century Gothic" w:hAnsi="Century Gothic"/>
                <w:sz w:val="20"/>
                <w:szCs w:val="20"/>
              </w:rPr>
              <w:t xml:space="preserve"> reactions.  The </w:t>
            </w:r>
            <w:r w:rsidRPr="004312C4">
              <w:rPr>
                <w:rFonts w:ascii="Century Gothic" w:hAnsi="Century Gothic"/>
                <w:b/>
                <w:sz w:val="20"/>
                <w:szCs w:val="20"/>
              </w:rPr>
              <w:t>number</w:t>
            </w:r>
            <w:r w:rsidRPr="00BF6CFC">
              <w:rPr>
                <w:rFonts w:ascii="Century Gothic" w:hAnsi="Century Gothic"/>
                <w:sz w:val="20"/>
                <w:szCs w:val="20"/>
              </w:rPr>
              <w:t xml:space="preserve"> of electrons </w:t>
            </w:r>
            <w:r w:rsidRPr="004312C4">
              <w:rPr>
                <w:rFonts w:ascii="Century Gothic" w:hAnsi="Century Gothic"/>
                <w:b/>
                <w:sz w:val="20"/>
                <w:szCs w:val="20"/>
              </w:rPr>
              <w:t>lost</w:t>
            </w:r>
            <w:r w:rsidRPr="00BF6CFC">
              <w:rPr>
                <w:rFonts w:ascii="Century Gothic" w:hAnsi="Century Gothic"/>
                <w:sz w:val="20"/>
                <w:szCs w:val="20"/>
              </w:rPr>
              <w:t xml:space="preserve"> is </w:t>
            </w:r>
            <w:r w:rsidRPr="004312C4">
              <w:rPr>
                <w:rFonts w:ascii="Century Gothic" w:hAnsi="Century Gothic"/>
                <w:b/>
                <w:sz w:val="20"/>
                <w:szCs w:val="20"/>
              </w:rPr>
              <w:t>equal</w:t>
            </w:r>
            <w:r w:rsidRPr="00BF6CFC">
              <w:rPr>
                <w:rFonts w:ascii="Century Gothic" w:hAnsi="Century Gothic"/>
                <w:sz w:val="20"/>
                <w:szCs w:val="20"/>
              </w:rPr>
              <w:t xml:space="preserve"> to the size of the </w:t>
            </w:r>
            <w:r w:rsidRPr="004312C4">
              <w:rPr>
                <w:rFonts w:ascii="Century Gothic" w:hAnsi="Century Gothic"/>
                <w:b/>
                <w:sz w:val="20"/>
                <w:szCs w:val="20"/>
              </w:rPr>
              <w:t>negative charge</w:t>
            </w:r>
            <w:r w:rsidRPr="00BF6CFC">
              <w:rPr>
                <w:rFonts w:ascii="Century Gothic" w:hAnsi="Century Gothic"/>
                <w:sz w:val="20"/>
                <w:szCs w:val="20"/>
              </w:rPr>
              <w:t xml:space="preserve"> on the anion.</w:t>
            </w:r>
          </w:p>
          <w:p w14:paraId="71AC4CAE" w14:textId="77777777" w:rsidR="002119F2" w:rsidRPr="00BF6CFC" w:rsidRDefault="002119F2" w:rsidP="002119F2">
            <w:pPr>
              <w:jc w:val="both"/>
              <w:rPr>
                <w:rFonts w:ascii="Century Gothic" w:hAnsi="Century Gothic"/>
                <w:sz w:val="20"/>
                <w:szCs w:val="20"/>
              </w:rPr>
            </w:pPr>
            <w:r w:rsidRPr="00BF6CFC">
              <w:rPr>
                <w:rFonts w:ascii="Century Gothic" w:hAnsi="Century Gothic"/>
                <w:sz w:val="20"/>
                <w:szCs w:val="20"/>
              </w:rPr>
              <w:t>Reactions at electrodes can be represented by half equations, for example:</w:t>
            </w:r>
          </w:p>
          <w:p w14:paraId="6BF79919" w14:textId="553630AD" w:rsidR="002119F2" w:rsidRPr="00BF6CFC" w:rsidRDefault="002119F2" w:rsidP="002119F2">
            <w:pPr>
              <w:jc w:val="both"/>
              <w:rPr>
                <w:rFonts w:ascii="Century Gothic" w:hAnsi="Century Gothic"/>
                <w:sz w:val="20"/>
                <w:szCs w:val="20"/>
              </w:rPr>
            </w:pPr>
            <w:r w:rsidRPr="00BF6CFC">
              <w:rPr>
                <w:rFonts w:ascii="Century Gothic" w:hAnsi="Century Gothic"/>
                <w:sz w:val="20"/>
                <w:szCs w:val="20"/>
              </w:rPr>
              <w:t>2H</w:t>
            </w:r>
            <w:r w:rsidRPr="00BF6CFC">
              <w:rPr>
                <w:rFonts w:ascii="Cambria Math" w:hAnsi="Cambria Math" w:cs="Cambria Math"/>
                <w:sz w:val="20"/>
                <w:szCs w:val="20"/>
              </w:rPr>
              <w:t>⁺</w:t>
            </w:r>
            <w:r w:rsidRPr="00BF6CFC">
              <w:rPr>
                <w:rFonts w:ascii="Century Gothic" w:hAnsi="Century Gothic"/>
                <w:sz w:val="20"/>
                <w:szCs w:val="20"/>
              </w:rPr>
              <w:t xml:space="preserve"> + 2e</w:t>
            </w:r>
            <w:r w:rsidRPr="00BF6CFC">
              <w:rPr>
                <w:rFonts w:ascii="Cambria Math" w:hAnsi="Cambria Math" w:cs="Cambria Math"/>
                <w:sz w:val="20"/>
                <w:szCs w:val="20"/>
              </w:rPr>
              <w:t>⁻</w:t>
            </w:r>
            <w:r w:rsidRPr="00BF6CFC">
              <w:rPr>
                <w:rFonts w:ascii="Century Gothic" w:hAnsi="Century Gothic"/>
                <w:sz w:val="20"/>
                <w:szCs w:val="20"/>
              </w:rPr>
              <w:t xml:space="preserve"> →  H</w:t>
            </w:r>
            <w:r w:rsidRPr="00BF6CFC">
              <w:rPr>
                <w:rFonts w:ascii="Cambria Math" w:hAnsi="Cambria Math" w:cs="Cambria Math"/>
                <w:sz w:val="20"/>
                <w:szCs w:val="20"/>
              </w:rPr>
              <w:t>₂</w:t>
            </w:r>
          </w:p>
          <w:p w14:paraId="14B95423" w14:textId="77777777" w:rsidR="002119F2" w:rsidRPr="00BF6CFC" w:rsidRDefault="002119F2" w:rsidP="002119F2">
            <w:pPr>
              <w:jc w:val="both"/>
              <w:rPr>
                <w:rFonts w:ascii="Century Gothic" w:hAnsi="Century Gothic"/>
                <w:sz w:val="20"/>
                <w:szCs w:val="20"/>
              </w:rPr>
            </w:pPr>
            <w:r w:rsidRPr="00BF6CFC">
              <w:rPr>
                <w:rFonts w:ascii="Century Gothic" w:hAnsi="Century Gothic"/>
                <w:sz w:val="20"/>
                <w:szCs w:val="20"/>
              </w:rPr>
              <w:t>and</w:t>
            </w:r>
          </w:p>
          <w:p w14:paraId="24DD8687" w14:textId="118FA3B0" w:rsidR="002119F2" w:rsidRPr="00BF6CFC" w:rsidRDefault="002119F2" w:rsidP="002119F2">
            <w:pPr>
              <w:jc w:val="both"/>
              <w:rPr>
                <w:rFonts w:ascii="Century Gothic" w:hAnsi="Century Gothic"/>
                <w:sz w:val="20"/>
                <w:szCs w:val="20"/>
              </w:rPr>
            </w:pPr>
            <w:r w:rsidRPr="00BF6CFC">
              <w:rPr>
                <w:rFonts w:ascii="Century Gothic" w:hAnsi="Century Gothic"/>
                <w:sz w:val="20"/>
                <w:szCs w:val="20"/>
              </w:rPr>
              <w:t>4OH</w:t>
            </w:r>
            <w:r w:rsidRPr="00BF6CFC">
              <w:rPr>
                <w:rFonts w:ascii="Cambria Math" w:hAnsi="Cambria Math" w:cs="Cambria Math"/>
                <w:sz w:val="20"/>
                <w:szCs w:val="20"/>
              </w:rPr>
              <w:t>⁻</w:t>
            </w:r>
            <w:r w:rsidRPr="00BF6CFC">
              <w:rPr>
                <w:rFonts w:ascii="Century Gothic" w:hAnsi="Century Gothic"/>
                <w:sz w:val="20"/>
                <w:szCs w:val="20"/>
              </w:rPr>
              <w:t xml:space="preserve"> →  O</w:t>
            </w:r>
            <w:r w:rsidRPr="00BF6CFC">
              <w:rPr>
                <w:rFonts w:ascii="Cambria Math" w:hAnsi="Cambria Math" w:cs="Cambria Math"/>
                <w:sz w:val="20"/>
                <w:szCs w:val="20"/>
              </w:rPr>
              <w:t>₂</w:t>
            </w:r>
            <w:r w:rsidRPr="00BF6CFC">
              <w:rPr>
                <w:rFonts w:ascii="Century Gothic" w:hAnsi="Century Gothic"/>
                <w:sz w:val="20"/>
                <w:szCs w:val="20"/>
              </w:rPr>
              <w:t xml:space="preserve"> + 2H</w:t>
            </w:r>
            <w:r w:rsidRPr="00BF6CFC">
              <w:rPr>
                <w:rFonts w:ascii="Cambria Math" w:hAnsi="Cambria Math" w:cs="Cambria Math"/>
                <w:sz w:val="20"/>
                <w:szCs w:val="20"/>
              </w:rPr>
              <w:t>₂</w:t>
            </w:r>
            <w:r w:rsidRPr="00BF6CFC">
              <w:rPr>
                <w:rFonts w:ascii="Century Gothic" w:hAnsi="Century Gothic"/>
                <w:sz w:val="20"/>
                <w:szCs w:val="20"/>
              </w:rPr>
              <w:t>O + 4e</w:t>
            </w:r>
            <w:r w:rsidRPr="00BF6CFC">
              <w:rPr>
                <w:rFonts w:ascii="Cambria Math" w:hAnsi="Cambria Math" w:cs="Cambria Math"/>
                <w:sz w:val="20"/>
                <w:szCs w:val="20"/>
              </w:rPr>
              <w:t>⁻</w:t>
            </w:r>
          </w:p>
          <w:p w14:paraId="617EAB47" w14:textId="77777777" w:rsidR="002119F2" w:rsidRPr="00BF6CFC" w:rsidRDefault="002119F2" w:rsidP="002119F2">
            <w:pPr>
              <w:jc w:val="both"/>
              <w:rPr>
                <w:rFonts w:ascii="Century Gothic" w:hAnsi="Century Gothic"/>
                <w:sz w:val="20"/>
                <w:szCs w:val="20"/>
              </w:rPr>
            </w:pPr>
            <w:r w:rsidRPr="00BF6CFC">
              <w:rPr>
                <w:rFonts w:ascii="Century Gothic" w:hAnsi="Century Gothic"/>
                <w:sz w:val="20"/>
                <w:szCs w:val="20"/>
              </w:rPr>
              <w:t>or</w:t>
            </w:r>
          </w:p>
          <w:p w14:paraId="1239D966" w14:textId="7C95D1EE" w:rsidR="002119F2" w:rsidRPr="00BF6CFC" w:rsidRDefault="002119F2" w:rsidP="002119F2">
            <w:pPr>
              <w:jc w:val="both"/>
              <w:rPr>
                <w:rFonts w:ascii="Century Gothic" w:hAnsi="Century Gothic"/>
                <w:sz w:val="20"/>
                <w:szCs w:val="20"/>
              </w:rPr>
            </w:pPr>
            <w:r w:rsidRPr="00BF6CFC">
              <w:rPr>
                <w:rFonts w:ascii="Century Gothic" w:hAnsi="Century Gothic"/>
                <w:sz w:val="20"/>
                <w:szCs w:val="20"/>
              </w:rPr>
              <w:t>4OH</w:t>
            </w:r>
            <w:r w:rsidRPr="00BF6CFC">
              <w:rPr>
                <w:rFonts w:ascii="Cambria Math" w:hAnsi="Cambria Math" w:cs="Cambria Math"/>
                <w:sz w:val="20"/>
                <w:szCs w:val="20"/>
              </w:rPr>
              <w:t>⁻</w:t>
            </w:r>
            <w:r w:rsidRPr="00BF6CFC">
              <w:rPr>
                <w:rFonts w:ascii="Century Gothic" w:hAnsi="Century Gothic"/>
                <w:sz w:val="20"/>
                <w:szCs w:val="20"/>
              </w:rPr>
              <w:t xml:space="preserve"> – 4e</w:t>
            </w:r>
            <w:r w:rsidR="00B97285" w:rsidRPr="00BF6CFC">
              <w:rPr>
                <w:rFonts w:ascii="Cambria Math" w:hAnsi="Cambria Math" w:cs="Cambria Math"/>
                <w:sz w:val="20"/>
                <w:szCs w:val="20"/>
              </w:rPr>
              <w:t>⁻</w:t>
            </w:r>
            <w:r w:rsidRPr="00BF6CFC">
              <w:rPr>
                <w:rFonts w:ascii="Century Gothic" w:hAnsi="Century Gothic"/>
                <w:sz w:val="20"/>
                <w:szCs w:val="20"/>
              </w:rPr>
              <w:t xml:space="preserve"> →  O</w:t>
            </w:r>
            <w:r w:rsidR="00B97285" w:rsidRPr="00BF6CFC">
              <w:rPr>
                <w:rFonts w:ascii="Cambria Math" w:hAnsi="Cambria Math" w:cs="Cambria Math"/>
                <w:sz w:val="20"/>
                <w:szCs w:val="20"/>
              </w:rPr>
              <w:t>₂</w:t>
            </w:r>
            <w:r w:rsidRPr="00BF6CFC">
              <w:rPr>
                <w:rFonts w:ascii="Century Gothic" w:hAnsi="Century Gothic"/>
                <w:sz w:val="20"/>
                <w:szCs w:val="20"/>
              </w:rPr>
              <w:t xml:space="preserve"> + 2H</w:t>
            </w:r>
            <w:r w:rsidR="00B97285" w:rsidRPr="00BF6CFC">
              <w:rPr>
                <w:rFonts w:ascii="Cambria Math" w:hAnsi="Cambria Math" w:cs="Cambria Math"/>
                <w:sz w:val="20"/>
                <w:szCs w:val="20"/>
              </w:rPr>
              <w:t>₂</w:t>
            </w:r>
            <w:r w:rsidRPr="00BF6CFC">
              <w:rPr>
                <w:rFonts w:ascii="Century Gothic" w:hAnsi="Century Gothic"/>
                <w:sz w:val="20"/>
                <w:szCs w:val="20"/>
              </w:rPr>
              <w:t>O</w:t>
            </w:r>
          </w:p>
        </w:tc>
      </w:tr>
    </w:tbl>
    <w:p w14:paraId="2A79BCFC" w14:textId="5B1C326F" w:rsidR="00FA336D" w:rsidRPr="00BF6CFC" w:rsidRDefault="00FA336D" w:rsidP="00FA336D">
      <w:pPr>
        <w:jc w:val="center"/>
        <w:rPr>
          <w:rFonts w:ascii="Century Gothic" w:hAnsi="Century Gothic"/>
        </w:rPr>
      </w:pPr>
    </w:p>
    <w:sectPr w:rsidR="00FA336D" w:rsidRPr="00BF6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6D"/>
    <w:rsid w:val="001C7250"/>
    <w:rsid w:val="001F1B83"/>
    <w:rsid w:val="002119F2"/>
    <w:rsid w:val="00257C86"/>
    <w:rsid w:val="00281967"/>
    <w:rsid w:val="00371867"/>
    <w:rsid w:val="00403A9A"/>
    <w:rsid w:val="004312C4"/>
    <w:rsid w:val="00484CD1"/>
    <w:rsid w:val="006B3FBA"/>
    <w:rsid w:val="006D7294"/>
    <w:rsid w:val="007276AE"/>
    <w:rsid w:val="007E61A6"/>
    <w:rsid w:val="00AD5F28"/>
    <w:rsid w:val="00B97285"/>
    <w:rsid w:val="00BF6CFC"/>
    <w:rsid w:val="00CA5570"/>
    <w:rsid w:val="00DA281D"/>
    <w:rsid w:val="00FA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BAC"/>
  <w15:chartTrackingRefBased/>
  <w15:docId w15:val="{F0CAA1A6-95A3-4085-95DB-9BE9565C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BB89C252BA146ACE754604323BEFF" ma:contentTypeVersion="13" ma:contentTypeDescription="Create a new document." ma:contentTypeScope="" ma:versionID="c8b6baa4b8c4e8c4c593b8ad74077707">
  <xsd:schema xmlns:xsd="http://www.w3.org/2001/XMLSchema" xmlns:xs="http://www.w3.org/2001/XMLSchema" xmlns:p="http://schemas.microsoft.com/office/2006/metadata/properties" xmlns:ns2="7c1ba0e7-a496-41b7-b29f-ad7dd59065b4" xmlns:ns3="47908df9-5a43-4ab6-9d9e-8d486b01f7e3" targetNamespace="http://schemas.microsoft.com/office/2006/metadata/properties" ma:root="true" ma:fieldsID="3c673e806300cdfbab2644b0fedb2a60" ns2:_="" ns3:_="">
    <xsd:import namespace="7c1ba0e7-a496-41b7-b29f-ad7dd59065b4"/>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a0e7-a496-41b7-b29f-ad7dd5906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908df9-5a43-4ab6-9d9e-8d486b01f7e3">
      <UserInfo>
        <DisplayName/>
        <AccountId xsi:nil="true"/>
        <AccountType/>
      </UserInfo>
    </SharedWithUsers>
  </documentManagement>
</p:properties>
</file>

<file path=customXml/itemProps1.xml><?xml version="1.0" encoding="utf-8"?>
<ds:datastoreItem xmlns:ds="http://schemas.openxmlformats.org/officeDocument/2006/customXml" ds:itemID="{A2298EE4-DF55-4963-852C-9FFAC7CF5382}"/>
</file>

<file path=customXml/itemProps2.xml><?xml version="1.0" encoding="utf-8"?>
<ds:datastoreItem xmlns:ds="http://schemas.openxmlformats.org/officeDocument/2006/customXml" ds:itemID="{D655CA42-AE43-45C4-8FAB-CBAE351731D0}">
  <ds:schemaRefs>
    <ds:schemaRef ds:uri="http://schemas.microsoft.com/sharepoint/v3/contenttype/forms"/>
  </ds:schemaRefs>
</ds:datastoreItem>
</file>

<file path=customXml/itemProps3.xml><?xml version="1.0" encoding="utf-8"?>
<ds:datastoreItem xmlns:ds="http://schemas.openxmlformats.org/officeDocument/2006/customXml" ds:itemID="{1ABAD0A5-A767-4FD1-98BA-E0A90A455332}">
  <ds:schemaRefs>
    <ds:schemaRef ds:uri="http://schemas.microsoft.com/office/2006/metadata/properties"/>
    <ds:schemaRef ds:uri="http://schemas.microsoft.com/office/infopath/2007/PartnerControls"/>
    <ds:schemaRef ds:uri="13e01698-23d7-4eee-a7b6-c30d1479ac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Carter</dc:creator>
  <cp:keywords/>
  <dc:description/>
  <cp:lastModifiedBy>Richard Carter</cp:lastModifiedBy>
  <cp:revision>2</cp:revision>
  <dcterms:created xsi:type="dcterms:W3CDTF">2021-10-21T10:35:00Z</dcterms:created>
  <dcterms:modified xsi:type="dcterms:W3CDTF">2021-10-21T10:35:00Z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0x0101006BFBB89C252BA146ACE754604323BEFF</vt:lpwstr>
  </property>
  <property fmtid="{D5CDD505-2E9C-101B-9397-08002B2CF9AE}" pid="3" name="Order">
    <vt:r8>1171700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