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DC85F" w14:textId="77777777" w:rsidR="00131430" w:rsidRPr="0040029C" w:rsidRDefault="00131430" w:rsidP="004C4837">
      <w:pPr>
        <w:jc w:val="center"/>
        <w:rPr>
          <w:rFonts w:ascii="Rosewood Std Regular" w:hAnsi="Rosewood Std Regular"/>
          <w:color w:val="0070C0"/>
          <w:sz w:val="200"/>
          <w:szCs w:val="200"/>
        </w:rPr>
      </w:pPr>
      <w:r w:rsidRPr="0040029C">
        <w:rPr>
          <w:rFonts w:ascii="Rosewood Std Regular" w:hAnsi="Rosewood Std Regular"/>
          <w:color w:val="0070C0"/>
          <w:sz w:val="200"/>
          <w:szCs w:val="200"/>
        </w:rPr>
        <w:t>Key Dates</w:t>
      </w:r>
    </w:p>
    <w:p w14:paraId="4897AEAE" w14:textId="4CA7E722" w:rsidR="00877177" w:rsidRPr="0040029C" w:rsidRDefault="00131430" w:rsidP="004C4837">
      <w:pPr>
        <w:jc w:val="center"/>
        <w:rPr>
          <w:rFonts w:ascii="Rosewood Std Regular" w:hAnsi="Rosewood Std Regular"/>
          <w:b/>
          <w:color w:val="0070C0"/>
          <w:sz w:val="56"/>
          <w:szCs w:val="56"/>
        </w:rPr>
      </w:pPr>
      <w:r>
        <w:rPr>
          <w:rFonts w:ascii="Rosewood Std Regular" w:hAnsi="Rosewood Std Regular"/>
          <w:color w:val="0070C0"/>
          <w:sz w:val="220"/>
          <w:szCs w:val="220"/>
        </w:rPr>
        <w:t xml:space="preserve"> </w:t>
      </w:r>
      <w:r w:rsidR="004C4837" w:rsidRPr="0040029C">
        <w:rPr>
          <w:rFonts w:ascii="Rosewood Std Regular" w:hAnsi="Rosewood Std Regular"/>
          <w:b/>
          <w:color w:val="0070C0"/>
          <w:sz w:val="56"/>
          <w:szCs w:val="56"/>
        </w:rPr>
        <w:t>Results Day</w:t>
      </w:r>
      <w:r w:rsidR="0040029C" w:rsidRPr="0040029C">
        <w:rPr>
          <w:rFonts w:ascii="Rosewood Std Regular" w:hAnsi="Rosewood Std Regular"/>
          <w:b/>
          <w:color w:val="0070C0"/>
          <w:sz w:val="56"/>
          <w:szCs w:val="56"/>
        </w:rPr>
        <w:t xml:space="preserve"> -</w:t>
      </w:r>
      <w:r w:rsidRPr="0040029C">
        <w:rPr>
          <w:rFonts w:ascii="Rosewood Std Regular" w:hAnsi="Rosewood Std Regular"/>
          <w:b/>
          <w:color w:val="0070C0"/>
          <w:sz w:val="56"/>
          <w:szCs w:val="56"/>
        </w:rPr>
        <w:t xml:space="preserve"> Thursday 21</w:t>
      </w:r>
      <w:r w:rsidRPr="0040029C">
        <w:rPr>
          <w:rFonts w:ascii="Rosewood Std Regular" w:hAnsi="Rosewood Std Regular"/>
          <w:b/>
          <w:color w:val="0070C0"/>
          <w:sz w:val="56"/>
          <w:szCs w:val="56"/>
          <w:vertAlign w:val="superscript"/>
        </w:rPr>
        <w:t>st</w:t>
      </w:r>
      <w:r w:rsidRPr="0040029C">
        <w:rPr>
          <w:rFonts w:ascii="Rosewood Std Regular" w:hAnsi="Rosewood Std Regular"/>
          <w:b/>
          <w:color w:val="0070C0"/>
          <w:sz w:val="56"/>
          <w:szCs w:val="56"/>
        </w:rPr>
        <w:t xml:space="preserve"> August 10:00 – 11:30 </w:t>
      </w:r>
    </w:p>
    <w:p w14:paraId="79D510D5" w14:textId="77777777" w:rsidR="00CF78C5" w:rsidRDefault="00CF78C5" w:rsidP="004C4837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</w:p>
    <w:p w14:paraId="77A20C42" w14:textId="1001CEA4" w:rsidR="00131430" w:rsidRDefault="00131430" w:rsidP="004C4837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  <w:r w:rsidRPr="0040029C">
        <w:rPr>
          <w:rFonts w:ascii="Rosewood Std Regular" w:hAnsi="Rosewood Std Regular"/>
          <w:b/>
          <w:color w:val="0070C0"/>
          <w:sz w:val="36"/>
          <w:szCs w:val="36"/>
        </w:rPr>
        <w:t>Thursday 4</w:t>
      </w:r>
      <w:r w:rsidRPr="0040029C">
        <w:rPr>
          <w:rFonts w:ascii="Rosewood Std Regular" w:hAnsi="Rosewood Std Regular"/>
          <w:b/>
          <w:color w:val="0070C0"/>
          <w:sz w:val="36"/>
          <w:szCs w:val="36"/>
          <w:vertAlign w:val="superscript"/>
        </w:rPr>
        <w:t>th</w:t>
      </w:r>
      <w:r w:rsidRPr="0040029C">
        <w:rPr>
          <w:rFonts w:ascii="Rosewood Std Regular" w:hAnsi="Rosewood Std Regular"/>
          <w:b/>
          <w:color w:val="0070C0"/>
          <w:sz w:val="36"/>
          <w:szCs w:val="36"/>
        </w:rPr>
        <w:t xml:space="preserve"> September</w:t>
      </w:r>
      <w:r w:rsidR="0074310A">
        <w:rPr>
          <w:rFonts w:ascii="Rosewood Std Regular" w:hAnsi="Rosewood Std Regular"/>
          <w:b/>
          <w:color w:val="0070C0"/>
          <w:sz w:val="36"/>
          <w:szCs w:val="36"/>
        </w:rPr>
        <w:t xml:space="preserve"> a.m. </w:t>
      </w:r>
      <w:r w:rsidRPr="00131430">
        <w:rPr>
          <w:rFonts w:ascii="Rosewood Std Regular" w:hAnsi="Rosewood Std Regular"/>
          <w:color w:val="0070C0"/>
          <w:sz w:val="36"/>
          <w:szCs w:val="36"/>
        </w:rPr>
        <w:t xml:space="preserve"> </w:t>
      </w:r>
      <w:r>
        <w:rPr>
          <w:rFonts w:ascii="Rosewood Std Regular" w:hAnsi="Rosewood Std Regular"/>
          <w:color w:val="0070C0"/>
          <w:sz w:val="36"/>
          <w:szCs w:val="36"/>
        </w:rPr>
        <w:t>- Last day to request a script from the exams boards to review the marking prior to a request</w:t>
      </w:r>
      <w:r w:rsidR="00CF78C5">
        <w:rPr>
          <w:rFonts w:ascii="Rosewood Std Regular" w:hAnsi="Rosewood Std Regular"/>
          <w:color w:val="0070C0"/>
          <w:sz w:val="36"/>
          <w:szCs w:val="36"/>
        </w:rPr>
        <w:t xml:space="preserve"> for a Review of Results (ROR)</w:t>
      </w:r>
      <w:r>
        <w:rPr>
          <w:rFonts w:ascii="Rosewood Std Regular" w:hAnsi="Rosewood Std Regular"/>
          <w:color w:val="0070C0"/>
          <w:sz w:val="36"/>
          <w:szCs w:val="36"/>
        </w:rPr>
        <w:t xml:space="preserve">. </w:t>
      </w:r>
    </w:p>
    <w:p w14:paraId="396E8FD3" w14:textId="77777777" w:rsidR="00CF78C5" w:rsidRDefault="00CF78C5" w:rsidP="004C4837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</w:p>
    <w:p w14:paraId="3E259035" w14:textId="11588BD5" w:rsidR="00131430" w:rsidRDefault="00131430" w:rsidP="00CF78C5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  <w:r w:rsidRPr="0040029C">
        <w:rPr>
          <w:rFonts w:ascii="Rosewood Std Regular" w:hAnsi="Rosewood Std Regular"/>
          <w:b/>
          <w:color w:val="0070C0"/>
          <w:sz w:val="36"/>
          <w:szCs w:val="36"/>
        </w:rPr>
        <w:t>Thursday 25</w:t>
      </w:r>
      <w:r w:rsidRPr="0040029C">
        <w:rPr>
          <w:rFonts w:ascii="Rosewood Std Regular" w:hAnsi="Rosewood Std Regular"/>
          <w:b/>
          <w:color w:val="0070C0"/>
          <w:sz w:val="36"/>
          <w:szCs w:val="36"/>
          <w:vertAlign w:val="superscript"/>
        </w:rPr>
        <w:t>th</w:t>
      </w:r>
      <w:r w:rsidRPr="0040029C">
        <w:rPr>
          <w:rFonts w:ascii="Rosewood Std Regular" w:hAnsi="Rosewood Std Regular"/>
          <w:b/>
          <w:color w:val="0070C0"/>
          <w:sz w:val="36"/>
          <w:szCs w:val="36"/>
        </w:rPr>
        <w:t xml:space="preserve"> September</w:t>
      </w:r>
      <w:r w:rsidR="0074310A">
        <w:rPr>
          <w:rFonts w:ascii="Rosewood Std Regular" w:hAnsi="Rosewood Std Regular"/>
          <w:b/>
          <w:color w:val="0070C0"/>
          <w:sz w:val="36"/>
          <w:szCs w:val="36"/>
        </w:rPr>
        <w:t xml:space="preserve"> a.m. </w:t>
      </w:r>
      <w:bookmarkStart w:id="0" w:name="_GoBack"/>
      <w:bookmarkEnd w:id="0"/>
      <w:r>
        <w:rPr>
          <w:rFonts w:ascii="Rosewood Std Regular" w:hAnsi="Rosewood Std Regular"/>
          <w:color w:val="0070C0"/>
          <w:sz w:val="36"/>
          <w:szCs w:val="36"/>
        </w:rPr>
        <w:t xml:space="preserve"> – Last day to submit to the exam boards a request for a Review of</w:t>
      </w:r>
      <w:r w:rsidR="00CF78C5">
        <w:rPr>
          <w:rFonts w:ascii="Rosewood Std Regular" w:hAnsi="Rosewood Std Regular"/>
          <w:color w:val="0070C0"/>
          <w:sz w:val="36"/>
          <w:szCs w:val="36"/>
        </w:rPr>
        <w:t xml:space="preserve"> </w:t>
      </w:r>
      <w:r>
        <w:rPr>
          <w:rFonts w:ascii="Rosewood Std Regular" w:hAnsi="Rosewood Std Regular"/>
          <w:color w:val="0070C0"/>
          <w:sz w:val="36"/>
          <w:szCs w:val="36"/>
        </w:rPr>
        <w:t xml:space="preserve">Results (ROR). </w:t>
      </w:r>
    </w:p>
    <w:p w14:paraId="52756042" w14:textId="7BFAB2CB" w:rsidR="0040029C" w:rsidRDefault="0040029C" w:rsidP="00CF78C5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</w:p>
    <w:p w14:paraId="6B57CF4A" w14:textId="5E96474C" w:rsidR="00131430" w:rsidRDefault="0040029C" w:rsidP="004C4837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  <w:r w:rsidRPr="0040029C">
        <w:rPr>
          <w:rFonts w:ascii="Rosewood Std Regular" w:hAnsi="Rosewood Std Regular"/>
          <w:b/>
          <w:color w:val="0070C0"/>
          <w:sz w:val="36"/>
          <w:szCs w:val="36"/>
        </w:rPr>
        <w:t>Appeals</w:t>
      </w:r>
      <w:r>
        <w:rPr>
          <w:rFonts w:ascii="Rosewood Std Regular" w:hAnsi="Rosewood Std Regular"/>
          <w:color w:val="0070C0"/>
          <w:sz w:val="36"/>
          <w:szCs w:val="36"/>
        </w:rPr>
        <w:t xml:space="preserve"> – 30 days of receiving the outcome of the Review of Results (ROR)</w:t>
      </w:r>
    </w:p>
    <w:p w14:paraId="6F9338A7" w14:textId="53E7FE42" w:rsidR="00CF78C5" w:rsidRDefault="00CF78C5" w:rsidP="004C4837">
      <w:pPr>
        <w:jc w:val="center"/>
        <w:rPr>
          <w:rFonts w:ascii="Rosewood Std Regular" w:hAnsi="Rosewood Std Regular"/>
          <w:color w:val="0070C0"/>
          <w:sz w:val="36"/>
          <w:szCs w:val="36"/>
        </w:rPr>
      </w:pPr>
    </w:p>
    <w:sectPr w:rsidR="00CF78C5" w:rsidSect="004C4837">
      <w:pgSz w:w="16838" w:h="11906" w:orient="landscape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sewood Std Reg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33E9"/>
    <w:multiLevelType w:val="multilevel"/>
    <w:tmpl w:val="695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C7847"/>
    <w:multiLevelType w:val="multilevel"/>
    <w:tmpl w:val="306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37"/>
    <w:rsid w:val="00131430"/>
    <w:rsid w:val="001820E9"/>
    <w:rsid w:val="001D71DB"/>
    <w:rsid w:val="0040029C"/>
    <w:rsid w:val="004C4837"/>
    <w:rsid w:val="005943BD"/>
    <w:rsid w:val="0074310A"/>
    <w:rsid w:val="00877177"/>
    <w:rsid w:val="00BE14D0"/>
    <w:rsid w:val="00CF78C5"/>
    <w:rsid w:val="00F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AEAE"/>
  <w15:chartTrackingRefBased/>
  <w15:docId w15:val="{7ECAA1B5-EEFE-4547-AD27-80AE688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f51b9-cd20-40e1-be64-c94101b38e9c" xsi:nil="true"/>
    <lcf76f155ced4ddcb4097134ff3c332f xmlns="850e07c4-6d11-4d6c-b0ce-da35b0f27d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739575735D7499EF060E3ABB3460E" ma:contentTypeVersion="18" ma:contentTypeDescription="Create a new document." ma:contentTypeScope="" ma:versionID="e950bc0f66b33a8374be4f3269c12ec7">
  <xsd:schema xmlns:xsd="http://www.w3.org/2001/XMLSchema" xmlns:xs="http://www.w3.org/2001/XMLSchema" xmlns:p="http://schemas.microsoft.com/office/2006/metadata/properties" xmlns:ns2="850e07c4-6d11-4d6c-b0ce-da35b0f27db5" xmlns:ns3="47908df9-5a43-4ab6-9d9e-8d486b01f7e3" xmlns:ns4="cbff51b9-cd20-40e1-be64-c94101b38e9c" targetNamespace="http://schemas.microsoft.com/office/2006/metadata/properties" ma:root="true" ma:fieldsID="087f0e1278e270d4cf414e80fec1932e" ns2:_="" ns3:_="" ns4:_="">
    <xsd:import namespace="850e07c4-6d11-4d6c-b0ce-da35b0f27db5"/>
    <xsd:import namespace="47908df9-5a43-4ab6-9d9e-8d486b01f7e3"/>
    <xsd:import namespace="cbff51b9-cd20-40e1-be64-c94101b38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07c4-6d11-4d6c-b0ce-da35b0f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2435-1da6-4173-9f11-7cf1c7d1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8df9-5a43-4ab6-9d9e-8d486b01f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51b9-cd20-40e1-be64-c94101b38e9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4584c6-6020-4213-9069-34dff405a353}" ma:internalName="TaxCatchAll" ma:showField="CatchAllData" ma:web="cbff51b9-cd20-40e1-be64-c94101b38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66DB3-3C06-4E8C-B83A-351F41975050}">
  <ds:schemaRefs>
    <ds:schemaRef ds:uri="baa543c6-f8fb-46f4-b6dd-83969ebf55dd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7d5abb8-83cf-4450-8ce1-294650c87d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0E3F40-DD3D-4E7B-94F2-AF8B37626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AA6B7-B3D9-4E04-A450-876F15A57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Bottoms</dc:creator>
  <cp:keywords/>
  <dc:description/>
  <cp:lastModifiedBy>Joanna Bottoms</cp:lastModifiedBy>
  <cp:revision>3</cp:revision>
  <dcterms:created xsi:type="dcterms:W3CDTF">2025-06-24T08:56:00Z</dcterms:created>
  <dcterms:modified xsi:type="dcterms:W3CDTF">2025-06-27T09:22:00Z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0x0101002EF739575735D7499EF060E3ABB3460E</vt:lpwstr>
  </property>
</Properties>
</file>