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602BAEC" w:rsidR="00D821D6" w:rsidRDefault="003B0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50E7CF8D">
                <wp:simplePos x="0" y="0"/>
                <wp:positionH relativeFrom="column">
                  <wp:posOffset>-438539</wp:posOffset>
                </wp:positionH>
                <wp:positionV relativeFrom="paragraph">
                  <wp:posOffset>7137918</wp:posOffset>
                </wp:positionV>
                <wp:extent cx="3380015" cy="1036320"/>
                <wp:effectExtent l="0" t="0" r="1143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01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1736B427" w:rsidR="000C72C6" w:rsidRDefault="003B0F84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Lesson 1 Binge drinking</w:t>
                            </w:r>
                          </w:p>
                          <w:p w14:paraId="28A9F8B6" w14:textId="13A2230E" w:rsidR="003B0F84" w:rsidRPr="003B0F84" w:rsidRDefault="003B0F84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 w:rsidRPr="00A80601">
                              <w:rPr>
                                <w:rFonts w:ascii="Century Gothic" w:hAnsi="Century Gothic" w:cs="Comic Sans MS"/>
                              </w:rPr>
                              <w:t>Explain how binge drinking effects different organs in the long and short term and the best way we could discourage young people from binge drinking.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6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5pt;margin-top:562.05pt;width:266.1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">
                <v:textbox>
                  <w:txbxContent>
                    <w:p w14:paraId="491D42E8" w14:textId="1736B427" w:rsidR="000C72C6" w:rsidRDefault="003B0F84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Lesson 1 Binge drinking</w:t>
                      </w:r>
                    </w:p>
                    <w:p w14:paraId="28A9F8B6" w14:textId="13A2230E" w:rsidR="003B0F84" w:rsidRPr="003B0F84" w:rsidRDefault="003B0F84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 w:rsidRPr="00A80601">
                        <w:rPr>
                          <w:rFonts w:ascii="Century Gothic" w:hAnsi="Century Gothic" w:cs="Comic Sans MS"/>
                        </w:rPr>
                        <w:t>Explain how binge drinking effects different organs in the long and short term and the best way we could discourage young people from binge drinking.</w:t>
                      </w: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79DE7DA6" w:rsidR="000C72C6" w:rsidRPr="003B0F84" w:rsidRDefault="003B0F8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Lesson 2 Anti-social </w:t>
                            </w:r>
                            <w:proofErr w:type="spellStart"/>
                            <w:r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behaviour</w:t>
                            </w:r>
                            <w:proofErr w:type="spellEnd"/>
                          </w:p>
                          <w:p w14:paraId="6787319A" w14:textId="1F4D4A76" w:rsidR="003B0F84" w:rsidRPr="003B0F84" w:rsidRDefault="003B0F8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0744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 xml:space="preserve">Describe what constitutes antisocial behaviour and both the </w:t>
                            </w:r>
                            <w:proofErr w:type="gramStart"/>
                            <w:r w:rsidRPr="0060744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long and short term</w:t>
                            </w:r>
                            <w:proofErr w:type="gramEnd"/>
                            <w:r w:rsidRPr="0060744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 xml:space="preserve"> consequences for victims and perpetrators.</w:t>
                            </w:r>
                          </w:p>
                          <w:p w14:paraId="11E65275" w14:textId="77777777" w:rsidR="003B0F84" w:rsidRPr="000C72C6" w:rsidRDefault="003B0F8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7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QCJwIAAE0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">
                <v:textbox>
                  <w:txbxContent>
                    <w:p w14:paraId="1698BBBF" w14:textId="79DE7DA6" w:rsidR="000C72C6" w:rsidRPr="003B0F84" w:rsidRDefault="003B0F84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Lesson 2 Anti-social </w:t>
                      </w:r>
                      <w:proofErr w:type="spellStart"/>
                      <w:r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>behaviour</w:t>
                      </w:r>
                      <w:proofErr w:type="spellEnd"/>
                    </w:p>
                    <w:p w14:paraId="6787319A" w14:textId="1F4D4A76" w:rsidR="003B0F84" w:rsidRPr="003B0F84" w:rsidRDefault="003B0F8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0744C"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 xml:space="preserve">Describe what constitutes antisocial behaviour and both the </w:t>
                      </w:r>
                      <w:proofErr w:type="gramStart"/>
                      <w:r w:rsidRPr="0060744C"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long and short term</w:t>
                      </w:r>
                      <w:proofErr w:type="gramEnd"/>
                      <w:r w:rsidRPr="0060744C"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 xml:space="preserve"> consequences for victims and perpetrators.</w:t>
                      </w:r>
                    </w:p>
                    <w:p w14:paraId="11E65275" w14:textId="77777777" w:rsidR="003B0F84" w:rsidRPr="000C72C6" w:rsidRDefault="003B0F8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7B8212FF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7E75E580" w:rsidR="0028273F" w:rsidRDefault="00DE1DA3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the work will build on work covered in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previous topics (including those in lower years, such as alcohol awareness).</w:t>
                            </w:r>
                          </w:p>
                          <w:p w14:paraId="0BF24FD2" w14:textId="193071FF" w:rsidR="00DE1DA3" w:rsidRPr="00991F79" w:rsidRDefault="00DE1DA3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There is a strong focus on the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8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Sr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xp6FAIHkCuojMmthHHBcSBRasD8o6XG4S+q+75kV&#10;lKgPBruzzGazsA1Rmc2vclTspaW6tDDDEaqknpJR3Pi4QYE3A7fYxUZGfl8yOaWMQxtpPy1Y2IpL&#10;PXq9/AbWT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CvGxKs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7E75E580" w:rsidR="0028273F" w:rsidRDefault="00DE1DA3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the work will build on work covered in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lang w:val="en-US"/>
                        </w:rPr>
                        <w:t>previous topics (including those in lower years, such as alcohol awareness).</w:t>
                      </w:r>
                    </w:p>
                    <w:p w14:paraId="0BF24FD2" w14:textId="193071FF" w:rsidR="00DE1DA3" w:rsidRPr="00991F79" w:rsidRDefault="00DE1DA3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There is a strong focus on the law.</w:t>
                      </w:r>
                    </w:p>
                  </w:txbxContent>
                </v:textbox>
              </v:shape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4BBECB4F">
                <wp:simplePos x="0" y="0"/>
                <wp:positionH relativeFrom="margin">
                  <wp:posOffset>810491</wp:posOffset>
                </wp:positionH>
                <wp:positionV relativeFrom="paragraph">
                  <wp:posOffset>360102</wp:posOffset>
                </wp:positionV>
                <wp:extent cx="1932709" cy="1226128"/>
                <wp:effectExtent l="0" t="0" r="1079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709" cy="12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72920BCA" w:rsidR="00474E5D" w:rsidRDefault="00B065A6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B0F84"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Next steps</w:t>
                            </w:r>
                          </w:p>
                          <w:p w14:paraId="67DB4183" w14:textId="656AA67D" w:rsidR="00DE1DA3" w:rsidRPr="00DE1DA3" w:rsidRDefault="00DE1DA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Work will be continued to be built on in year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9" type="#_x0000_t202" style="position:absolute;margin-left:63.8pt;margin-top:28.35pt;width:152.2pt;height:9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C3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">
                <v:textbox>
                  <w:txbxContent>
                    <w:p w14:paraId="70F73962" w14:textId="72920BCA" w:rsidR="00474E5D" w:rsidRDefault="00B065A6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3B0F84"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>Next steps</w:t>
                      </w:r>
                    </w:p>
                    <w:p w14:paraId="67DB4183" w14:textId="656AA67D" w:rsidR="00DE1DA3" w:rsidRPr="00DE1DA3" w:rsidRDefault="00DE1DA3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Work will be continued to be built on in year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11.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06E298C7" w:rsidR="00474E5D" w:rsidRPr="003B0F84" w:rsidRDefault="003B0F8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Lesson 4 Criminal justice system</w:t>
                            </w:r>
                          </w:p>
                          <w:p w14:paraId="2AB18B77" w14:textId="77777777" w:rsidR="003B0F84" w:rsidRPr="0060744C" w:rsidRDefault="003B0F84" w:rsidP="003B0F84">
                            <w:pPr>
                              <w:rPr>
                                <w:rFonts w:ascii="Century Gothic" w:hAnsi="Century Gothic" w:cs="Arial"/>
                                <w:kern w:val="24"/>
                              </w:rPr>
                            </w:pPr>
                            <w:r w:rsidRPr="0060744C">
                              <w:rPr>
                                <w:rFonts w:ascii="Century Gothic" w:hAnsi="Century Gothic" w:cs="Arial"/>
                                <w:kern w:val="24"/>
                              </w:rPr>
                              <w:t>Demonstrate an understanding that several different organisations make up the Criminal Justice System</w:t>
                            </w:r>
                            <w:r w:rsidRPr="0060744C">
                              <w:rPr>
                                <w:rFonts w:ascii="Century Gothic" w:hAnsi="Century Gothic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</w:p>
                          <w:p w14:paraId="3E0BCCE8" w14:textId="77777777" w:rsidR="003B0F84" w:rsidRPr="000C72C6" w:rsidRDefault="003B0F8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0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PJw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IVk2O/tTQ3NEZR2M/Y3vEScduB+U9NjbFfXf98wJStQH&#10;g+4s8xmqR0JazOZvoq7uOlJfR5jhCFXRQMk43YT0gKJuBu7QxVYmfaPdI5MTZezZJPvpfcVHcb1O&#10;Wb/+AuufA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Cn/YdP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06E298C7" w:rsidR="00474E5D" w:rsidRPr="003B0F84" w:rsidRDefault="003B0F84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>Lesson 4 Criminal justice system</w:t>
                      </w:r>
                    </w:p>
                    <w:p w14:paraId="2AB18B77" w14:textId="77777777" w:rsidR="003B0F84" w:rsidRPr="0060744C" w:rsidRDefault="003B0F84" w:rsidP="003B0F84">
                      <w:pPr>
                        <w:rPr>
                          <w:rFonts w:ascii="Century Gothic" w:hAnsi="Century Gothic" w:cs="Arial"/>
                          <w:kern w:val="24"/>
                        </w:rPr>
                      </w:pPr>
                      <w:r w:rsidRPr="0060744C">
                        <w:rPr>
                          <w:rFonts w:ascii="Century Gothic" w:hAnsi="Century Gothic" w:cs="Arial"/>
                          <w:kern w:val="24"/>
                        </w:rPr>
                        <w:t>Demonstrate an understanding that several different organisations make up the Criminal Justice System</w:t>
                      </w:r>
                      <w:r w:rsidRPr="0060744C">
                        <w:rPr>
                          <w:rFonts w:ascii="Century Gothic" w:hAnsi="Century Gothic" w:cs="Arial"/>
                          <w:b/>
                          <w:bCs/>
                          <w:kern w:val="24"/>
                        </w:rPr>
                        <w:t xml:space="preserve"> </w:t>
                      </w:r>
                    </w:p>
                    <w:p w14:paraId="3E0BCCE8" w14:textId="77777777" w:rsidR="003B0F84" w:rsidRPr="000C72C6" w:rsidRDefault="003B0F8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1399572F" w:rsidR="000C72C6" w:rsidRPr="003B0F84" w:rsidRDefault="003B0F8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B0F8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Lesson 3 County lines</w:t>
                            </w:r>
                          </w:p>
                          <w:p w14:paraId="634FEECE" w14:textId="77777777" w:rsidR="003B0F84" w:rsidRPr="0060744C" w:rsidRDefault="003B0F84" w:rsidP="003B0F84">
                            <w:pPr>
                              <w:rPr>
                                <w:rFonts w:ascii="Century Gothic" w:hAnsi="Century Gothic" w:cs="Comic Sans MS"/>
                              </w:rPr>
                            </w:pPr>
                            <w:r w:rsidRPr="0060744C">
                              <w:rPr>
                                <w:rFonts w:ascii="Century Gothic" w:hAnsi="Century Gothic" w:cs="Comic Sans MS"/>
                              </w:rPr>
                              <w:t>Identify how criminals exploit young people, how County Lines works and where you can get help if you think someone is involved.</w:t>
                            </w:r>
                          </w:p>
                          <w:p w14:paraId="7CB26815" w14:textId="77777777" w:rsidR="003B0F84" w:rsidRPr="000C72C6" w:rsidRDefault="003B0F8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bJ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bY4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Cm+hbJ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1399572F" w:rsidR="000C72C6" w:rsidRPr="003B0F84" w:rsidRDefault="003B0F84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3B0F84">
                        <w:rPr>
                          <w:rFonts w:ascii="Century Gothic" w:hAnsi="Century Gothic"/>
                          <w:b/>
                          <w:lang w:val="en-US"/>
                        </w:rPr>
                        <w:t>Lesson 3 County lines</w:t>
                      </w:r>
                    </w:p>
                    <w:p w14:paraId="634FEECE" w14:textId="77777777" w:rsidR="003B0F84" w:rsidRPr="0060744C" w:rsidRDefault="003B0F84" w:rsidP="003B0F84">
                      <w:pPr>
                        <w:rPr>
                          <w:rFonts w:ascii="Century Gothic" w:hAnsi="Century Gothic" w:cs="Comic Sans MS"/>
                        </w:rPr>
                      </w:pPr>
                      <w:r w:rsidRPr="0060744C">
                        <w:rPr>
                          <w:rFonts w:ascii="Century Gothic" w:hAnsi="Century Gothic" w:cs="Comic Sans MS"/>
                        </w:rPr>
                        <w:t>Identify how criminals exploit young people, how County Lines works and where you can get help if you think someone is involved.</w:t>
                      </w:r>
                    </w:p>
                    <w:p w14:paraId="7CB26815" w14:textId="77777777" w:rsidR="003B0F84" w:rsidRPr="000C72C6" w:rsidRDefault="003B0F8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500C11CF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294FD2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10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294FD2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X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/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TqrkX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500C11CF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294FD2">
                        <w:rPr>
                          <w:rFonts w:ascii="Century Gothic" w:hAnsi="Century Gothic"/>
                          <w:i/>
                          <w:sz w:val="52"/>
                        </w:rPr>
                        <w:t>10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294FD2">
                        <w:rPr>
                          <w:rFonts w:ascii="Century Gothic" w:hAnsi="Century Gothic"/>
                          <w:i/>
                          <w:sz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24EDE63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4288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94FD2"/>
    <w:rsid w:val="002A1035"/>
    <w:rsid w:val="003B0F84"/>
    <w:rsid w:val="003B1DD8"/>
    <w:rsid w:val="00442A82"/>
    <w:rsid w:val="00474E5D"/>
    <w:rsid w:val="00484D3D"/>
    <w:rsid w:val="004D2329"/>
    <w:rsid w:val="00535D07"/>
    <w:rsid w:val="00595F1D"/>
    <w:rsid w:val="005F7907"/>
    <w:rsid w:val="006E701D"/>
    <w:rsid w:val="00985FB9"/>
    <w:rsid w:val="00991F79"/>
    <w:rsid w:val="00A24C41"/>
    <w:rsid w:val="00B065A6"/>
    <w:rsid w:val="00B15B4C"/>
    <w:rsid w:val="00CA05DB"/>
    <w:rsid w:val="00CD542A"/>
    <w:rsid w:val="00DE1DA3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77FB2-CD45-4DE2-B7E6-278AFC5A5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4</cp:revision>
  <dcterms:created xsi:type="dcterms:W3CDTF">2022-02-18T16:20:00Z</dcterms:created>
  <dcterms:modified xsi:type="dcterms:W3CDTF">2022-02-18T16:27:00Z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