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43FF1920" w:rsidR="00D821D6" w:rsidRDefault="000C72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51A4AD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13007FB7" w:rsidR="000C72C6" w:rsidRPr="00DF69D4" w:rsidRDefault="008F095D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  <w:b/>
                              </w:rPr>
                              <w:t>Development of Ethos and values</w:t>
                            </w:r>
                          </w:p>
                          <w:p w14:paraId="15304CB3" w14:textId="06000DB2" w:rsidR="00DF69D4" w:rsidRPr="00DF69D4" w:rsidRDefault="00DF69D4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</w:rPr>
                              <w:t>Discuss the role of ethics and values within the bigger picture, considering how personal choices can affect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E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FJAIAAEY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">
                <v:textbox>
                  <w:txbxContent>
                    <w:p w14:paraId="1698BBBF" w14:textId="13007FB7" w:rsidR="000C72C6" w:rsidRPr="00DF69D4" w:rsidRDefault="008F095D" w:rsidP="002A103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F69D4">
                        <w:rPr>
                          <w:rFonts w:ascii="Century Gothic" w:hAnsi="Century Gothic"/>
                          <w:b/>
                        </w:rPr>
                        <w:t>Development of Ethos and values</w:t>
                      </w:r>
                    </w:p>
                    <w:p w14:paraId="15304CB3" w14:textId="06000DB2" w:rsidR="00DF69D4" w:rsidRPr="00DF69D4" w:rsidRDefault="00DF69D4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DF69D4">
                        <w:rPr>
                          <w:rFonts w:ascii="Century Gothic" w:hAnsi="Century Gothic"/>
                        </w:rPr>
                        <w:t>Discuss the role of ethics and values within the bigger picture, considering how personal choices can affect others</w:t>
                      </w: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7B8212FF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7626730A" w:rsidR="0028273F" w:rsidRPr="00991F79" w:rsidRDefault="00DF69D4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This term work will build on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values based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learning carried out at primary school.  An opportunity to start thinking about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politics.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7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7626730A" w:rsidR="0028273F" w:rsidRPr="00991F79" w:rsidRDefault="00DF69D4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This term work will build on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values based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learning carried out at primary school.  An opportunity to start thinking about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politics.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4BBECB4F">
                <wp:simplePos x="0" y="0"/>
                <wp:positionH relativeFrom="margin">
                  <wp:posOffset>810491</wp:posOffset>
                </wp:positionH>
                <wp:positionV relativeFrom="paragraph">
                  <wp:posOffset>360102</wp:posOffset>
                </wp:positionV>
                <wp:extent cx="1932709" cy="1226128"/>
                <wp:effectExtent l="0" t="0" r="1079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709" cy="122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1D1C060D" w:rsidR="00474E5D" w:rsidRPr="00DF69D4" w:rsidRDefault="008F09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  <w:b/>
                              </w:rPr>
                              <w:t>The importance of rules</w:t>
                            </w:r>
                          </w:p>
                          <w:p w14:paraId="5DCFF875" w14:textId="720AA2FF" w:rsidR="00DF69D4" w:rsidRPr="00DF69D4" w:rsidRDefault="00DF69D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</w:rPr>
                              <w:t>Explain why we need rules and look at some important rules that exist at the school and in the workplace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28" type="#_x0000_t202" style="position:absolute;margin-left:63.8pt;margin-top:28.35pt;width:152.2pt;height:96.5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5B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">
                <v:textbox>
                  <w:txbxContent>
                    <w:p w14:paraId="70F73962" w14:textId="1D1C060D" w:rsidR="00474E5D" w:rsidRPr="00DF69D4" w:rsidRDefault="008F095D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F69D4">
                        <w:rPr>
                          <w:rFonts w:ascii="Century Gothic" w:hAnsi="Century Gothic"/>
                          <w:b/>
                        </w:rPr>
                        <w:t>The importance of rules</w:t>
                      </w:r>
                    </w:p>
                    <w:p w14:paraId="5DCFF875" w14:textId="720AA2FF" w:rsidR="00DF69D4" w:rsidRPr="00DF69D4" w:rsidRDefault="00DF69D4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DF69D4">
                        <w:rPr>
                          <w:rFonts w:ascii="Century Gothic" w:hAnsi="Century Gothic"/>
                        </w:rPr>
                        <w:t>Explain why we need rules and look at some important rules that exist at the school and in the workplace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0F70624F" w:rsidR="00474E5D" w:rsidRPr="00DF69D4" w:rsidRDefault="008F09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  <w:b/>
                              </w:rPr>
                              <w:t>What would the perfect society look like? Introduction to politics</w:t>
                            </w:r>
                          </w:p>
                          <w:p w14:paraId="05F9CD6F" w14:textId="77777777" w:rsidR="00DF69D4" w:rsidRPr="00DF69D4" w:rsidRDefault="00DF69D4" w:rsidP="00474E5D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</w:rPr>
                              <w:t xml:space="preserve">Identify what different types of rule of law look like </w:t>
                            </w:r>
                          </w:p>
                          <w:p w14:paraId="6578284B" w14:textId="15D420C4" w:rsidR="00DF69D4" w:rsidRPr="00DF69D4" w:rsidRDefault="00DF69D4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</w:rPr>
                              <w:t>Discuss how leaders can be selected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9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Ba8B3h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0F70624F" w:rsidR="00474E5D" w:rsidRPr="00DF69D4" w:rsidRDefault="008F095D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F69D4">
                        <w:rPr>
                          <w:rFonts w:ascii="Century Gothic" w:hAnsi="Century Gothic"/>
                          <w:b/>
                        </w:rPr>
                        <w:t>What would the perfect society look like? Introduction to politics</w:t>
                      </w:r>
                    </w:p>
                    <w:p w14:paraId="05F9CD6F" w14:textId="77777777" w:rsidR="00DF69D4" w:rsidRPr="00DF69D4" w:rsidRDefault="00DF69D4" w:rsidP="00474E5D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DF69D4">
                        <w:rPr>
                          <w:rFonts w:ascii="Century Gothic" w:hAnsi="Century Gothic"/>
                        </w:rPr>
                        <w:t xml:space="preserve">Identify what different types of rule of law look like </w:t>
                      </w:r>
                    </w:p>
                    <w:p w14:paraId="6578284B" w14:textId="15D420C4" w:rsidR="00DF69D4" w:rsidRPr="00DF69D4" w:rsidRDefault="00DF69D4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DF69D4">
                        <w:rPr>
                          <w:rFonts w:ascii="Century Gothic" w:hAnsi="Century Gothic"/>
                        </w:rPr>
                        <w:t>Discuss how leaders can be selected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4B1A0AC1" w:rsidR="000C72C6" w:rsidRPr="00DF69D4" w:rsidRDefault="008F095D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  <w:b/>
                              </w:rPr>
                              <w:t>Recognising personal values and developing a code of conduct</w:t>
                            </w:r>
                          </w:p>
                          <w:p w14:paraId="411B6495" w14:textId="5874AF27" w:rsidR="00DF69D4" w:rsidRPr="00DF69D4" w:rsidRDefault="00DF69D4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</w:rPr>
                              <w:t>Identify the values considered most important and discuss how a person’s ethos and values can have a wider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0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g/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TY/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B0TXg/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4B1A0AC1" w:rsidR="000C72C6" w:rsidRPr="00DF69D4" w:rsidRDefault="008F095D" w:rsidP="002A103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F69D4">
                        <w:rPr>
                          <w:rFonts w:ascii="Century Gothic" w:hAnsi="Century Gothic"/>
                          <w:b/>
                        </w:rPr>
                        <w:t>Recognising personal values and developing a code of conduct</w:t>
                      </w:r>
                    </w:p>
                    <w:p w14:paraId="411B6495" w14:textId="5874AF27" w:rsidR="00DF69D4" w:rsidRPr="00DF69D4" w:rsidRDefault="00DF69D4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DF69D4">
                        <w:rPr>
                          <w:rFonts w:ascii="Century Gothic" w:hAnsi="Century Gothic"/>
                        </w:rPr>
                        <w:t>Identify the values considered most important and discuss how a person’s ethos and values can have a wider impact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0BA24DA7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484D3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7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3B1DD8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C9DE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W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f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kdHvW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0BA24DA7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484D3D">
                        <w:rPr>
                          <w:rFonts w:ascii="Century Gothic" w:hAnsi="Century Gothic"/>
                          <w:i/>
                          <w:sz w:val="52"/>
                        </w:rPr>
                        <w:t>7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3B1DD8">
                        <w:rPr>
                          <w:rFonts w:ascii="Century Gothic" w:hAnsi="Century Gothic"/>
                          <w:i/>
                          <w:sz w:val="5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651AD62A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8B60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7EFA3FCC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69047876" w:rsidR="000C72C6" w:rsidRPr="00DF69D4" w:rsidRDefault="008F095D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  <w:b/>
                              </w:rPr>
                              <w:t>Compass for Life (CFL) Introduction to the East Cardinal – what is meant by Ethos and Ethics?</w:t>
                            </w:r>
                          </w:p>
                          <w:p w14:paraId="6B8E4724" w14:textId="0C863088" w:rsidR="00DF69D4" w:rsidRPr="00DF69D4" w:rsidRDefault="00DF69D4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 w:rsidRPr="00DF69D4">
                              <w:rPr>
                                <w:rFonts w:ascii="Century Gothic" w:hAnsi="Century Gothic"/>
                              </w:rPr>
                              <w:t>Define what is meant by ethos and ethics and how our own personal ethos develops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2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k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NJp7OQ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491D42E8" w14:textId="69047876" w:rsidR="000C72C6" w:rsidRPr="00DF69D4" w:rsidRDefault="008F095D" w:rsidP="00991F79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DF69D4">
                        <w:rPr>
                          <w:rFonts w:ascii="Century Gothic" w:hAnsi="Century Gothic"/>
                          <w:b/>
                        </w:rPr>
                        <w:t>Compass for Life (CFL) Introduction to the East Cardinal – what is meant by Ethos and Ethics?</w:t>
                      </w:r>
                    </w:p>
                    <w:p w14:paraId="6B8E4724" w14:textId="0C863088" w:rsidR="00DF69D4" w:rsidRPr="00DF69D4" w:rsidRDefault="00DF69D4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</w:rPr>
                      </w:pPr>
                      <w:r w:rsidRPr="00DF69D4">
                        <w:rPr>
                          <w:rFonts w:ascii="Century Gothic" w:hAnsi="Century Gothic"/>
                        </w:rPr>
                        <w:t>Define what is meant by ethos and ethics and how our own personal ethos develops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B14A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1823A1"/>
    <w:rsid w:val="0028273F"/>
    <w:rsid w:val="002A1035"/>
    <w:rsid w:val="003B1DD8"/>
    <w:rsid w:val="00442A82"/>
    <w:rsid w:val="00474E5D"/>
    <w:rsid w:val="00484D3D"/>
    <w:rsid w:val="004D2329"/>
    <w:rsid w:val="00535D07"/>
    <w:rsid w:val="00595F1D"/>
    <w:rsid w:val="005F7907"/>
    <w:rsid w:val="006E701D"/>
    <w:rsid w:val="008F095D"/>
    <w:rsid w:val="00985FB9"/>
    <w:rsid w:val="00991F79"/>
    <w:rsid w:val="00A24C41"/>
    <w:rsid w:val="00B065A6"/>
    <w:rsid w:val="00B15B4C"/>
    <w:rsid w:val="00CA05DB"/>
    <w:rsid w:val="00CD542A"/>
    <w:rsid w:val="00D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BA173-E658-422B-B135-3783D3D28335}"/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4</cp:revision>
  <dcterms:created xsi:type="dcterms:W3CDTF">2021-12-29T11:35:00Z</dcterms:created>
  <dcterms:modified xsi:type="dcterms:W3CDTF">2022-01-01T09:16:00Z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