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D764B" w14:textId="77777777" w:rsidR="00CF1558" w:rsidRDefault="00CF1558" w:rsidP="00E7655D">
      <w:pPr>
        <w:rPr>
          <w:rFonts w:ascii="Arial" w:hAnsi="Arial" w:cs="Arial"/>
          <w:b/>
          <w:bCs/>
          <w:sz w:val="72"/>
          <w:szCs w:val="72"/>
        </w:rPr>
      </w:pPr>
    </w:p>
    <w:p w14:paraId="4BDFF35D" w14:textId="77777777" w:rsidR="00CF1558" w:rsidRDefault="00CF1558" w:rsidP="00CF1558">
      <w:pPr>
        <w:jc w:val="center"/>
        <w:rPr>
          <w:rFonts w:ascii="Arial" w:hAnsi="Arial" w:cs="Arial"/>
          <w:b/>
          <w:bCs/>
          <w:sz w:val="72"/>
          <w:szCs w:val="72"/>
        </w:rPr>
      </w:pPr>
    </w:p>
    <w:p w14:paraId="698801A3" w14:textId="77777777" w:rsidR="00CF1558" w:rsidRDefault="00CF1558" w:rsidP="00CF1558">
      <w:pPr>
        <w:jc w:val="center"/>
        <w:rPr>
          <w:rFonts w:ascii="Arial" w:hAnsi="Arial" w:cs="Arial"/>
          <w:b/>
          <w:bCs/>
          <w:sz w:val="72"/>
          <w:szCs w:val="72"/>
        </w:rPr>
      </w:pPr>
    </w:p>
    <w:p w14:paraId="21B3B5AA" w14:textId="237B72D4" w:rsidR="00CF1558" w:rsidRPr="007778B9" w:rsidRDefault="004F0FEF" w:rsidP="00CF1558">
      <w:pPr>
        <w:jc w:val="center"/>
        <w:rPr>
          <w:rFonts w:ascii="Arial" w:hAnsi="Arial" w:cs="Arial"/>
          <w:b/>
          <w:bCs/>
          <w:sz w:val="72"/>
          <w:szCs w:val="72"/>
        </w:rPr>
      </w:pPr>
      <w:r>
        <w:rPr>
          <w:rFonts w:ascii="Arial" w:hAnsi="Arial" w:cs="Arial"/>
          <w:b/>
          <w:bCs/>
          <w:sz w:val="72"/>
          <w:szCs w:val="72"/>
        </w:rPr>
        <w:t>Examinations 202</w:t>
      </w:r>
      <w:r w:rsidR="009F05A9">
        <w:rPr>
          <w:rFonts w:ascii="Arial" w:hAnsi="Arial" w:cs="Arial"/>
          <w:b/>
          <w:bCs/>
          <w:sz w:val="72"/>
          <w:szCs w:val="72"/>
        </w:rPr>
        <w:t>2</w:t>
      </w:r>
    </w:p>
    <w:p w14:paraId="064D005F" w14:textId="77777777" w:rsidR="00CF1558" w:rsidRDefault="00CF1558" w:rsidP="00CF1558">
      <w:pPr>
        <w:jc w:val="center"/>
        <w:rPr>
          <w:rFonts w:ascii="Arial" w:hAnsi="Arial" w:cs="Arial"/>
          <w:b/>
          <w:bCs/>
          <w:sz w:val="22"/>
        </w:rPr>
      </w:pPr>
    </w:p>
    <w:p w14:paraId="5313E62C" w14:textId="77777777" w:rsidR="00CF1558" w:rsidRPr="00067EF3" w:rsidRDefault="00CF1558" w:rsidP="00CF1558">
      <w:pPr>
        <w:jc w:val="center"/>
        <w:rPr>
          <w:rFonts w:ascii="Arial" w:hAnsi="Arial" w:cs="Arial"/>
          <w:sz w:val="22"/>
        </w:rPr>
      </w:pPr>
    </w:p>
    <w:p w14:paraId="3D71FF86" w14:textId="77777777" w:rsidR="00CF1558" w:rsidRDefault="00CF1558" w:rsidP="00CF1558">
      <w:pPr>
        <w:rPr>
          <w:rFonts w:ascii="Arial" w:hAnsi="Arial" w:cs="Arial"/>
          <w:b/>
          <w:sz w:val="22"/>
        </w:rPr>
      </w:pPr>
    </w:p>
    <w:p w14:paraId="596493D7" w14:textId="77777777" w:rsidR="00CF1558" w:rsidRDefault="00CF1558" w:rsidP="00CF1558">
      <w:pPr>
        <w:jc w:val="center"/>
        <w:rPr>
          <w:rFonts w:ascii="Arial" w:hAnsi="Arial" w:cs="Arial"/>
          <w:b/>
        </w:rPr>
      </w:pPr>
    </w:p>
    <w:p w14:paraId="028888FC" w14:textId="77777777" w:rsidR="00CF1558" w:rsidRDefault="00CF1558" w:rsidP="00CF1558">
      <w:pPr>
        <w:jc w:val="center"/>
        <w:rPr>
          <w:rFonts w:ascii="Arial" w:hAnsi="Arial" w:cs="Arial"/>
          <w:b/>
        </w:rPr>
      </w:pPr>
    </w:p>
    <w:p w14:paraId="4AFBD1E9" w14:textId="77777777" w:rsidR="00CF1558" w:rsidRDefault="00CF1558" w:rsidP="00CF1558">
      <w:pPr>
        <w:jc w:val="center"/>
        <w:rPr>
          <w:rFonts w:ascii="Arial" w:hAnsi="Arial" w:cs="Arial"/>
          <w:b/>
        </w:rPr>
      </w:pPr>
    </w:p>
    <w:p w14:paraId="39B0B17D" w14:textId="77777777" w:rsidR="00CF1558" w:rsidRPr="007778B9" w:rsidRDefault="00CF1558" w:rsidP="00CF1558">
      <w:pPr>
        <w:jc w:val="center"/>
        <w:rPr>
          <w:rFonts w:ascii="Arial" w:hAnsi="Arial" w:cs="Arial"/>
          <w:b/>
          <w:sz w:val="40"/>
          <w:szCs w:val="40"/>
        </w:rPr>
      </w:pPr>
      <w:r w:rsidRPr="007778B9">
        <w:rPr>
          <w:rFonts w:ascii="Arial" w:hAnsi="Arial" w:cs="Arial"/>
          <w:b/>
          <w:sz w:val="40"/>
          <w:szCs w:val="40"/>
        </w:rPr>
        <w:t xml:space="preserve">GUIDANCE FOR </w:t>
      </w:r>
    </w:p>
    <w:p w14:paraId="4A95CAB9" w14:textId="77777777" w:rsidR="00CF1558" w:rsidRPr="007778B9" w:rsidRDefault="00CF1558" w:rsidP="00CF1558">
      <w:pPr>
        <w:jc w:val="center"/>
        <w:rPr>
          <w:rFonts w:ascii="Arial" w:hAnsi="Arial" w:cs="Arial"/>
          <w:b/>
          <w:sz w:val="40"/>
          <w:szCs w:val="40"/>
        </w:rPr>
      </w:pPr>
      <w:r w:rsidRPr="007778B9">
        <w:rPr>
          <w:rFonts w:ascii="Arial" w:hAnsi="Arial" w:cs="Arial"/>
          <w:b/>
          <w:sz w:val="40"/>
          <w:szCs w:val="40"/>
        </w:rPr>
        <w:t>STUDENTS &amp; PARENTS</w:t>
      </w:r>
    </w:p>
    <w:p w14:paraId="6F8EEB87" w14:textId="77777777" w:rsidR="00CF1558" w:rsidRPr="007778B9" w:rsidRDefault="00CF1558" w:rsidP="00CF1558">
      <w:pPr>
        <w:jc w:val="center"/>
        <w:rPr>
          <w:rFonts w:ascii="Arial" w:hAnsi="Arial" w:cs="Arial"/>
          <w:b/>
          <w:sz w:val="40"/>
          <w:szCs w:val="40"/>
        </w:rPr>
      </w:pPr>
    </w:p>
    <w:p w14:paraId="58EE8F74" w14:textId="77777777" w:rsidR="00CF1558" w:rsidRDefault="00CF1558" w:rsidP="00CF1558">
      <w:pPr>
        <w:pStyle w:val="Heading2"/>
        <w:rPr>
          <w:sz w:val="22"/>
        </w:rPr>
      </w:pPr>
    </w:p>
    <w:p w14:paraId="53024741" w14:textId="77777777" w:rsidR="00CF1558" w:rsidRDefault="00CF1558" w:rsidP="00CF1558">
      <w:pPr>
        <w:ind w:left="1440"/>
        <w:rPr>
          <w:rFonts w:ascii="Arial" w:hAnsi="Arial" w:cs="Arial"/>
          <w:b/>
          <w:sz w:val="22"/>
        </w:rPr>
      </w:pPr>
    </w:p>
    <w:p w14:paraId="19747AF5" w14:textId="77777777" w:rsidR="00CF1558" w:rsidRDefault="00CF1558" w:rsidP="00CF1558">
      <w:pPr>
        <w:ind w:left="1440"/>
        <w:rPr>
          <w:rFonts w:ascii="Arial" w:hAnsi="Arial" w:cs="Arial"/>
          <w:b/>
          <w:sz w:val="22"/>
        </w:rPr>
      </w:pPr>
    </w:p>
    <w:p w14:paraId="249DC386" w14:textId="77777777" w:rsidR="00CF1558" w:rsidRDefault="00CF1558" w:rsidP="00CF1558">
      <w:pPr>
        <w:ind w:left="1440"/>
        <w:rPr>
          <w:rFonts w:ascii="Arial" w:hAnsi="Arial" w:cs="Arial"/>
          <w:b/>
          <w:sz w:val="22"/>
        </w:rPr>
      </w:pPr>
    </w:p>
    <w:p w14:paraId="5362C033" w14:textId="77777777" w:rsidR="00CF1558" w:rsidRDefault="00CF1558" w:rsidP="00CF1558">
      <w:pPr>
        <w:ind w:left="1440"/>
        <w:rPr>
          <w:rFonts w:ascii="Arial" w:hAnsi="Arial" w:cs="Arial"/>
          <w:b/>
          <w:sz w:val="22"/>
        </w:rPr>
      </w:pPr>
    </w:p>
    <w:p w14:paraId="0E743A2C" w14:textId="77777777" w:rsidR="00CF1558" w:rsidRDefault="00CF1558" w:rsidP="00CF1558">
      <w:pPr>
        <w:ind w:left="1440"/>
        <w:rPr>
          <w:rFonts w:ascii="Arial" w:hAnsi="Arial" w:cs="Arial"/>
          <w:b/>
          <w:sz w:val="22"/>
        </w:rPr>
      </w:pPr>
    </w:p>
    <w:p w14:paraId="1BE87511" w14:textId="77777777" w:rsidR="00CF1558" w:rsidRDefault="00CF1558" w:rsidP="00CF1558">
      <w:pPr>
        <w:pBdr>
          <w:top w:val="triple" w:sz="12" w:space="1" w:color="auto"/>
          <w:left w:val="triple" w:sz="12" w:space="4" w:color="auto"/>
          <w:bottom w:val="triple" w:sz="12" w:space="1" w:color="auto"/>
          <w:right w:val="triple" w:sz="12" w:space="0" w:color="auto"/>
        </w:pBdr>
        <w:ind w:left="1440" w:right="1376"/>
        <w:rPr>
          <w:rFonts w:ascii="Arial" w:hAnsi="Arial" w:cs="Arial"/>
          <w:b/>
          <w:sz w:val="22"/>
        </w:rPr>
      </w:pPr>
    </w:p>
    <w:p w14:paraId="3FDFC0CD" w14:textId="77777777" w:rsidR="00CF1558" w:rsidRDefault="00CF1558" w:rsidP="00CF1558">
      <w:pPr>
        <w:pBdr>
          <w:top w:val="triple" w:sz="12" w:space="1" w:color="auto"/>
          <w:left w:val="triple" w:sz="12" w:space="4" w:color="auto"/>
          <w:bottom w:val="triple" w:sz="12" w:space="1" w:color="auto"/>
          <w:right w:val="triple" w:sz="12" w:space="0" w:color="auto"/>
        </w:pBdr>
        <w:ind w:left="1440" w:right="1376"/>
        <w:rPr>
          <w:rFonts w:ascii="Arial" w:hAnsi="Arial" w:cs="Arial"/>
          <w:b/>
          <w:sz w:val="22"/>
        </w:rPr>
      </w:pPr>
      <w:r>
        <w:rPr>
          <w:rFonts w:ascii="Arial" w:hAnsi="Arial" w:cs="Arial"/>
          <w:b/>
          <w:sz w:val="22"/>
        </w:rPr>
        <w:t>Candidate Name:</w:t>
      </w:r>
      <w:r w:rsidR="003F149E">
        <w:rPr>
          <w:rFonts w:ascii="Arial" w:hAnsi="Arial" w:cs="Arial"/>
          <w:b/>
          <w:sz w:val="22"/>
        </w:rPr>
        <w:t xml:space="preserve"> </w:t>
      </w:r>
    </w:p>
    <w:p w14:paraId="05F45816" w14:textId="77777777" w:rsidR="00CF1558" w:rsidRDefault="00CF1558" w:rsidP="00CF1558">
      <w:pPr>
        <w:pBdr>
          <w:top w:val="triple" w:sz="12" w:space="1" w:color="auto"/>
          <w:left w:val="triple" w:sz="12" w:space="4" w:color="auto"/>
          <w:bottom w:val="triple" w:sz="12" w:space="1" w:color="auto"/>
          <w:right w:val="triple" w:sz="12" w:space="0" w:color="auto"/>
        </w:pBdr>
        <w:ind w:left="1440" w:right="1376"/>
        <w:rPr>
          <w:rFonts w:ascii="Arial" w:hAnsi="Arial" w:cs="Arial"/>
          <w:b/>
          <w:sz w:val="22"/>
        </w:rPr>
      </w:pPr>
    </w:p>
    <w:p w14:paraId="09E3EEC8" w14:textId="77777777" w:rsidR="00CF1558" w:rsidRDefault="00CF1558" w:rsidP="00CF1558">
      <w:pPr>
        <w:pBdr>
          <w:top w:val="triple" w:sz="12" w:space="1" w:color="auto"/>
          <w:left w:val="triple" w:sz="12" w:space="4" w:color="auto"/>
          <w:bottom w:val="triple" w:sz="12" w:space="1" w:color="auto"/>
          <w:right w:val="triple" w:sz="12" w:space="0" w:color="auto"/>
        </w:pBdr>
        <w:ind w:left="1440" w:right="1376"/>
        <w:rPr>
          <w:rFonts w:ascii="Arial" w:hAnsi="Arial" w:cs="Arial"/>
          <w:b/>
          <w:sz w:val="22"/>
        </w:rPr>
      </w:pPr>
      <w:r>
        <w:rPr>
          <w:rFonts w:ascii="Arial" w:hAnsi="Arial" w:cs="Arial"/>
          <w:b/>
          <w:sz w:val="22"/>
        </w:rPr>
        <w:t>Candidate No:</w:t>
      </w:r>
      <w:r w:rsidR="008357ED">
        <w:rPr>
          <w:rFonts w:ascii="Arial" w:hAnsi="Arial" w:cs="Arial"/>
          <w:b/>
          <w:sz w:val="22"/>
        </w:rPr>
        <w:t xml:space="preserve"> </w:t>
      </w:r>
    </w:p>
    <w:p w14:paraId="084C1745" w14:textId="77777777" w:rsidR="004B5D8E" w:rsidRDefault="004B5D8E" w:rsidP="00CF1558">
      <w:pPr>
        <w:pBdr>
          <w:top w:val="triple" w:sz="12" w:space="1" w:color="auto"/>
          <w:left w:val="triple" w:sz="12" w:space="4" w:color="auto"/>
          <w:bottom w:val="triple" w:sz="12" w:space="1" w:color="auto"/>
          <w:right w:val="triple" w:sz="12" w:space="0" w:color="auto"/>
        </w:pBdr>
        <w:ind w:left="1440" w:right="1376"/>
        <w:rPr>
          <w:rFonts w:ascii="Arial" w:hAnsi="Arial" w:cs="Arial"/>
          <w:b/>
          <w:sz w:val="22"/>
        </w:rPr>
      </w:pPr>
    </w:p>
    <w:p w14:paraId="6A2576C6" w14:textId="77777777" w:rsidR="004B5D8E" w:rsidRDefault="004B5D8E" w:rsidP="00CF1558">
      <w:pPr>
        <w:pBdr>
          <w:top w:val="triple" w:sz="12" w:space="1" w:color="auto"/>
          <w:left w:val="triple" w:sz="12" w:space="4" w:color="auto"/>
          <w:bottom w:val="triple" w:sz="12" w:space="1" w:color="auto"/>
          <w:right w:val="triple" w:sz="12" w:space="0" w:color="auto"/>
        </w:pBdr>
        <w:ind w:left="1440" w:right="1376"/>
        <w:rPr>
          <w:rFonts w:ascii="Arial" w:hAnsi="Arial" w:cs="Arial"/>
          <w:b/>
          <w:sz w:val="22"/>
        </w:rPr>
      </w:pPr>
      <w:r>
        <w:rPr>
          <w:rFonts w:ascii="Arial" w:hAnsi="Arial" w:cs="Arial"/>
          <w:b/>
          <w:sz w:val="22"/>
        </w:rPr>
        <w:t xml:space="preserve">BTEC Registration No: </w:t>
      </w:r>
    </w:p>
    <w:p w14:paraId="3A4A796C" w14:textId="77777777" w:rsidR="004B5D8E" w:rsidRDefault="004B5D8E" w:rsidP="00CF1558">
      <w:pPr>
        <w:pBdr>
          <w:top w:val="triple" w:sz="12" w:space="1" w:color="auto"/>
          <w:left w:val="triple" w:sz="12" w:space="4" w:color="auto"/>
          <w:bottom w:val="triple" w:sz="12" w:space="1" w:color="auto"/>
          <w:right w:val="triple" w:sz="12" w:space="0" w:color="auto"/>
        </w:pBdr>
        <w:ind w:left="1440" w:right="1376"/>
        <w:rPr>
          <w:rFonts w:ascii="Arial" w:hAnsi="Arial" w:cs="Arial"/>
          <w:b/>
          <w:sz w:val="22"/>
        </w:rPr>
      </w:pPr>
    </w:p>
    <w:p w14:paraId="562108DD" w14:textId="77777777" w:rsidR="00CF1558" w:rsidRDefault="00CF1558" w:rsidP="00CF1558">
      <w:pPr>
        <w:pBdr>
          <w:top w:val="triple" w:sz="12" w:space="1" w:color="auto"/>
          <w:left w:val="triple" w:sz="12" w:space="4" w:color="auto"/>
          <w:bottom w:val="triple" w:sz="12" w:space="1" w:color="auto"/>
          <w:right w:val="triple" w:sz="12" w:space="0" w:color="auto"/>
        </w:pBdr>
        <w:tabs>
          <w:tab w:val="left" w:pos="7353"/>
        </w:tabs>
        <w:ind w:left="1440" w:right="1376"/>
        <w:rPr>
          <w:rFonts w:ascii="Arial" w:hAnsi="Arial" w:cs="Arial"/>
          <w:b/>
          <w:sz w:val="22"/>
        </w:rPr>
      </w:pPr>
      <w:r>
        <w:rPr>
          <w:rFonts w:ascii="Arial" w:hAnsi="Arial" w:cs="Arial"/>
          <w:b/>
          <w:sz w:val="22"/>
        </w:rPr>
        <w:t>UCI:</w:t>
      </w:r>
      <w:r w:rsidR="003F149E">
        <w:rPr>
          <w:rFonts w:ascii="Arial" w:hAnsi="Arial" w:cs="Arial"/>
          <w:b/>
          <w:sz w:val="22"/>
        </w:rPr>
        <w:t xml:space="preserve">                   </w:t>
      </w:r>
    </w:p>
    <w:p w14:paraId="4C5DDDF3" w14:textId="77777777" w:rsidR="00CF1558" w:rsidRDefault="00CF1558" w:rsidP="00CF1558">
      <w:pPr>
        <w:pBdr>
          <w:top w:val="triple" w:sz="12" w:space="1" w:color="auto"/>
          <w:left w:val="triple" w:sz="12" w:space="4" w:color="auto"/>
          <w:bottom w:val="triple" w:sz="12" w:space="1" w:color="auto"/>
          <w:right w:val="triple" w:sz="12" w:space="0" w:color="auto"/>
        </w:pBdr>
        <w:ind w:left="1440" w:right="1376"/>
        <w:rPr>
          <w:rFonts w:ascii="Arial" w:hAnsi="Arial" w:cs="Arial"/>
          <w:b/>
          <w:sz w:val="22"/>
        </w:rPr>
      </w:pPr>
    </w:p>
    <w:p w14:paraId="4818A10C" w14:textId="77777777" w:rsidR="00CF1558" w:rsidRDefault="00CF1558" w:rsidP="00CF1558">
      <w:pPr>
        <w:pBdr>
          <w:top w:val="triple" w:sz="12" w:space="1" w:color="auto"/>
          <w:left w:val="triple" w:sz="12" w:space="4" w:color="auto"/>
          <w:bottom w:val="triple" w:sz="12" w:space="1" w:color="auto"/>
          <w:right w:val="triple" w:sz="12" w:space="0" w:color="auto"/>
        </w:pBdr>
        <w:ind w:left="1440" w:right="1376"/>
        <w:rPr>
          <w:rFonts w:ascii="Arial" w:hAnsi="Arial" w:cs="Arial"/>
          <w:b/>
          <w:sz w:val="22"/>
        </w:rPr>
      </w:pPr>
      <w:r>
        <w:rPr>
          <w:rFonts w:ascii="Arial" w:hAnsi="Arial" w:cs="Arial"/>
          <w:b/>
          <w:sz w:val="22"/>
        </w:rPr>
        <w:t>Reg Group:</w:t>
      </w:r>
      <w:r w:rsidR="003F149E">
        <w:rPr>
          <w:rFonts w:ascii="Arial" w:hAnsi="Arial" w:cs="Arial"/>
          <w:b/>
          <w:sz w:val="22"/>
        </w:rPr>
        <w:t xml:space="preserve">       -</w:t>
      </w:r>
    </w:p>
    <w:p w14:paraId="73E7272B" w14:textId="77777777" w:rsidR="00CF1558" w:rsidRDefault="00CF1558" w:rsidP="00CF1558">
      <w:pPr>
        <w:pBdr>
          <w:top w:val="triple" w:sz="12" w:space="1" w:color="auto"/>
          <w:left w:val="triple" w:sz="12" w:space="4" w:color="auto"/>
          <w:bottom w:val="triple" w:sz="12" w:space="1" w:color="auto"/>
          <w:right w:val="triple" w:sz="12" w:space="0" w:color="auto"/>
        </w:pBdr>
        <w:ind w:left="1440" w:right="1376"/>
        <w:rPr>
          <w:rFonts w:ascii="Arial" w:hAnsi="Arial" w:cs="Arial"/>
          <w:b/>
          <w:sz w:val="22"/>
        </w:rPr>
      </w:pPr>
    </w:p>
    <w:p w14:paraId="05D68659" w14:textId="77777777" w:rsidR="00CF1558" w:rsidRDefault="00CF1558" w:rsidP="00CF1558">
      <w:pPr>
        <w:ind w:left="1440"/>
        <w:rPr>
          <w:rFonts w:ascii="Arial" w:hAnsi="Arial" w:cs="Arial"/>
          <w:b/>
          <w:sz w:val="22"/>
        </w:rPr>
      </w:pPr>
    </w:p>
    <w:p w14:paraId="11ECC333" w14:textId="77777777" w:rsidR="00CF1558" w:rsidRDefault="00CF1558" w:rsidP="00CF1558">
      <w:pPr>
        <w:ind w:left="1440"/>
        <w:rPr>
          <w:rFonts w:ascii="Arial" w:hAnsi="Arial" w:cs="Arial"/>
          <w:b/>
          <w:sz w:val="22"/>
        </w:rPr>
      </w:pPr>
    </w:p>
    <w:p w14:paraId="43093E37" w14:textId="77777777" w:rsidR="00CF1558" w:rsidRDefault="00CF1558" w:rsidP="00CF1558">
      <w:pPr>
        <w:ind w:left="1440"/>
        <w:rPr>
          <w:rFonts w:ascii="Arial" w:hAnsi="Arial" w:cs="Arial"/>
          <w:b/>
          <w:sz w:val="22"/>
        </w:rPr>
      </w:pPr>
    </w:p>
    <w:p w14:paraId="54A490C8" w14:textId="77777777" w:rsidR="00CF1558" w:rsidRDefault="00CF1558" w:rsidP="00CF1558">
      <w:pPr>
        <w:ind w:left="1440"/>
        <w:rPr>
          <w:rFonts w:ascii="Arial" w:hAnsi="Arial" w:cs="Arial"/>
          <w:b/>
          <w:sz w:val="22"/>
        </w:rPr>
      </w:pPr>
    </w:p>
    <w:p w14:paraId="48532977" w14:textId="77777777" w:rsidR="00CF1558" w:rsidRDefault="00CF1558" w:rsidP="00CF1558">
      <w:pPr>
        <w:ind w:left="1440"/>
        <w:rPr>
          <w:rFonts w:ascii="Arial" w:hAnsi="Arial" w:cs="Arial"/>
          <w:b/>
          <w:sz w:val="22"/>
        </w:rPr>
      </w:pPr>
    </w:p>
    <w:p w14:paraId="396A87C8" w14:textId="77777777" w:rsidR="00CF1558" w:rsidRDefault="006206B0" w:rsidP="00CF1558">
      <w:pPr>
        <w:jc w:val="center"/>
        <w:rPr>
          <w:rFonts w:ascii="Arial" w:hAnsi="Arial" w:cs="Arial"/>
          <w:b/>
          <w:sz w:val="22"/>
        </w:rPr>
      </w:pPr>
      <w:r>
        <w:rPr>
          <w:rFonts w:ascii="Arial" w:hAnsi="Arial" w:cs="Arial"/>
          <w:noProof/>
          <w:sz w:val="22"/>
          <w:lang w:val="en-GB" w:eastAsia="en-GB"/>
        </w:rPr>
        <mc:AlternateContent>
          <mc:Choice Requires="wps">
            <w:drawing>
              <wp:anchor distT="0" distB="0" distL="114300" distR="114300" simplePos="0" relativeHeight="251656704" behindDoc="0" locked="0" layoutInCell="1" allowOverlap="1" wp14:anchorId="6FEB5B0C" wp14:editId="3310E0F5">
                <wp:simplePos x="0" y="0"/>
                <wp:positionH relativeFrom="column">
                  <wp:posOffset>1609090</wp:posOffset>
                </wp:positionH>
                <wp:positionV relativeFrom="paragraph">
                  <wp:posOffset>66675</wp:posOffset>
                </wp:positionV>
                <wp:extent cx="2938780" cy="402590"/>
                <wp:effectExtent l="19050" t="19050" r="13970" b="1651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402590"/>
                        </a:xfrm>
                        <a:prstGeom prst="rect">
                          <a:avLst/>
                        </a:prstGeom>
                        <a:solidFill>
                          <a:srgbClr val="FFFFFF"/>
                        </a:solidFill>
                        <a:ln w="38100" cmpd="dbl">
                          <a:solidFill>
                            <a:srgbClr val="000000"/>
                          </a:solidFill>
                          <a:miter lim="800000"/>
                          <a:headEnd/>
                          <a:tailEnd/>
                        </a:ln>
                      </wps:spPr>
                      <wps:txbx>
                        <w:txbxContent>
                          <w:p w14:paraId="5E2076E0" w14:textId="77777777" w:rsidR="00B668C4" w:rsidRPr="007778B9" w:rsidRDefault="00B668C4" w:rsidP="00CF1558">
                            <w:pPr>
                              <w:jc w:val="center"/>
                              <w:rPr>
                                <w:rFonts w:ascii="Arial" w:hAnsi="Arial" w:cs="Arial"/>
                                <w:sz w:val="36"/>
                                <w:szCs w:val="36"/>
                              </w:rPr>
                            </w:pPr>
                            <w:r w:rsidRPr="007778B9">
                              <w:rPr>
                                <w:rFonts w:ascii="Arial" w:hAnsi="Arial" w:cs="Arial"/>
                                <w:sz w:val="36"/>
                                <w:szCs w:val="36"/>
                              </w:rPr>
                              <w:t xml:space="preserve">Centre Number:  </w:t>
                            </w:r>
                            <w:r>
                              <w:rPr>
                                <w:rFonts w:ascii="Arial" w:hAnsi="Arial" w:cs="Arial"/>
                                <w:sz w:val="36"/>
                                <w:szCs w:val="36"/>
                              </w:rPr>
                              <w:t>66635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B5B0C" id="_x0000_t202" coordsize="21600,21600" o:spt="202" path="m,l,21600r21600,l21600,xe">
                <v:stroke joinstyle="miter"/>
                <v:path gradientshapeok="t" o:connecttype="rect"/>
              </v:shapetype>
              <v:shape id="Text Box 6" o:spid="_x0000_s1026" type="#_x0000_t202" style="position:absolute;left:0;text-align:left;margin-left:126.7pt;margin-top:5.25pt;width:231.4pt;height:3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" strokeweight="3pt">
                <v:stroke linestyle="thinThin"/>
                <v:textbox>
                  <w:txbxContent>
                    <w:p w14:paraId="5E2076E0" w14:textId="77777777" w:rsidR="00B668C4" w:rsidRPr="007778B9" w:rsidRDefault="00B668C4" w:rsidP="00CF1558">
                      <w:pPr>
                        <w:jc w:val="center"/>
                        <w:rPr>
                          <w:rFonts w:ascii="Arial" w:hAnsi="Arial" w:cs="Arial"/>
                          <w:sz w:val="36"/>
                          <w:szCs w:val="36"/>
                        </w:rPr>
                      </w:pPr>
                      <w:r w:rsidRPr="007778B9">
                        <w:rPr>
                          <w:rFonts w:ascii="Arial" w:hAnsi="Arial" w:cs="Arial"/>
                          <w:sz w:val="36"/>
                          <w:szCs w:val="36"/>
                        </w:rPr>
                        <w:t xml:space="preserve">Centre Number:  </w:t>
                      </w:r>
                      <w:r>
                        <w:rPr>
                          <w:rFonts w:ascii="Arial" w:hAnsi="Arial" w:cs="Arial"/>
                          <w:sz w:val="36"/>
                          <w:szCs w:val="36"/>
                        </w:rPr>
                        <w:t>66635</w:t>
                      </w:r>
                    </w:p>
                  </w:txbxContent>
                </v:textbox>
                <w10:wrap type="square"/>
              </v:shape>
            </w:pict>
          </mc:Fallback>
        </mc:AlternateContent>
      </w:r>
    </w:p>
    <w:p w14:paraId="1E7D6517" w14:textId="77777777" w:rsidR="00CF1558" w:rsidRDefault="00CF1558" w:rsidP="00CF1558">
      <w:pPr>
        <w:rPr>
          <w:rFonts w:ascii="Arial" w:hAnsi="Arial" w:cs="Arial"/>
          <w:b/>
          <w:sz w:val="22"/>
        </w:rPr>
      </w:pPr>
    </w:p>
    <w:p w14:paraId="4B9BE48B" w14:textId="77777777" w:rsidR="00CF1558" w:rsidRDefault="00CF1558" w:rsidP="00CF1558">
      <w:pPr>
        <w:jc w:val="center"/>
        <w:rPr>
          <w:rFonts w:ascii="Arial" w:hAnsi="Arial" w:cs="Arial"/>
          <w:b/>
          <w:sz w:val="22"/>
        </w:rPr>
      </w:pPr>
    </w:p>
    <w:p w14:paraId="369B8363" w14:textId="77777777" w:rsidR="00CF1558" w:rsidRDefault="00CF1558" w:rsidP="00CF1558">
      <w:pPr>
        <w:jc w:val="center"/>
        <w:rPr>
          <w:rFonts w:ascii="Arial" w:hAnsi="Arial" w:cs="Arial"/>
          <w:b/>
          <w:sz w:val="22"/>
        </w:rPr>
      </w:pPr>
    </w:p>
    <w:p w14:paraId="070C2D1B" w14:textId="77777777" w:rsidR="00CF1558" w:rsidRDefault="00CF1558" w:rsidP="00CF1558">
      <w:pPr>
        <w:jc w:val="center"/>
        <w:rPr>
          <w:rFonts w:ascii="Arial" w:hAnsi="Arial" w:cs="Arial"/>
          <w:b/>
          <w:sz w:val="22"/>
        </w:rPr>
      </w:pPr>
    </w:p>
    <w:p w14:paraId="792B2ADD" w14:textId="77777777" w:rsidR="00CF1558" w:rsidRDefault="00CF1558" w:rsidP="00CF1558">
      <w:pPr>
        <w:jc w:val="center"/>
        <w:rPr>
          <w:rFonts w:ascii="Arial" w:hAnsi="Arial" w:cs="Arial"/>
          <w:b/>
          <w:sz w:val="22"/>
        </w:rPr>
      </w:pPr>
      <w:r>
        <w:rPr>
          <w:rFonts w:ascii="Arial" w:hAnsi="Arial" w:cs="Arial"/>
          <w:b/>
          <w:sz w:val="22"/>
        </w:rPr>
        <w:t>School Telephone No. 01672 565000</w:t>
      </w:r>
    </w:p>
    <w:p w14:paraId="08185A1F" w14:textId="77777777" w:rsidR="001A5FA6" w:rsidRDefault="001A5FA6">
      <w:pPr>
        <w:jc w:val="center"/>
        <w:rPr>
          <w:rFonts w:ascii="Arial" w:hAnsi="Arial" w:cs="Arial"/>
          <w:sz w:val="22"/>
        </w:rPr>
      </w:pPr>
    </w:p>
    <w:p w14:paraId="2946183A" w14:textId="77777777" w:rsidR="001A5FA6" w:rsidRDefault="001A5FA6">
      <w:pPr>
        <w:jc w:val="center"/>
        <w:rPr>
          <w:rFonts w:ascii="Arial" w:hAnsi="Arial" w:cs="Arial"/>
          <w:sz w:val="22"/>
        </w:rPr>
      </w:pPr>
    </w:p>
    <w:p w14:paraId="011C2F0F" w14:textId="77777777" w:rsidR="00986886" w:rsidRDefault="00986886" w:rsidP="00986886">
      <w:pPr>
        <w:pStyle w:val="Title"/>
        <w:rPr>
          <w:rFonts w:ascii="Arial" w:hAnsi="Arial" w:cs="Arial"/>
          <w:color w:val="000080"/>
        </w:rPr>
      </w:pPr>
    </w:p>
    <w:p w14:paraId="3145F897" w14:textId="77777777" w:rsidR="00986886" w:rsidRDefault="00986886" w:rsidP="00986886">
      <w:pPr>
        <w:pStyle w:val="Title"/>
        <w:rPr>
          <w:rFonts w:ascii="Arial" w:hAnsi="Arial" w:cs="Arial"/>
          <w:color w:val="000080"/>
        </w:rPr>
      </w:pPr>
    </w:p>
    <w:p w14:paraId="645E7DCA" w14:textId="77777777" w:rsidR="00CF1558" w:rsidRDefault="00CF1558">
      <w:pPr>
        <w:jc w:val="center"/>
        <w:rPr>
          <w:rFonts w:ascii="Arial" w:hAnsi="Arial" w:cs="Arial"/>
          <w:b/>
          <w:u w:val="single"/>
          <w:lang w:val="fr-FR"/>
        </w:rPr>
      </w:pPr>
    </w:p>
    <w:p w14:paraId="180C97EC" w14:textId="77777777" w:rsidR="001A5FA6" w:rsidRDefault="001A5FA6">
      <w:pPr>
        <w:jc w:val="center"/>
        <w:rPr>
          <w:rFonts w:ascii="Arial" w:hAnsi="Arial" w:cs="Arial"/>
          <w:b/>
          <w:u w:val="single"/>
          <w:lang w:val="fr-FR"/>
        </w:rPr>
      </w:pPr>
      <w:r>
        <w:rPr>
          <w:rFonts w:ascii="Arial" w:hAnsi="Arial" w:cs="Arial"/>
          <w:b/>
          <w:u w:val="single"/>
          <w:lang w:val="fr-FR"/>
        </w:rPr>
        <w:t>CONTENTS</w:t>
      </w:r>
    </w:p>
    <w:p w14:paraId="362CF953" w14:textId="77777777" w:rsidR="001A5FA6" w:rsidRDefault="001A5FA6">
      <w:pPr>
        <w:jc w:val="center"/>
        <w:rPr>
          <w:rFonts w:ascii="Arial" w:hAnsi="Arial" w:cs="Arial"/>
          <w:b/>
          <w:sz w:val="22"/>
          <w:u w:val="single"/>
          <w:lang w:val="fr-FR"/>
        </w:rPr>
      </w:pPr>
    </w:p>
    <w:p w14:paraId="7665AEA7" w14:textId="77777777" w:rsidR="001A5FA6" w:rsidRDefault="001A5FA6">
      <w:pPr>
        <w:tabs>
          <w:tab w:val="left" w:pos="6840"/>
        </w:tabs>
        <w:rPr>
          <w:rFonts w:ascii="Arial" w:hAnsi="Arial" w:cs="Arial"/>
          <w:b/>
          <w:sz w:val="22"/>
          <w:u w:val="single"/>
          <w:lang w:val="fr-FR"/>
        </w:rPr>
      </w:pPr>
    </w:p>
    <w:p w14:paraId="35EA4424" w14:textId="77777777" w:rsidR="001A5FA6" w:rsidRDefault="001A5FA6">
      <w:pPr>
        <w:tabs>
          <w:tab w:val="left" w:pos="6840"/>
        </w:tabs>
        <w:rPr>
          <w:rFonts w:ascii="Arial" w:hAnsi="Arial" w:cs="Arial"/>
          <w:b/>
          <w:sz w:val="22"/>
          <w:u w:val="single"/>
          <w:lang w:val="fr-FR"/>
        </w:rPr>
      </w:pPr>
    </w:p>
    <w:p w14:paraId="7744DC23" w14:textId="77777777" w:rsidR="001A5FA6" w:rsidRDefault="001A5FA6">
      <w:pPr>
        <w:tabs>
          <w:tab w:val="left" w:pos="6840"/>
        </w:tabs>
        <w:rPr>
          <w:rFonts w:ascii="Arial" w:hAnsi="Arial" w:cs="Arial"/>
          <w:bCs/>
          <w:sz w:val="22"/>
          <w:lang w:val="fr-FR"/>
        </w:rPr>
      </w:pPr>
      <w:r>
        <w:rPr>
          <w:rFonts w:ascii="Arial" w:hAnsi="Arial" w:cs="Arial"/>
          <w:b/>
          <w:sz w:val="22"/>
          <w:lang w:val="fr-FR"/>
        </w:rPr>
        <w:tab/>
      </w:r>
    </w:p>
    <w:p w14:paraId="27BE1A5C" w14:textId="77777777" w:rsidR="001A5FA6" w:rsidRDefault="001A5FA6">
      <w:pPr>
        <w:tabs>
          <w:tab w:val="left" w:pos="6840"/>
        </w:tabs>
        <w:ind w:firstLine="720"/>
        <w:rPr>
          <w:rFonts w:ascii="Arial" w:hAnsi="Arial" w:cs="Arial"/>
          <w:bCs/>
          <w:sz w:val="22"/>
          <w:lang w:val="fr-FR"/>
        </w:rPr>
      </w:pPr>
      <w:r>
        <w:rPr>
          <w:rFonts w:ascii="Arial" w:hAnsi="Arial" w:cs="Arial"/>
          <w:bCs/>
          <w:sz w:val="22"/>
          <w:lang w:val="fr-FR"/>
        </w:rPr>
        <w:tab/>
      </w:r>
    </w:p>
    <w:p w14:paraId="430607C6" w14:textId="77777777" w:rsidR="00ED2234" w:rsidRPr="009C6BE2" w:rsidRDefault="001A5FA6" w:rsidP="009C6BE2">
      <w:pPr>
        <w:tabs>
          <w:tab w:val="left" w:pos="6840"/>
        </w:tabs>
        <w:ind w:left="720" w:firstLine="720"/>
        <w:rPr>
          <w:rFonts w:ascii="Arial" w:hAnsi="Arial" w:cs="Arial"/>
          <w:bCs/>
          <w:sz w:val="22"/>
          <w:lang w:val="en-GB"/>
        </w:rPr>
      </w:pPr>
      <w:r>
        <w:rPr>
          <w:rFonts w:ascii="Arial" w:hAnsi="Arial" w:cs="Arial"/>
          <w:b/>
          <w:sz w:val="22"/>
          <w:lang w:val="en-GB"/>
        </w:rPr>
        <w:t xml:space="preserve">Introduction </w:t>
      </w:r>
      <w:r>
        <w:rPr>
          <w:rFonts w:ascii="Arial" w:hAnsi="Arial" w:cs="Arial"/>
          <w:bCs/>
          <w:sz w:val="22"/>
          <w:lang w:val="en-GB"/>
        </w:rPr>
        <w:tab/>
      </w:r>
      <w:r w:rsidR="009C6BE2">
        <w:rPr>
          <w:rFonts w:ascii="Arial" w:hAnsi="Arial" w:cs="Arial"/>
          <w:bCs/>
          <w:sz w:val="22"/>
          <w:lang w:val="en-GB"/>
        </w:rPr>
        <w:t>1</w:t>
      </w:r>
    </w:p>
    <w:p w14:paraId="5965144A" w14:textId="77777777" w:rsidR="001A5FA6" w:rsidRPr="00440DFE" w:rsidRDefault="00DA474C">
      <w:pPr>
        <w:tabs>
          <w:tab w:val="left" w:pos="6840"/>
        </w:tabs>
        <w:ind w:left="720" w:firstLine="720"/>
        <w:rPr>
          <w:rFonts w:ascii="Arial" w:hAnsi="Arial" w:cs="Arial"/>
          <w:bCs/>
          <w:sz w:val="22"/>
        </w:rPr>
      </w:pPr>
      <w:r w:rsidRPr="00440DFE">
        <w:rPr>
          <w:rFonts w:ascii="Arial" w:hAnsi="Arial" w:cs="Arial"/>
          <w:bCs/>
          <w:sz w:val="22"/>
        </w:rPr>
        <w:tab/>
      </w:r>
    </w:p>
    <w:p w14:paraId="15C8412A" w14:textId="77777777" w:rsidR="001A5FA6" w:rsidRPr="00440DFE" w:rsidRDefault="001A5FA6">
      <w:pPr>
        <w:tabs>
          <w:tab w:val="left" w:pos="6840"/>
        </w:tabs>
        <w:ind w:left="720" w:firstLine="720"/>
        <w:rPr>
          <w:rFonts w:ascii="Arial" w:hAnsi="Arial" w:cs="Arial"/>
          <w:bCs/>
          <w:sz w:val="22"/>
        </w:rPr>
      </w:pPr>
    </w:p>
    <w:p w14:paraId="3E789969" w14:textId="77777777" w:rsidR="001A5FA6" w:rsidRDefault="00112AB3" w:rsidP="00112AB3">
      <w:pPr>
        <w:tabs>
          <w:tab w:val="left" w:pos="6840"/>
        </w:tabs>
        <w:rPr>
          <w:rFonts w:ascii="Arial" w:hAnsi="Arial" w:cs="Arial"/>
          <w:b/>
          <w:sz w:val="22"/>
        </w:rPr>
      </w:pPr>
      <w:r>
        <w:rPr>
          <w:rFonts w:ascii="Arial" w:hAnsi="Arial" w:cs="Arial"/>
          <w:b/>
          <w:sz w:val="22"/>
        </w:rPr>
        <w:t xml:space="preserve">                       </w:t>
      </w:r>
      <w:r w:rsidR="001A5FA6">
        <w:rPr>
          <w:rFonts w:ascii="Arial" w:hAnsi="Arial" w:cs="Arial"/>
          <w:b/>
          <w:sz w:val="22"/>
        </w:rPr>
        <w:t>Before the Examinations:</w:t>
      </w:r>
    </w:p>
    <w:p w14:paraId="33A230FB" w14:textId="77777777" w:rsidR="001A5FA6" w:rsidRDefault="001A5FA6">
      <w:pPr>
        <w:tabs>
          <w:tab w:val="left" w:pos="6840"/>
        </w:tabs>
        <w:ind w:left="720" w:firstLine="720"/>
        <w:rPr>
          <w:rFonts w:ascii="Arial" w:hAnsi="Arial" w:cs="Arial"/>
          <w:bCs/>
          <w:sz w:val="22"/>
        </w:rPr>
      </w:pPr>
    </w:p>
    <w:p w14:paraId="703DCCDF" w14:textId="77777777" w:rsidR="001A5FA6" w:rsidRDefault="001A5FA6">
      <w:pPr>
        <w:tabs>
          <w:tab w:val="left" w:pos="6840"/>
        </w:tabs>
        <w:ind w:left="720" w:firstLine="720"/>
        <w:rPr>
          <w:rFonts w:ascii="Arial" w:hAnsi="Arial" w:cs="Arial"/>
          <w:bCs/>
          <w:sz w:val="22"/>
        </w:rPr>
      </w:pPr>
      <w:r>
        <w:rPr>
          <w:rFonts w:ascii="Arial" w:hAnsi="Arial" w:cs="Arial"/>
          <w:bCs/>
          <w:sz w:val="22"/>
        </w:rPr>
        <w:t>Statements of Entry</w:t>
      </w:r>
      <w:r>
        <w:rPr>
          <w:rFonts w:ascii="Arial" w:hAnsi="Arial" w:cs="Arial"/>
          <w:bCs/>
          <w:sz w:val="22"/>
        </w:rPr>
        <w:tab/>
      </w:r>
      <w:r w:rsidR="009C6BE2">
        <w:rPr>
          <w:rFonts w:ascii="Arial" w:hAnsi="Arial" w:cs="Arial"/>
          <w:bCs/>
          <w:sz w:val="22"/>
        </w:rPr>
        <w:t>2</w:t>
      </w:r>
    </w:p>
    <w:p w14:paraId="0DE96FFD" w14:textId="77777777" w:rsidR="001A5FA6" w:rsidRDefault="001A5FA6">
      <w:pPr>
        <w:tabs>
          <w:tab w:val="left" w:pos="6840"/>
        </w:tabs>
        <w:ind w:left="720" w:firstLine="720"/>
        <w:rPr>
          <w:rFonts w:ascii="Arial" w:hAnsi="Arial" w:cs="Arial"/>
          <w:bCs/>
          <w:sz w:val="22"/>
        </w:rPr>
      </w:pPr>
      <w:r>
        <w:rPr>
          <w:rFonts w:ascii="Arial" w:hAnsi="Arial" w:cs="Arial"/>
          <w:bCs/>
          <w:sz w:val="22"/>
        </w:rPr>
        <w:t>Examination Boards</w:t>
      </w:r>
      <w:r>
        <w:rPr>
          <w:rFonts w:ascii="Arial" w:hAnsi="Arial" w:cs="Arial"/>
          <w:bCs/>
          <w:sz w:val="22"/>
        </w:rPr>
        <w:tab/>
      </w:r>
      <w:r w:rsidR="009C6BE2">
        <w:rPr>
          <w:rFonts w:ascii="Arial" w:hAnsi="Arial" w:cs="Arial"/>
          <w:bCs/>
          <w:sz w:val="22"/>
        </w:rPr>
        <w:t>2</w:t>
      </w:r>
    </w:p>
    <w:p w14:paraId="4F7A02D1" w14:textId="77777777" w:rsidR="001A5FA6" w:rsidRDefault="001A5FA6">
      <w:pPr>
        <w:tabs>
          <w:tab w:val="left" w:pos="6840"/>
        </w:tabs>
        <w:ind w:left="720" w:firstLine="720"/>
        <w:rPr>
          <w:rFonts w:ascii="Arial" w:hAnsi="Arial" w:cs="Arial"/>
          <w:bCs/>
          <w:sz w:val="22"/>
        </w:rPr>
      </w:pPr>
      <w:r>
        <w:rPr>
          <w:rFonts w:ascii="Arial" w:hAnsi="Arial" w:cs="Arial"/>
          <w:bCs/>
          <w:sz w:val="22"/>
        </w:rPr>
        <w:t>Candidate Name</w:t>
      </w:r>
      <w:r>
        <w:rPr>
          <w:rFonts w:ascii="Arial" w:hAnsi="Arial" w:cs="Arial"/>
          <w:bCs/>
          <w:sz w:val="22"/>
        </w:rPr>
        <w:tab/>
      </w:r>
      <w:r w:rsidR="009C6BE2">
        <w:rPr>
          <w:rFonts w:ascii="Arial" w:hAnsi="Arial" w:cs="Arial"/>
          <w:bCs/>
          <w:sz w:val="22"/>
        </w:rPr>
        <w:t>2</w:t>
      </w:r>
    </w:p>
    <w:p w14:paraId="16CAF7D3" w14:textId="77777777" w:rsidR="001A5FA6" w:rsidRDefault="001A5FA6">
      <w:pPr>
        <w:tabs>
          <w:tab w:val="left" w:pos="6840"/>
        </w:tabs>
        <w:ind w:left="720" w:firstLine="720"/>
        <w:rPr>
          <w:rFonts w:ascii="Arial" w:hAnsi="Arial" w:cs="Arial"/>
          <w:bCs/>
          <w:sz w:val="22"/>
        </w:rPr>
      </w:pPr>
      <w:r>
        <w:rPr>
          <w:rFonts w:ascii="Arial" w:hAnsi="Arial" w:cs="Arial"/>
          <w:bCs/>
          <w:sz w:val="22"/>
        </w:rPr>
        <w:t>Candidate Number</w:t>
      </w:r>
      <w:r>
        <w:rPr>
          <w:rFonts w:ascii="Arial" w:hAnsi="Arial" w:cs="Arial"/>
          <w:bCs/>
          <w:sz w:val="22"/>
        </w:rPr>
        <w:tab/>
      </w:r>
      <w:r w:rsidR="009C6BE2">
        <w:rPr>
          <w:rFonts w:ascii="Arial" w:hAnsi="Arial" w:cs="Arial"/>
          <w:bCs/>
          <w:sz w:val="22"/>
        </w:rPr>
        <w:t>2</w:t>
      </w:r>
    </w:p>
    <w:p w14:paraId="039222B6" w14:textId="77777777" w:rsidR="009C6BE2" w:rsidRDefault="009C6BE2">
      <w:pPr>
        <w:tabs>
          <w:tab w:val="left" w:pos="6840"/>
        </w:tabs>
        <w:ind w:left="720" w:firstLine="720"/>
        <w:rPr>
          <w:rFonts w:ascii="Arial" w:hAnsi="Arial" w:cs="Arial"/>
          <w:bCs/>
          <w:sz w:val="22"/>
        </w:rPr>
      </w:pPr>
      <w:r>
        <w:rPr>
          <w:rFonts w:ascii="Arial" w:hAnsi="Arial" w:cs="Arial"/>
          <w:bCs/>
          <w:sz w:val="22"/>
        </w:rPr>
        <w:t>BTEC Registration Number                                             2</w:t>
      </w:r>
    </w:p>
    <w:p w14:paraId="184A576B" w14:textId="77777777" w:rsidR="00440DFE" w:rsidRDefault="001A5FA6">
      <w:pPr>
        <w:tabs>
          <w:tab w:val="left" w:pos="6840"/>
        </w:tabs>
        <w:ind w:left="720" w:firstLine="720"/>
        <w:rPr>
          <w:rFonts w:ascii="Arial" w:hAnsi="Arial" w:cs="Arial"/>
          <w:bCs/>
          <w:sz w:val="22"/>
        </w:rPr>
      </w:pPr>
      <w:r>
        <w:rPr>
          <w:rFonts w:ascii="Arial" w:hAnsi="Arial" w:cs="Arial"/>
          <w:bCs/>
          <w:sz w:val="22"/>
        </w:rPr>
        <w:t>Unique Candidate Identifier</w:t>
      </w:r>
      <w:r w:rsidR="00440DFE">
        <w:rPr>
          <w:rFonts w:ascii="Arial" w:hAnsi="Arial" w:cs="Arial"/>
          <w:bCs/>
          <w:sz w:val="22"/>
        </w:rPr>
        <w:t xml:space="preserve">                                             </w:t>
      </w:r>
      <w:r w:rsidR="009C6BE2">
        <w:rPr>
          <w:rFonts w:ascii="Arial" w:hAnsi="Arial" w:cs="Arial"/>
          <w:bCs/>
          <w:sz w:val="22"/>
        </w:rPr>
        <w:t>2</w:t>
      </w:r>
    </w:p>
    <w:p w14:paraId="7708594B" w14:textId="77777777" w:rsidR="001A5FA6" w:rsidRDefault="00440DFE">
      <w:pPr>
        <w:tabs>
          <w:tab w:val="left" w:pos="6840"/>
        </w:tabs>
        <w:ind w:left="720" w:firstLine="720"/>
        <w:rPr>
          <w:rFonts w:ascii="Arial" w:hAnsi="Arial" w:cs="Arial"/>
          <w:bCs/>
          <w:sz w:val="22"/>
        </w:rPr>
      </w:pPr>
      <w:r>
        <w:rPr>
          <w:rFonts w:ascii="Arial" w:hAnsi="Arial" w:cs="Arial"/>
          <w:bCs/>
          <w:sz w:val="22"/>
        </w:rPr>
        <w:t xml:space="preserve">Unique Learning Number                                     </w:t>
      </w:r>
      <w:r w:rsidR="001A5FA6">
        <w:rPr>
          <w:rFonts w:ascii="Arial" w:hAnsi="Arial" w:cs="Arial"/>
          <w:bCs/>
          <w:sz w:val="22"/>
        </w:rPr>
        <w:tab/>
      </w:r>
      <w:r w:rsidR="009C6BE2">
        <w:rPr>
          <w:rFonts w:ascii="Arial" w:hAnsi="Arial" w:cs="Arial"/>
          <w:bCs/>
          <w:sz w:val="22"/>
        </w:rPr>
        <w:t>2</w:t>
      </w:r>
    </w:p>
    <w:p w14:paraId="16567FA5" w14:textId="77777777" w:rsidR="001A5FA6" w:rsidRDefault="001A5FA6">
      <w:pPr>
        <w:tabs>
          <w:tab w:val="left" w:pos="6840"/>
        </w:tabs>
        <w:ind w:left="720" w:firstLine="720"/>
        <w:rPr>
          <w:rFonts w:ascii="Arial" w:hAnsi="Arial" w:cs="Arial"/>
          <w:bCs/>
          <w:sz w:val="22"/>
        </w:rPr>
      </w:pPr>
      <w:r>
        <w:rPr>
          <w:rFonts w:ascii="Arial" w:hAnsi="Arial" w:cs="Arial"/>
          <w:bCs/>
          <w:sz w:val="22"/>
        </w:rPr>
        <w:t>Timetables</w:t>
      </w:r>
      <w:r>
        <w:rPr>
          <w:rFonts w:ascii="Arial" w:hAnsi="Arial" w:cs="Arial"/>
          <w:bCs/>
          <w:sz w:val="22"/>
        </w:rPr>
        <w:tab/>
      </w:r>
      <w:r w:rsidR="009C6BE2">
        <w:rPr>
          <w:rFonts w:ascii="Arial" w:hAnsi="Arial" w:cs="Arial"/>
          <w:bCs/>
          <w:sz w:val="22"/>
        </w:rPr>
        <w:t>3</w:t>
      </w:r>
    </w:p>
    <w:p w14:paraId="0F6B97EA" w14:textId="77777777" w:rsidR="001A5FA6" w:rsidRDefault="001A5FA6">
      <w:pPr>
        <w:tabs>
          <w:tab w:val="left" w:pos="6840"/>
        </w:tabs>
        <w:ind w:left="720" w:firstLine="720"/>
        <w:rPr>
          <w:rFonts w:ascii="Arial" w:hAnsi="Arial" w:cs="Arial"/>
          <w:bCs/>
          <w:sz w:val="22"/>
        </w:rPr>
      </w:pPr>
      <w:r>
        <w:rPr>
          <w:rFonts w:ascii="Arial" w:hAnsi="Arial" w:cs="Arial"/>
          <w:bCs/>
          <w:sz w:val="22"/>
        </w:rPr>
        <w:t>Contact Numbers</w:t>
      </w:r>
      <w:r>
        <w:rPr>
          <w:rFonts w:ascii="Arial" w:hAnsi="Arial" w:cs="Arial"/>
          <w:bCs/>
          <w:sz w:val="22"/>
        </w:rPr>
        <w:tab/>
      </w:r>
      <w:r w:rsidR="009C6BE2">
        <w:rPr>
          <w:rFonts w:ascii="Arial" w:hAnsi="Arial" w:cs="Arial"/>
          <w:bCs/>
          <w:sz w:val="22"/>
        </w:rPr>
        <w:t>3</w:t>
      </w:r>
    </w:p>
    <w:p w14:paraId="2DAF9D9D" w14:textId="77777777" w:rsidR="001A5FA6" w:rsidRDefault="001A5FA6">
      <w:pPr>
        <w:tabs>
          <w:tab w:val="left" w:pos="6840"/>
        </w:tabs>
        <w:ind w:left="720" w:firstLine="720"/>
        <w:rPr>
          <w:rFonts w:ascii="Arial" w:hAnsi="Arial" w:cs="Arial"/>
          <w:bCs/>
          <w:sz w:val="22"/>
        </w:rPr>
      </w:pPr>
      <w:r>
        <w:rPr>
          <w:rFonts w:ascii="Arial" w:hAnsi="Arial" w:cs="Arial"/>
          <w:bCs/>
          <w:sz w:val="22"/>
        </w:rPr>
        <w:t>Equipment</w:t>
      </w:r>
      <w:r>
        <w:rPr>
          <w:rFonts w:ascii="Arial" w:hAnsi="Arial" w:cs="Arial"/>
          <w:bCs/>
          <w:sz w:val="22"/>
        </w:rPr>
        <w:tab/>
      </w:r>
      <w:r w:rsidR="009C6BE2">
        <w:rPr>
          <w:rFonts w:ascii="Arial" w:hAnsi="Arial" w:cs="Arial"/>
          <w:bCs/>
          <w:sz w:val="22"/>
        </w:rPr>
        <w:t>3</w:t>
      </w:r>
    </w:p>
    <w:p w14:paraId="453E4CF4" w14:textId="77777777" w:rsidR="001A5FA6" w:rsidRDefault="001A5FA6">
      <w:pPr>
        <w:tabs>
          <w:tab w:val="left" w:pos="6840"/>
        </w:tabs>
        <w:ind w:left="720" w:firstLine="720"/>
        <w:rPr>
          <w:rFonts w:ascii="Arial" w:hAnsi="Arial" w:cs="Arial"/>
          <w:bCs/>
          <w:sz w:val="22"/>
        </w:rPr>
      </w:pPr>
    </w:p>
    <w:p w14:paraId="021AF9F9" w14:textId="77777777" w:rsidR="001A5FA6" w:rsidRDefault="001A5FA6">
      <w:pPr>
        <w:tabs>
          <w:tab w:val="left" w:pos="6840"/>
        </w:tabs>
        <w:ind w:left="720" w:firstLine="720"/>
        <w:rPr>
          <w:rFonts w:ascii="Arial" w:hAnsi="Arial" w:cs="Arial"/>
          <w:b/>
          <w:sz w:val="22"/>
        </w:rPr>
      </w:pPr>
    </w:p>
    <w:p w14:paraId="5FF463F4" w14:textId="77777777" w:rsidR="001A5FA6" w:rsidRDefault="001A5FA6">
      <w:pPr>
        <w:tabs>
          <w:tab w:val="left" w:pos="6840"/>
        </w:tabs>
        <w:ind w:left="720" w:firstLine="720"/>
        <w:rPr>
          <w:rFonts w:ascii="Arial" w:hAnsi="Arial" w:cs="Arial"/>
          <w:b/>
          <w:sz w:val="22"/>
        </w:rPr>
      </w:pPr>
      <w:r>
        <w:rPr>
          <w:rFonts w:ascii="Arial" w:hAnsi="Arial" w:cs="Arial"/>
          <w:b/>
          <w:sz w:val="22"/>
        </w:rPr>
        <w:t>During the Examinations:</w:t>
      </w:r>
    </w:p>
    <w:p w14:paraId="3DAB5EB6" w14:textId="77777777" w:rsidR="001A5FA6" w:rsidRDefault="001A5FA6">
      <w:pPr>
        <w:tabs>
          <w:tab w:val="left" w:pos="6840"/>
        </w:tabs>
        <w:ind w:left="720" w:firstLine="720"/>
        <w:rPr>
          <w:rFonts w:ascii="Arial" w:hAnsi="Arial" w:cs="Arial"/>
          <w:bCs/>
          <w:sz w:val="22"/>
        </w:rPr>
      </w:pPr>
    </w:p>
    <w:p w14:paraId="725D3924" w14:textId="77777777" w:rsidR="001A5FA6" w:rsidRDefault="001A5FA6">
      <w:pPr>
        <w:tabs>
          <w:tab w:val="left" w:pos="6840"/>
        </w:tabs>
        <w:ind w:left="720" w:firstLine="720"/>
        <w:rPr>
          <w:rFonts w:ascii="Arial" w:hAnsi="Arial" w:cs="Arial"/>
          <w:bCs/>
          <w:sz w:val="22"/>
        </w:rPr>
      </w:pPr>
      <w:r>
        <w:rPr>
          <w:rFonts w:ascii="Arial" w:hAnsi="Arial" w:cs="Arial"/>
          <w:bCs/>
          <w:sz w:val="22"/>
        </w:rPr>
        <w:t>Examination Regulations</w:t>
      </w:r>
      <w:r>
        <w:rPr>
          <w:rFonts w:ascii="Arial" w:hAnsi="Arial" w:cs="Arial"/>
          <w:bCs/>
          <w:sz w:val="22"/>
        </w:rPr>
        <w:tab/>
      </w:r>
      <w:r w:rsidR="009C6BE2">
        <w:rPr>
          <w:rFonts w:ascii="Arial" w:hAnsi="Arial" w:cs="Arial"/>
          <w:bCs/>
          <w:sz w:val="22"/>
        </w:rPr>
        <w:t>4</w:t>
      </w:r>
    </w:p>
    <w:p w14:paraId="7D660FC9" w14:textId="77777777" w:rsidR="001A5FA6" w:rsidRDefault="001A5FA6">
      <w:pPr>
        <w:tabs>
          <w:tab w:val="left" w:pos="6840"/>
        </w:tabs>
        <w:ind w:left="720" w:firstLine="720"/>
        <w:rPr>
          <w:rFonts w:ascii="Arial" w:hAnsi="Arial" w:cs="Arial"/>
          <w:bCs/>
          <w:sz w:val="22"/>
        </w:rPr>
      </w:pPr>
      <w:r>
        <w:rPr>
          <w:rFonts w:ascii="Arial" w:hAnsi="Arial" w:cs="Arial"/>
          <w:bCs/>
          <w:sz w:val="22"/>
        </w:rPr>
        <w:t>Att</w:t>
      </w:r>
      <w:r w:rsidR="0016179B">
        <w:rPr>
          <w:rFonts w:ascii="Arial" w:hAnsi="Arial" w:cs="Arial"/>
          <w:bCs/>
          <w:sz w:val="22"/>
        </w:rPr>
        <w:t>endance at Examinations</w:t>
      </w:r>
      <w:r w:rsidR="0016179B">
        <w:rPr>
          <w:rFonts w:ascii="Arial" w:hAnsi="Arial" w:cs="Arial"/>
          <w:bCs/>
          <w:sz w:val="22"/>
        </w:rPr>
        <w:tab/>
      </w:r>
      <w:r w:rsidR="009C6BE2">
        <w:rPr>
          <w:rFonts w:ascii="Arial" w:hAnsi="Arial" w:cs="Arial"/>
          <w:bCs/>
          <w:sz w:val="22"/>
        </w:rPr>
        <w:t>4-5</w:t>
      </w:r>
    </w:p>
    <w:p w14:paraId="4F78A002" w14:textId="77777777" w:rsidR="001A5FA6" w:rsidRDefault="001A5FA6">
      <w:pPr>
        <w:tabs>
          <w:tab w:val="left" w:pos="6840"/>
        </w:tabs>
        <w:ind w:left="720" w:firstLine="720"/>
        <w:rPr>
          <w:rFonts w:ascii="Arial" w:hAnsi="Arial" w:cs="Arial"/>
          <w:bCs/>
          <w:sz w:val="22"/>
        </w:rPr>
      </w:pPr>
      <w:r>
        <w:rPr>
          <w:rFonts w:ascii="Arial" w:hAnsi="Arial" w:cs="Arial"/>
          <w:bCs/>
          <w:sz w:val="22"/>
        </w:rPr>
        <w:t>Invigilators</w:t>
      </w:r>
      <w:r>
        <w:rPr>
          <w:rFonts w:ascii="Arial" w:hAnsi="Arial" w:cs="Arial"/>
          <w:bCs/>
          <w:sz w:val="22"/>
        </w:rPr>
        <w:tab/>
      </w:r>
      <w:r w:rsidR="009C6BE2">
        <w:rPr>
          <w:rFonts w:ascii="Arial" w:hAnsi="Arial" w:cs="Arial"/>
          <w:bCs/>
          <w:sz w:val="22"/>
        </w:rPr>
        <w:t>5</w:t>
      </w:r>
    </w:p>
    <w:p w14:paraId="619F4EA8" w14:textId="77777777" w:rsidR="001A5FA6" w:rsidRDefault="0016179B">
      <w:pPr>
        <w:tabs>
          <w:tab w:val="left" w:pos="6840"/>
        </w:tabs>
        <w:ind w:left="720" w:firstLine="720"/>
        <w:rPr>
          <w:rFonts w:ascii="Arial" w:hAnsi="Arial" w:cs="Arial"/>
          <w:bCs/>
          <w:sz w:val="22"/>
        </w:rPr>
      </w:pPr>
      <w:r>
        <w:rPr>
          <w:rFonts w:ascii="Arial" w:hAnsi="Arial" w:cs="Arial"/>
          <w:bCs/>
          <w:sz w:val="22"/>
        </w:rPr>
        <w:t>Absence from Examinations</w:t>
      </w:r>
      <w:r>
        <w:rPr>
          <w:rFonts w:ascii="Arial" w:hAnsi="Arial" w:cs="Arial"/>
          <w:bCs/>
          <w:sz w:val="22"/>
        </w:rPr>
        <w:tab/>
      </w:r>
      <w:r w:rsidR="009C6BE2">
        <w:rPr>
          <w:rFonts w:ascii="Arial" w:hAnsi="Arial" w:cs="Arial"/>
          <w:bCs/>
          <w:sz w:val="22"/>
        </w:rPr>
        <w:t>6</w:t>
      </w:r>
    </w:p>
    <w:p w14:paraId="37996C62" w14:textId="77777777" w:rsidR="009C6BE2" w:rsidRDefault="009C6BE2">
      <w:pPr>
        <w:tabs>
          <w:tab w:val="left" w:pos="6840"/>
        </w:tabs>
        <w:ind w:left="720" w:firstLine="720"/>
        <w:rPr>
          <w:rFonts w:ascii="Arial" w:hAnsi="Arial" w:cs="Arial"/>
          <w:bCs/>
          <w:sz w:val="22"/>
        </w:rPr>
      </w:pPr>
      <w:r>
        <w:rPr>
          <w:rFonts w:ascii="Arial" w:hAnsi="Arial" w:cs="Arial"/>
          <w:bCs/>
          <w:sz w:val="22"/>
        </w:rPr>
        <w:t>Contingency Day                                                             6</w:t>
      </w:r>
    </w:p>
    <w:p w14:paraId="13DFADEB" w14:textId="77777777" w:rsidR="001A5FA6" w:rsidRDefault="001A5FA6">
      <w:pPr>
        <w:tabs>
          <w:tab w:val="left" w:pos="6840"/>
        </w:tabs>
        <w:ind w:left="720" w:firstLine="720"/>
        <w:rPr>
          <w:rFonts w:ascii="Arial" w:hAnsi="Arial" w:cs="Arial"/>
          <w:bCs/>
          <w:sz w:val="22"/>
        </w:rPr>
      </w:pPr>
    </w:p>
    <w:p w14:paraId="071FBA56" w14:textId="77777777" w:rsidR="001A5FA6" w:rsidRDefault="001A5FA6">
      <w:pPr>
        <w:tabs>
          <w:tab w:val="left" w:pos="6840"/>
        </w:tabs>
        <w:ind w:left="720" w:firstLine="720"/>
        <w:rPr>
          <w:rFonts w:ascii="Arial" w:hAnsi="Arial" w:cs="Arial"/>
          <w:b/>
          <w:sz w:val="22"/>
        </w:rPr>
      </w:pPr>
    </w:p>
    <w:p w14:paraId="673C1DED" w14:textId="77777777" w:rsidR="001A5FA6" w:rsidRDefault="001A5FA6">
      <w:pPr>
        <w:tabs>
          <w:tab w:val="left" w:pos="6840"/>
        </w:tabs>
        <w:ind w:left="720" w:firstLine="720"/>
        <w:rPr>
          <w:rFonts w:ascii="Arial" w:hAnsi="Arial" w:cs="Arial"/>
          <w:b/>
          <w:sz w:val="22"/>
        </w:rPr>
      </w:pPr>
      <w:r>
        <w:rPr>
          <w:rFonts w:ascii="Arial" w:hAnsi="Arial" w:cs="Arial"/>
          <w:b/>
          <w:sz w:val="22"/>
        </w:rPr>
        <w:t>After the Examinations:</w:t>
      </w:r>
    </w:p>
    <w:p w14:paraId="0854FF24" w14:textId="77777777" w:rsidR="001A5FA6" w:rsidRDefault="001A5FA6">
      <w:pPr>
        <w:tabs>
          <w:tab w:val="left" w:pos="6840"/>
        </w:tabs>
        <w:ind w:left="720" w:firstLine="720"/>
        <w:rPr>
          <w:rFonts w:ascii="Arial" w:hAnsi="Arial" w:cs="Arial"/>
          <w:bCs/>
          <w:sz w:val="22"/>
        </w:rPr>
      </w:pPr>
    </w:p>
    <w:p w14:paraId="3FCCCD16" w14:textId="77777777" w:rsidR="001A5FA6" w:rsidRDefault="001A5FA6">
      <w:pPr>
        <w:tabs>
          <w:tab w:val="left" w:pos="6840"/>
        </w:tabs>
        <w:ind w:left="720" w:firstLine="720"/>
        <w:rPr>
          <w:rFonts w:ascii="Arial" w:hAnsi="Arial" w:cs="Arial"/>
          <w:bCs/>
          <w:sz w:val="22"/>
        </w:rPr>
      </w:pPr>
      <w:r>
        <w:rPr>
          <w:rFonts w:ascii="Arial" w:hAnsi="Arial" w:cs="Arial"/>
          <w:bCs/>
          <w:sz w:val="22"/>
        </w:rPr>
        <w:t>Book Return Day</w:t>
      </w:r>
      <w:r>
        <w:rPr>
          <w:rFonts w:ascii="Arial" w:hAnsi="Arial" w:cs="Arial"/>
          <w:bCs/>
          <w:sz w:val="22"/>
        </w:rPr>
        <w:tab/>
      </w:r>
      <w:r w:rsidR="009C6BE2">
        <w:rPr>
          <w:rFonts w:ascii="Arial" w:hAnsi="Arial" w:cs="Arial"/>
          <w:bCs/>
          <w:sz w:val="22"/>
        </w:rPr>
        <w:t>7</w:t>
      </w:r>
    </w:p>
    <w:p w14:paraId="2EE4A9FF" w14:textId="77777777" w:rsidR="001A5FA6" w:rsidRDefault="001A5FA6">
      <w:pPr>
        <w:tabs>
          <w:tab w:val="left" w:pos="6840"/>
        </w:tabs>
        <w:ind w:left="720" w:firstLine="720"/>
        <w:rPr>
          <w:rFonts w:ascii="Arial" w:hAnsi="Arial" w:cs="Arial"/>
          <w:bCs/>
          <w:sz w:val="22"/>
        </w:rPr>
      </w:pPr>
      <w:r>
        <w:rPr>
          <w:rFonts w:ascii="Arial" w:hAnsi="Arial" w:cs="Arial"/>
          <w:bCs/>
          <w:sz w:val="22"/>
        </w:rPr>
        <w:t>Notification of Results</w:t>
      </w:r>
      <w:r>
        <w:rPr>
          <w:rFonts w:ascii="Arial" w:hAnsi="Arial" w:cs="Arial"/>
          <w:bCs/>
          <w:sz w:val="22"/>
        </w:rPr>
        <w:tab/>
      </w:r>
      <w:r w:rsidR="009C6BE2">
        <w:rPr>
          <w:rFonts w:ascii="Arial" w:hAnsi="Arial" w:cs="Arial"/>
          <w:bCs/>
          <w:sz w:val="22"/>
        </w:rPr>
        <w:t>7</w:t>
      </w:r>
    </w:p>
    <w:p w14:paraId="155A6FC9" w14:textId="77777777" w:rsidR="001A5FA6" w:rsidRDefault="001A5FA6">
      <w:pPr>
        <w:tabs>
          <w:tab w:val="left" w:pos="6840"/>
        </w:tabs>
        <w:ind w:left="720" w:firstLine="720"/>
        <w:rPr>
          <w:rFonts w:ascii="Arial" w:hAnsi="Arial" w:cs="Arial"/>
          <w:bCs/>
          <w:sz w:val="22"/>
        </w:rPr>
      </w:pPr>
      <w:r>
        <w:rPr>
          <w:rFonts w:ascii="Arial" w:hAnsi="Arial" w:cs="Arial"/>
          <w:bCs/>
          <w:sz w:val="22"/>
        </w:rPr>
        <w:t>Post Results</w:t>
      </w:r>
      <w:r>
        <w:rPr>
          <w:rFonts w:ascii="Arial" w:hAnsi="Arial" w:cs="Arial"/>
          <w:bCs/>
          <w:sz w:val="22"/>
        </w:rPr>
        <w:tab/>
      </w:r>
      <w:r w:rsidR="009C6BE2">
        <w:rPr>
          <w:rFonts w:ascii="Arial" w:hAnsi="Arial" w:cs="Arial"/>
          <w:bCs/>
          <w:sz w:val="22"/>
        </w:rPr>
        <w:t>7</w:t>
      </w:r>
    </w:p>
    <w:p w14:paraId="497F24D2" w14:textId="77777777" w:rsidR="009C6BE2" w:rsidRDefault="009C6BE2">
      <w:pPr>
        <w:tabs>
          <w:tab w:val="left" w:pos="6840"/>
        </w:tabs>
        <w:ind w:left="720" w:firstLine="720"/>
        <w:rPr>
          <w:rFonts w:ascii="Arial" w:hAnsi="Arial" w:cs="Arial"/>
          <w:bCs/>
          <w:sz w:val="22"/>
        </w:rPr>
      </w:pPr>
      <w:r>
        <w:rPr>
          <w:rFonts w:ascii="Arial" w:hAnsi="Arial" w:cs="Arial"/>
          <w:bCs/>
          <w:sz w:val="22"/>
        </w:rPr>
        <w:t>Access to Scripts                                                             7</w:t>
      </w:r>
    </w:p>
    <w:p w14:paraId="2DB46BF9" w14:textId="77777777" w:rsidR="001A5FA6" w:rsidRDefault="001A5FA6">
      <w:pPr>
        <w:tabs>
          <w:tab w:val="left" w:pos="6840"/>
        </w:tabs>
        <w:ind w:left="720" w:firstLine="720"/>
        <w:rPr>
          <w:rFonts w:ascii="Arial" w:hAnsi="Arial" w:cs="Arial"/>
          <w:bCs/>
          <w:sz w:val="22"/>
        </w:rPr>
      </w:pPr>
      <w:r>
        <w:rPr>
          <w:rFonts w:ascii="Arial" w:hAnsi="Arial" w:cs="Arial"/>
          <w:bCs/>
          <w:sz w:val="22"/>
        </w:rPr>
        <w:t>Presentation of Certificates</w:t>
      </w:r>
      <w:r>
        <w:rPr>
          <w:rFonts w:ascii="Arial" w:hAnsi="Arial" w:cs="Arial"/>
          <w:bCs/>
          <w:sz w:val="22"/>
        </w:rPr>
        <w:tab/>
      </w:r>
      <w:r w:rsidR="009C6BE2">
        <w:rPr>
          <w:rFonts w:ascii="Arial" w:hAnsi="Arial" w:cs="Arial"/>
          <w:bCs/>
          <w:sz w:val="22"/>
        </w:rPr>
        <w:t>7-8</w:t>
      </w:r>
    </w:p>
    <w:p w14:paraId="7D9F0792" w14:textId="77777777" w:rsidR="001A5FA6" w:rsidRDefault="001A5FA6">
      <w:pPr>
        <w:tabs>
          <w:tab w:val="left" w:pos="6840"/>
        </w:tabs>
        <w:ind w:left="720" w:firstLine="720"/>
        <w:rPr>
          <w:rFonts w:ascii="Arial" w:hAnsi="Arial" w:cs="Arial"/>
          <w:bCs/>
          <w:sz w:val="22"/>
        </w:rPr>
      </w:pPr>
    </w:p>
    <w:p w14:paraId="58F25D41" w14:textId="77777777" w:rsidR="001A5FA6" w:rsidRDefault="001A5FA6">
      <w:pPr>
        <w:tabs>
          <w:tab w:val="left" w:pos="6840"/>
        </w:tabs>
        <w:ind w:left="720" w:firstLine="720"/>
        <w:rPr>
          <w:rFonts w:ascii="Arial" w:hAnsi="Arial" w:cs="Arial"/>
          <w:b/>
          <w:sz w:val="22"/>
        </w:rPr>
      </w:pPr>
    </w:p>
    <w:p w14:paraId="64F07222" w14:textId="77777777" w:rsidR="001A5FA6" w:rsidRDefault="001A5FA6">
      <w:pPr>
        <w:tabs>
          <w:tab w:val="left" w:pos="6840"/>
        </w:tabs>
        <w:ind w:left="720" w:firstLine="720"/>
        <w:rPr>
          <w:rFonts w:ascii="Arial" w:hAnsi="Arial" w:cs="Arial"/>
          <w:bCs/>
          <w:sz w:val="22"/>
        </w:rPr>
      </w:pPr>
      <w:r>
        <w:rPr>
          <w:rFonts w:ascii="Arial" w:hAnsi="Arial" w:cs="Arial"/>
          <w:b/>
          <w:sz w:val="22"/>
        </w:rPr>
        <w:t>Frequently Asked Questions</w:t>
      </w:r>
      <w:r w:rsidR="009C6BE2">
        <w:rPr>
          <w:rFonts w:ascii="Arial" w:hAnsi="Arial" w:cs="Arial"/>
          <w:bCs/>
          <w:sz w:val="22"/>
        </w:rPr>
        <w:tab/>
        <w:t>9-11</w:t>
      </w:r>
    </w:p>
    <w:p w14:paraId="7757754A" w14:textId="77777777" w:rsidR="00607F57" w:rsidRPr="00607F57" w:rsidRDefault="009C6BE2">
      <w:pPr>
        <w:tabs>
          <w:tab w:val="left" w:pos="6840"/>
        </w:tabs>
        <w:ind w:left="720" w:firstLine="720"/>
        <w:rPr>
          <w:rFonts w:ascii="Arial" w:hAnsi="Arial" w:cs="Arial"/>
          <w:bCs/>
          <w:sz w:val="22"/>
        </w:rPr>
      </w:pPr>
      <w:r>
        <w:rPr>
          <w:rFonts w:ascii="Arial" w:hAnsi="Arial" w:cs="Arial"/>
          <w:sz w:val="22"/>
        </w:rPr>
        <w:t>Post Results Fees</w:t>
      </w:r>
      <w:r>
        <w:rPr>
          <w:rFonts w:ascii="Arial" w:hAnsi="Arial" w:cs="Arial"/>
          <w:sz w:val="22"/>
        </w:rPr>
        <w:tab/>
        <w:t>12</w:t>
      </w:r>
    </w:p>
    <w:p w14:paraId="713B8A25" w14:textId="77777777" w:rsidR="009C6BE2" w:rsidRDefault="009C6BE2" w:rsidP="009C6BE2">
      <w:pPr>
        <w:tabs>
          <w:tab w:val="left" w:pos="6840"/>
        </w:tabs>
        <w:rPr>
          <w:rFonts w:ascii="Arial" w:hAnsi="Arial" w:cs="Arial"/>
          <w:bCs/>
          <w:sz w:val="22"/>
        </w:rPr>
      </w:pPr>
      <w:r w:rsidRPr="00440DFE">
        <w:rPr>
          <w:rFonts w:ascii="Arial" w:hAnsi="Arial" w:cs="Arial"/>
          <w:sz w:val="22"/>
        </w:rPr>
        <w:t xml:space="preserve">                                  </w:t>
      </w:r>
      <w:r>
        <w:rPr>
          <w:rFonts w:ascii="Arial" w:hAnsi="Arial" w:cs="Arial"/>
          <w:sz w:val="22"/>
        </w:rPr>
        <w:t xml:space="preserve">  </w:t>
      </w:r>
    </w:p>
    <w:p w14:paraId="142FADCC" w14:textId="77777777" w:rsidR="001732E5" w:rsidRDefault="001732E5">
      <w:pPr>
        <w:tabs>
          <w:tab w:val="left" w:pos="6840"/>
        </w:tabs>
        <w:ind w:left="720" w:firstLine="720"/>
        <w:rPr>
          <w:rFonts w:ascii="Arial" w:hAnsi="Arial" w:cs="Arial"/>
          <w:bCs/>
          <w:sz w:val="22"/>
        </w:rPr>
      </w:pPr>
    </w:p>
    <w:p w14:paraId="042B246F" w14:textId="77777777" w:rsidR="009C6BE2" w:rsidRDefault="00D2309A" w:rsidP="00D2309A">
      <w:pPr>
        <w:tabs>
          <w:tab w:val="left" w:pos="6840"/>
        </w:tabs>
        <w:rPr>
          <w:rFonts w:ascii="Arial" w:hAnsi="Arial" w:cs="Arial"/>
          <w:sz w:val="22"/>
        </w:rPr>
      </w:pPr>
      <w:r>
        <w:rPr>
          <w:rFonts w:ascii="Arial" w:hAnsi="Arial" w:cs="Arial"/>
          <w:b/>
          <w:sz w:val="22"/>
        </w:rPr>
        <w:t xml:space="preserve">                       </w:t>
      </w:r>
      <w:r w:rsidR="00BB0DC2">
        <w:rPr>
          <w:rFonts w:ascii="Arial" w:hAnsi="Arial" w:cs="Arial"/>
          <w:b/>
          <w:sz w:val="22"/>
        </w:rPr>
        <w:t xml:space="preserve">Provisional </w:t>
      </w:r>
      <w:r w:rsidR="001A5FA6">
        <w:rPr>
          <w:rFonts w:ascii="Arial" w:hAnsi="Arial" w:cs="Arial"/>
          <w:b/>
          <w:sz w:val="22"/>
        </w:rPr>
        <w:t>Examination Timetable</w:t>
      </w:r>
      <w:r w:rsidR="00BB0DC2">
        <w:rPr>
          <w:rFonts w:ascii="Arial" w:hAnsi="Arial" w:cs="Arial"/>
          <w:b/>
          <w:sz w:val="22"/>
        </w:rPr>
        <w:t xml:space="preserve">                             </w:t>
      </w:r>
      <w:r w:rsidR="00170367">
        <w:rPr>
          <w:rFonts w:ascii="Arial" w:hAnsi="Arial" w:cs="Arial"/>
          <w:sz w:val="22"/>
        </w:rPr>
        <w:t>13-15</w:t>
      </w:r>
    </w:p>
    <w:p w14:paraId="06216815" w14:textId="77777777" w:rsidR="009C6BE2" w:rsidRDefault="009C6BE2" w:rsidP="00D2309A">
      <w:pPr>
        <w:tabs>
          <w:tab w:val="left" w:pos="6840"/>
        </w:tabs>
        <w:rPr>
          <w:rFonts w:ascii="Arial" w:hAnsi="Arial" w:cs="Arial"/>
          <w:sz w:val="22"/>
        </w:rPr>
      </w:pPr>
    </w:p>
    <w:p w14:paraId="4AA2921E" w14:textId="77777777" w:rsidR="001A5FA6" w:rsidRDefault="000F1E25" w:rsidP="00D2309A">
      <w:pPr>
        <w:tabs>
          <w:tab w:val="left" w:pos="6840"/>
        </w:tabs>
        <w:rPr>
          <w:rFonts w:ascii="Arial" w:hAnsi="Arial" w:cs="Arial"/>
          <w:bCs/>
          <w:sz w:val="22"/>
        </w:rPr>
      </w:pPr>
      <w:r>
        <w:rPr>
          <w:rFonts w:ascii="Arial" w:hAnsi="Arial" w:cs="Arial"/>
          <w:bCs/>
          <w:sz w:val="22"/>
        </w:rPr>
        <w:tab/>
      </w:r>
    </w:p>
    <w:p w14:paraId="13FE9519" w14:textId="77777777" w:rsidR="001A5FA6" w:rsidRDefault="001A5FA6" w:rsidP="00AB13E8">
      <w:pPr>
        <w:rPr>
          <w:rFonts w:ascii="Arial" w:hAnsi="Arial" w:cs="Arial"/>
          <w:b/>
          <w:sz w:val="22"/>
          <w:u w:val="single"/>
        </w:rPr>
        <w:sectPr w:rsidR="001A5FA6">
          <w:headerReference w:type="even" r:id="rId11"/>
          <w:footerReference w:type="even" r:id="rId12"/>
          <w:footerReference w:type="default" r:id="rId13"/>
          <w:footerReference w:type="first" r:id="rId14"/>
          <w:pgSz w:w="11907" w:h="16840" w:code="9"/>
          <w:pgMar w:top="851" w:right="1134" w:bottom="851" w:left="1134" w:header="709" w:footer="709" w:gutter="0"/>
          <w:pgNumType w:start="1"/>
          <w:cols w:space="708"/>
          <w:titlePg/>
          <w:docGrid w:linePitch="360"/>
        </w:sectPr>
      </w:pPr>
    </w:p>
    <w:p w14:paraId="28AAA7F1" w14:textId="77777777" w:rsidR="001A5FA6" w:rsidRDefault="001A5FA6">
      <w:pPr>
        <w:pStyle w:val="Heading8"/>
        <w:rPr>
          <w:sz w:val="22"/>
        </w:rPr>
      </w:pPr>
      <w:r>
        <w:lastRenderedPageBreak/>
        <w:t>INTRODUCTION</w:t>
      </w:r>
    </w:p>
    <w:p w14:paraId="35F98372" w14:textId="77777777" w:rsidR="001A5FA6" w:rsidRDefault="001A5FA6">
      <w:pPr>
        <w:jc w:val="center"/>
        <w:rPr>
          <w:rFonts w:ascii="Arial" w:hAnsi="Arial" w:cs="Arial"/>
          <w:b/>
          <w:sz w:val="22"/>
          <w:u w:val="single"/>
        </w:rPr>
      </w:pPr>
    </w:p>
    <w:p w14:paraId="40347D69" w14:textId="77777777" w:rsidR="001A5FA6" w:rsidRDefault="001A5FA6">
      <w:pPr>
        <w:rPr>
          <w:rFonts w:ascii="Arial" w:hAnsi="Arial" w:cs="Arial"/>
          <w:b/>
          <w:sz w:val="22"/>
        </w:rPr>
      </w:pPr>
    </w:p>
    <w:p w14:paraId="38BC0C8C" w14:textId="77777777" w:rsidR="001A5FA6" w:rsidRDefault="00986886">
      <w:pPr>
        <w:rPr>
          <w:rFonts w:ascii="Arial" w:hAnsi="Arial" w:cs="Arial"/>
          <w:sz w:val="22"/>
          <w:szCs w:val="22"/>
          <w:lang w:val="en-GB"/>
        </w:rPr>
      </w:pPr>
      <w:r>
        <w:rPr>
          <w:rFonts w:ascii="Arial" w:hAnsi="Arial" w:cs="Arial"/>
          <w:sz w:val="22"/>
          <w:szCs w:val="22"/>
          <w:lang w:val="en-GB"/>
        </w:rPr>
        <w:t>It is the aim of Pewsey Vale</w:t>
      </w:r>
      <w:r w:rsidR="001A5FA6">
        <w:rPr>
          <w:rFonts w:ascii="Arial" w:hAnsi="Arial" w:cs="Arial"/>
          <w:sz w:val="22"/>
          <w:szCs w:val="22"/>
          <w:lang w:val="en-GB"/>
        </w:rPr>
        <w:t xml:space="preserve"> School to make the examination experience as stress-free and successful as possible for all candidates. </w:t>
      </w:r>
    </w:p>
    <w:p w14:paraId="213A23D0" w14:textId="77777777" w:rsidR="001A5FA6" w:rsidRDefault="001A5FA6">
      <w:pPr>
        <w:rPr>
          <w:rFonts w:ascii="Arial" w:hAnsi="Arial" w:cs="Arial"/>
          <w:sz w:val="22"/>
          <w:szCs w:val="22"/>
          <w:lang w:val="en-GB"/>
        </w:rPr>
      </w:pPr>
    </w:p>
    <w:p w14:paraId="4E7CAAF1" w14:textId="77777777" w:rsidR="001A5FA6" w:rsidRDefault="001A5FA6">
      <w:pPr>
        <w:rPr>
          <w:rFonts w:ascii="Arial" w:hAnsi="Arial" w:cs="Arial"/>
          <w:sz w:val="22"/>
          <w:szCs w:val="22"/>
          <w:lang w:val="en-GB"/>
        </w:rPr>
      </w:pPr>
      <w:r>
        <w:rPr>
          <w:rFonts w:ascii="Arial" w:hAnsi="Arial" w:cs="Arial"/>
          <w:sz w:val="22"/>
          <w:szCs w:val="22"/>
          <w:lang w:val="en-GB"/>
        </w:rPr>
        <w:t>Hopefully, this booklet will prove informative and helpful for you and your parents</w:t>
      </w:r>
      <w:r w:rsidR="008357ED">
        <w:rPr>
          <w:rFonts w:ascii="Arial" w:hAnsi="Arial" w:cs="Arial"/>
          <w:sz w:val="22"/>
          <w:szCs w:val="22"/>
          <w:lang w:val="en-GB"/>
        </w:rPr>
        <w:t>/carers</w:t>
      </w:r>
      <w:r>
        <w:rPr>
          <w:rFonts w:ascii="Arial" w:hAnsi="Arial" w:cs="Arial"/>
          <w:sz w:val="22"/>
          <w:szCs w:val="22"/>
          <w:lang w:val="en-GB"/>
        </w:rPr>
        <w:t>.  Please read it carefully and show it to your parents</w:t>
      </w:r>
      <w:r w:rsidR="008357ED">
        <w:rPr>
          <w:rFonts w:ascii="Arial" w:hAnsi="Arial" w:cs="Arial"/>
          <w:sz w:val="22"/>
          <w:szCs w:val="22"/>
          <w:lang w:val="en-GB"/>
        </w:rPr>
        <w:t>/carers</w:t>
      </w:r>
      <w:r>
        <w:rPr>
          <w:rFonts w:ascii="Arial" w:hAnsi="Arial" w:cs="Arial"/>
          <w:sz w:val="22"/>
          <w:szCs w:val="22"/>
          <w:lang w:val="en-GB"/>
        </w:rPr>
        <w:t xml:space="preserve"> so that they are also aware of the examination regulations and the procedures to follow in the event of any problems occurring. </w:t>
      </w:r>
    </w:p>
    <w:p w14:paraId="1FB6CB3A" w14:textId="77777777" w:rsidR="001A5FA6" w:rsidRDefault="001A5FA6">
      <w:pPr>
        <w:rPr>
          <w:rFonts w:ascii="Arial" w:hAnsi="Arial" w:cs="Arial"/>
          <w:sz w:val="22"/>
          <w:szCs w:val="22"/>
          <w:lang w:val="en-GB"/>
        </w:rPr>
      </w:pPr>
    </w:p>
    <w:p w14:paraId="429F2438" w14:textId="418EB2B9" w:rsidR="001A5FA6" w:rsidRDefault="001A5FA6">
      <w:pPr>
        <w:rPr>
          <w:rFonts w:ascii="Arial" w:hAnsi="Arial" w:cs="Arial"/>
          <w:sz w:val="22"/>
          <w:szCs w:val="22"/>
          <w:lang w:val="en-GB"/>
        </w:rPr>
      </w:pPr>
      <w:r>
        <w:rPr>
          <w:rFonts w:ascii="Arial" w:hAnsi="Arial" w:cs="Arial"/>
          <w:sz w:val="22"/>
          <w:szCs w:val="22"/>
          <w:lang w:val="en-GB"/>
        </w:rPr>
        <w:t xml:space="preserve">The awarding bodies (or examination boards) set down strict criteria which must be followed for the conduct of examinations and </w:t>
      </w:r>
      <w:r w:rsidR="00986886">
        <w:rPr>
          <w:rFonts w:ascii="Arial" w:hAnsi="Arial" w:cs="Arial"/>
          <w:sz w:val="22"/>
          <w:szCs w:val="22"/>
          <w:lang w:val="en-GB"/>
        </w:rPr>
        <w:t>Pewsey Vale</w:t>
      </w:r>
      <w:r w:rsidR="00510AEC">
        <w:rPr>
          <w:rFonts w:ascii="Arial" w:hAnsi="Arial" w:cs="Arial"/>
          <w:sz w:val="22"/>
          <w:szCs w:val="22"/>
          <w:lang w:val="en-GB"/>
        </w:rPr>
        <w:t xml:space="preserve"> S</w:t>
      </w:r>
      <w:r>
        <w:rPr>
          <w:rFonts w:ascii="Arial" w:hAnsi="Arial" w:cs="Arial"/>
          <w:sz w:val="22"/>
          <w:szCs w:val="22"/>
          <w:lang w:val="en-GB"/>
        </w:rPr>
        <w:t>chool is required to follow them precisely.  You should therefore, pay particular attention to the</w:t>
      </w:r>
      <w:r w:rsidR="00B6027C">
        <w:rPr>
          <w:rFonts w:ascii="Arial" w:hAnsi="Arial" w:cs="Arial"/>
          <w:sz w:val="22"/>
          <w:szCs w:val="22"/>
          <w:lang w:val="en-GB"/>
        </w:rPr>
        <w:t>”</w:t>
      </w:r>
      <w:r>
        <w:rPr>
          <w:rFonts w:ascii="Arial" w:hAnsi="Arial" w:cs="Arial"/>
          <w:sz w:val="22"/>
          <w:szCs w:val="22"/>
          <w:lang w:val="en-GB"/>
        </w:rPr>
        <w:t xml:space="preserve"> </w:t>
      </w:r>
      <w:r w:rsidR="008357ED">
        <w:rPr>
          <w:rFonts w:ascii="Arial" w:hAnsi="Arial" w:cs="Arial"/>
          <w:b/>
          <w:sz w:val="22"/>
          <w:szCs w:val="22"/>
          <w:lang w:val="en-GB"/>
        </w:rPr>
        <w:t>Information</w:t>
      </w:r>
      <w:r w:rsidRPr="008C2941">
        <w:rPr>
          <w:rFonts w:ascii="Arial" w:hAnsi="Arial" w:cs="Arial"/>
          <w:b/>
          <w:sz w:val="22"/>
          <w:szCs w:val="22"/>
          <w:lang w:val="en-GB"/>
        </w:rPr>
        <w:t xml:space="preserve"> to Candidates</w:t>
      </w:r>
      <w:r w:rsidR="008357ED">
        <w:rPr>
          <w:rFonts w:ascii="Arial" w:hAnsi="Arial" w:cs="Arial"/>
          <w:b/>
          <w:sz w:val="22"/>
          <w:szCs w:val="22"/>
          <w:lang w:val="en-GB"/>
        </w:rPr>
        <w:t xml:space="preserve"> in written examinations and on-screen tests</w:t>
      </w:r>
      <w:r w:rsidR="001352C0">
        <w:rPr>
          <w:rFonts w:ascii="Arial" w:hAnsi="Arial" w:cs="Arial"/>
          <w:b/>
          <w:sz w:val="22"/>
          <w:szCs w:val="22"/>
          <w:lang w:val="en-GB"/>
        </w:rPr>
        <w:t>”</w:t>
      </w:r>
      <w:r>
        <w:rPr>
          <w:rFonts w:ascii="Arial" w:hAnsi="Arial" w:cs="Arial"/>
          <w:sz w:val="22"/>
          <w:szCs w:val="22"/>
          <w:lang w:val="en-GB"/>
        </w:rPr>
        <w:t>.</w:t>
      </w:r>
      <w:r w:rsidR="001352C0">
        <w:rPr>
          <w:rFonts w:ascii="Arial" w:hAnsi="Arial" w:cs="Arial"/>
          <w:sz w:val="22"/>
          <w:szCs w:val="22"/>
          <w:lang w:val="en-GB"/>
        </w:rPr>
        <w:t xml:space="preserve"> These can be fou</w:t>
      </w:r>
      <w:r w:rsidR="00D967BF">
        <w:rPr>
          <w:rFonts w:ascii="Arial" w:hAnsi="Arial" w:cs="Arial"/>
          <w:sz w:val="22"/>
          <w:szCs w:val="22"/>
          <w:lang w:val="en-GB"/>
        </w:rPr>
        <w:t>nd in the examination section on</w:t>
      </w:r>
      <w:r w:rsidR="001352C0">
        <w:rPr>
          <w:rFonts w:ascii="Arial" w:hAnsi="Arial" w:cs="Arial"/>
          <w:sz w:val="22"/>
          <w:szCs w:val="22"/>
          <w:lang w:val="en-GB"/>
        </w:rPr>
        <w:t xml:space="preserve"> the school’s website. </w:t>
      </w:r>
    </w:p>
    <w:p w14:paraId="6E3D625D" w14:textId="77777777" w:rsidR="001A5FA6" w:rsidRDefault="001A5FA6">
      <w:pPr>
        <w:rPr>
          <w:rFonts w:ascii="Arial" w:hAnsi="Arial" w:cs="Arial"/>
          <w:sz w:val="22"/>
          <w:szCs w:val="22"/>
          <w:lang w:val="en-GB"/>
        </w:rPr>
      </w:pPr>
    </w:p>
    <w:p w14:paraId="43F38AD0" w14:textId="77777777" w:rsidR="001A5FA6" w:rsidRDefault="001A5FA6">
      <w:pPr>
        <w:rPr>
          <w:rFonts w:ascii="Arial" w:hAnsi="Arial" w:cs="Arial"/>
          <w:b/>
          <w:bCs/>
          <w:sz w:val="22"/>
          <w:szCs w:val="22"/>
          <w:lang w:val="en-GB"/>
        </w:rPr>
      </w:pPr>
      <w:r>
        <w:rPr>
          <w:rFonts w:ascii="Arial" w:hAnsi="Arial" w:cs="Arial"/>
          <w:sz w:val="22"/>
          <w:szCs w:val="22"/>
          <w:lang w:val="en-GB"/>
        </w:rPr>
        <w:t xml:space="preserve">Some of the questions you may have are answered at the back of this booklet.  </w:t>
      </w:r>
      <w:r>
        <w:rPr>
          <w:rFonts w:ascii="Arial" w:hAnsi="Arial" w:cs="Arial"/>
          <w:b/>
          <w:bCs/>
          <w:sz w:val="22"/>
          <w:szCs w:val="22"/>
          <w:lang w:val="en-GB"/>
        </w:rPr>
        <w:t>If there is anything you do not understand or any question that has not been addressed, PLEASE ASK.</w:t>
      </w:r>
    </w:p>
    <w:p w14:paraId="71211F4E" w14:textId="77777777" w:rsidR="001A5FA6" w:rsidRDefault="001A5FA6">
      <w:pPr>
        <w:rPr>
          <w:rFonts w:ascii="Arial" w:hAnsi="Arial" w:cs="Arial"/>
          <w:sz w:val="22"/>
          <w:szCs w:val="22"/>
          <w:lang w:val="en-GB"/>
        </w:rPr>
      </w:pPr>
    </w:p>
    <w:p w14:paraId="1EBAFA0F" w14:textId="77777777" w:rsidR="001A5FA6" w:rsidRDefault="001A5FA6">
      <w:pPr>
        <w:rPr>
          <w:rFonts w:ascii="Arial" w:hAnsi="Arial" w:cs="Arial"/>
          <w:sz w:val="22"/>
          <w:szCs w:val="22"/>
          <w:lang w:val="en-GB"/>
        </w:rPr>
      </w:pPr>
    </w:p>
    <w:p w14:paraId="0617DBB5" w14:textId="77777777" w:rsidR="001A5FA6" w:rsidRDefault="001A5FA6">
      <w:pPr>
        <w:rPr>
          <w:rFonts w:ascii="Arial" w:hAnsi="Arial" w:cs="Arial"/>
          <w:sz w:val="22"/>
          <w:szCs w:val="22"/>
          <w:lang w:val="en-GB"/>
        </w:rPr>
      </w:pPr>
      <w:r>
        <w:rPr>
          <w:rFonts w:ascii="Arial" w:hAnsi="Arial" w:cs="Arial"/>
          <w:sz w:val="22"/>
          <w:szCs w:val="22"/>
          <w:lang w:val="en-GB"/>
        </w:rPr>
        <w:t>If you or your parents</w:t>
      </w:r>
      <w:r w:rsidR="008357ED">
        <w:rPr>
          <w:rFonts w:ascii="Arial" w:hAnsi="Arial" w:cs="Arial"/>
          <w:sz w:val="22"/>
          <w:szCs w:val="22"/>
          <w:lang w:val="en-GB"/>
        </w:rPr>
        <w:t>/carers</w:t>
      </w:r>
      <w:r>
        <w:rPr>
          <w:rFonts w:ascii="Arial" w:hAnsi="Arial" w:cs="Arial"/>
          <w:sz w:val="22"/>
          <w:szCs w:val="22"/>
          <w:lang w:val="en-GB"/>
        </w:rPr>
        <w:t xml:space="preserve"> have any queries or need help or advice at any time before, during or after the examinations please contact:</w:t>
      </w:r>
    </w:p>
    <w:p w14:paraId="5C546274" w14:textId="77777777" w:rsidR="001A5FA6" w:rsidRDefault="001A5FA6">
      <w:pPr>
        <w:rPr>
          <w:rFonts w:ascii="Arial" w:hAnsi="Arial" w:cs="Arial"/>
          <w:sz w:val="22"/>
          <w:szCs w:val="22"/>
          <w:lang w:val="en-GB"/>
        </w:rPr>
      </w:pPr>
    </w:p>
    <w:p w14:paraId="2C51E2B8" w14:textId="77777777" w:rsidR="001A5FA6" w:rsidRDefault="001A5FA6">
      <w:pPr>
        <w:rPr>
          <w:rFonts w:ascii="Arial" w:hAnsi="Arial" w:cs="Arial"/>
          <w:sz w:val="22"/>
          <w:szCs w:val="22"/>
          <w:lang w:val="en-GB"/>
        </w:rPr>
      </w:pPr>
      <w:r>
        <w:rPr>
          <w:rFonts w:ascii="Arial" w:hAnsi="Arial" w:cs="Arial"/>
          <w:sz w:val="22"/>
          <w:szCs w:val="22"/>
          <w:lang w:val="en-GB"/>
        </w:rPr>
        <w:t xml:space="preserve">The Examinations Officer - </w:t>
      </w:r>
      <w:r>
        <w:rPr>
          <w:rFonts w:ascii="Arial" w:hAnsi="Arial" w:cs="Arial"/>
          <w:b/>
          <w:bCs/>
          <w:sz w:val="22"/>
          <w:szCs w:val="22"/>
          <w:lang w:val="en-GB"/>
        </w:rPr>
        <w:t xml:space="preserve">Mrs </w:t>
      </w:r>
      <w:r w:rsidR="00510AEC">
        <w:rPr>
          <w:rFonts w:ascii="Arial" w:hAnsi="Arial" w:cs="Arial"/>
          <w:b/>
          <w:bCs/>
          <w:sz w:val="22"/>
          <w:szCs w:val="22"/>
          <w:lang w:val="en-GB"/>
        </w:rPr>
        <w:t>Joanna Bottoms</w:t>
      </w:r>
      <w:r>
        <w:rPr>
          <w:rFonts w:ascii="Arial" w:hAnsi="Arial" w:cs="Arial"/>
          <w:sz w:val="22"/>
          <w:szCs w:val="22"/>
          <w:lang w:val="en-GB"/>
        </w:rPr>
        <w:t xml:space="preserve"> </w:t>
      </w:r>
    </w:p>
    <w:p w14:paraId="5C7379DE" w14:textId="77777777" w:rsidR="001A5FA6" w:rsidRDefault="001A5FA6">
      <w:pPr>
        <w:rPr>
          <w:rFonts w:ascii="Arial" w:hAnsi="Arial" w:cs="Arial"/>
          <w:sz w:val="22"/>
          <w:szCs w:val="22"/>
          <w:lang w:val="en-GB"/>
        </w:rPr>
      </w:pPr>
    </w:p>
    <w:p w14:paraId="55172F5C" w14:textId="77777777" w:rsidR="001A5FA6" w:rsidRDefault="001A5FA6">
      <w:pPr>
        <w:rPr>
          <w:rFonts w:ascii="Arial" w:hAnsi="Arial" w:cs="Arial"/>
          <w:sz w:val="22"/>
          <w:szCs w:val="22"/>
          <w:lang w:val="en-GB"/>
        </w:rPr>
      </w:pPr>
    </w:p>
    <w:p w14:paraId="7580C3F8" w14:textId="77777777" w:rsidR="001A5FA6" w:rsidRDefault="001A5FA6">
      <w:pPr>
        <w:rPr>
          <w:rFonts w:ascii="Arial" w:hAnsi="Arial" w:cs="Arial"/>
          <w:sz w:val="22"/>
          <w:szCs w:val="22"/>
          <w:lang w:val="en-GB"/>
        </w:rPr>
      </w:pPr>
      <w:r>
        <w:rPr>
          <w:rFonts w:ascii="Arial" w:hAnsi="Arial" w:cs="Arial"/>
          <w:sz w:val="22"/>
          <w:szCs w:val="22"/>
          <w:lang w:val="en-GB"/>
        </w:rPr>
        <w:t xml:space="preserve">The school telephone number is: </w:t>
      </w:r>
      <w:r>
        <w:rPr>
          <w:rFonts w:ascii="Arial" w:hAnsi="Arial" w:cs="Arial"/>
          <w:b/>
          <w:bCs/>
          <w:sz w:val="22"/>
          <w:szCs w:val="22"/>
          <w:lang w:val="en-GB"/>
        </w:rPr>
        <w:t>0</w:t>
      </w:r>
      <w:r w:rsidR="00510AEC">
        <w:rPr>
          <w:rFonts w:ascii="Arial" w:hAnsi="Arial" w:cs="Arial"/>
          <w:b/>
          <w:bCs/>
          <w:sz w:val="22"/>
          <w:szCs w:val="22"/>
          <w:lang w:val="en-GB"/>
        </w:rPr>
        <w:t xml:space="preserve">1672 </w:t>
      </w:r>
      <w:r w:rsidR="00CA1CDB">
        <w:rPr>
          <w:rFonts w:ascii="Arial" w:hAnsi="Arial" w:cs="Arial"/>
          <w:b/>
          <w:bCs/>
          <w:sz w:val="22"/>
          <w:szCs w:val="22"/>
          <w:lang w:val="en-GB"/>
        </w:rPr>
        <w:t xml:space="preserve">565000 </w:t>
      </w:r>
      <w:r w:rsidR="00CA1CDB">
        <w:rPr>
          <w:rFonts w:ascii="Arial" w:hAnsi="Arial" w:cs="Arial"/>
          <w:sz w:val="22"/>
          <w:szCs w:val="22"/>
          <w:lang w:val="en-GB"/>
        </w:rPr>
        <w:t>or</w:t>
      </w:r>
      <w:r w:rsidR="00164E1B">
        <w:rPr>
          <w:rFonts w:ascii="Arial" w:hAnsi="Arial" w:cs="Arial"/>
          <w:sz w:val="22"/>
          <w:szCs w:val="22"/>
          <w:lang w:val="en-GB"/>
        </w:rPr>
        <w:t xml:space="preserve"> e-mail </w:t>
      </w:r>
      <w:r w:rsidR="00164E1B" w:rsidRPr="00CA1CDB">
        <w:rPr>
          <w:rFonts w:ascii="Arial" w:hAnsi="Arial" w:cs="Arial"/>
          <w:b/>
          <w:sz w:val="22"/>
          <w:szCs w:val="22"/>
          <w:lang w:val="en-GB"/>
        </w:rPr>
        <w:t>jbo@pewsey-vale.wilts.sch.uk</w:t>
      </w:r>
    </w:p>
    <w:p w14:paraId="67EB0258" w14:textId="77777777" w:rsidR="001A5FA6" w:rsidRDefault="001A5FA6">
      <w:pPr>
        <w:rPr>
          <w:rFonts w:ascii="Arial" w:hAnsi="Arial" w:cs="Arial"/>
          <w:sz w:val="22"/>
          <w:szCs w:val="22"/>
          <w:lang w:val="en-GB"/>
        </w:rPr>
      </w:pPr>
    </w:p>
    <w:p w14:paraId="3DC5D08C" w14:textId="77777777" w:rsidR="001A5FA6" w:rsidRDefault="001A5FA6">
      <w:pPr>
        <w:rPr>
          <w:rFonts w:ascii="Arial" w:hAnsi="Arial" w:cs="Arial"/>
          <w:sz w:val="22"/>
          <w:szCs w:val="22"/>
          <w:lang w:val="en-GB"/>
        </w:rPr>
      </w:pPr>
    </w:p>
    <w:p w14:paraId="68DE57E2" w14:textId="77777777" w:rsidR="001A5FA6" w:rsidRDefault="001A5FA6">
      <w:pPr>
        <w:rPr>
          <w:rFonts w:ascii="Arial" w:hAnsi="Arial" w:cs="Arial"/>
          <w:sz w:val="22"/>
          <w:szCs w:val="22"/>
          <w:lang w:val="en-GB"/>
        </w:rPr>
      </w:pPr>
      <w:r>
        <w:rPr>
          <w:rFonts w:ascii="Arial" w:hAnsi="Arial" w:cs="Arial"/>
          <w:sz w:val="22"/>
          <w:szCs w:val="22"/>
          <w:lang w:val="en-GB"/>
        </w:rPr>
        <w:t>Remember – we are here to help.</w:t>
      </w:r>
      <w:r>
        <w:rPr>
          <w:rFonts w:ascii="Arial" w:hAnsi="Arial" w:cs="Arial"/>
          <w:sz w:val="22"/>
          <w:szCs w:val="22"/>
          <w:lang w:val="en-GB"/>
        </w:rPr>
        <w:tab/>
      </w:r>
    </w:p>
    <w:p w14:paraId="34DE6ED1" w14:textId="77777777" w:rsidR="001A5FA6" w:rsidRDefault="001A5FA6">
      <w:pPr>
        <w:rPr>
          <w:rFonts w:ascii="Arial" w:hAnsi="Arial" w:cs="Arial"/>
          <w:sz w:val="22"/>
          <w:szCs w:val="22"/>
          <w:lang w:val="en-GB"/>
        </w:rPr>
      </w:pPr>
    </w:p>
    <w:p w14:paraId="544E091D" w14:textId="77777777" w:rsidR="001A5FA6" w:rsidRDefault="001A5FA6">
      <w:pPr>
        <w:jc w:val="center"/>
        <w:rPr>
          <w:rFonts w:ascii="Arial" w:hAnsi="Arial" w:cs="Arial"/>
          <w:caps/>
          <w:sz w:val="22"/>
          <w:szCs w:val="22"/>
          <w:lang w:val="en-GB"/>
        </w:rPr>
      </w:pPr>
    </w:p>
    <w:p w14:paraId="50C0786C" w14:textId="77777777" w:rsidR="001A5FA6" w:rsidRDefault="001A5FA6">
      <w:pPr>
        <w:rPr>
          <w:rFonts w:ascii="Arial" w:hAnsi="Arial" w:cs="Arial"/>
          <w:sz w:val="22"/>
          <w:szCs w:val="22"/>
          <w:lang w:val="en-GB"/>
        </w:rPr>
      </w:pPr>
      <w:r>
        <w:rPr>
          <w:rFonts w:ascii="Arial" w:hAnsi="Arial" w:cs="Arial"/>
          <w:b/>
          <w:bCs/>
          <w:caps/>
          <w:sz w:val="22"/>
          <w:szCs w:val="22"/>
          <w:lang w:val="en-GB"/>
        </w:rPr>
        <w:t>Good Luck</w:t>
      </w:r>
      <w:r>
        <w:rPr>
          <w:rFonts w:ascii="Arial" w:hAnsi="Arial" w:cs="Arial"/>
          <w:b/>
          <w:bCs/>
          <w:sz w:val="22"/>
          <w:szCs w:val="22"/>
          <w:lang w:val="en-GB"/>
        </w:rPr>
        <w:t>!</w:t>
      </w:r>
    </w:p>
    <w:p w14:paraId="02D8ADBE" w14:textId="77777777" w:rsidR="001A5FA6" w:rsidRDefault="001A5FA6" w:rsidP="004D2B7B">
      <w:pPr>
        <w:rPr>
          <w:rFonts w:ascii="Arial" w:hAnsi="Arial" w:cs="Arial"/>
          <w:sz w:val="22"/>
          <w:szCs w:val="22"/>
          <w:lang w:val="en-GB"/>
        </w:rPr>
      </w:pPr>
    </w:p>
    <w:p w14:paraId="4D8DF1B8" w14:textId="77777777" w:rsidR="004D2B7B" w:rsidRDefault="004D2B7B" w:rsidP="004D2B7B">
      <w:pPr>
        <w:rPr>
          <w:rFonts w:ascii="Arial" w:hAnsi="Arial" w:cs="Arial"/>
          <w:sz w:val="22"/>
          <w:szCs w:val="22"/>
          <w:lang w:val="en-GB"/>
        </w:rPr>
      </w:pPr>
    </w:p>
    <w:p w14:paraId="597EF351" w14:textId="77777777" w:rsidR="004D2B7B" w:rsidRDefault="004D2B7B" w:rsidP="004D2B7B">
      <w:pPr>
        <w:rPr>
          <w:rFonts w:ascii="Arial" w:hAnsi="Arial" w:cs="Arial"/>
          <w:sz w:val="22"/>
          <w:szCs w:val="22"/>
          <w:lang w:val="en-GB"/>
        </w:rPr>
      </w:pPr>
    </w:p>
    <w:p w14:paraId="7649423D" w14:textId="77777777" w:rsidR="004D2B7B" w:rsidRDefault="004D2B7B" w:rsidP="004D2B7B">
      <w:pPr>
        <w:rPr>
          <w:rFonts w:ascii="Arial" w:hAnsi="Arial" w:cs="Arial"/>
          <w:sz w:val="22"/>
          <w:szCs w:val="22"/>
          <w:lang w:val="en-GB"/>
        </w:rPr>
      </w:pPr>
    </w:p>
    <w:p w14:paraId="737F19DD" w14:textId="77777777" w:rsidR="004D2B7B" w:rsidRDefault="004D2B7B" w:rsidP="004D2B7B">
      <w:pPr>
        <w:rPr>
          <w:rFonts w:ascii="Arial" w:hAnsi="Arial" w:cs="Arial"/>
          <w:sz w:val="22"/>
          <w:szCs w:val="22"/>
          <w:lang w:val="en-GB"/>
        </w:rPr>
      </w:pPr>
    </w:p>
    <w:p w14:paraId="6E102F4A" w14:textId="77777777" w:rsidR="004D2B7B" w:rsidRDefault="004D2B7B" w:rsidP="004D2B7B">
      <w:pPr>
        <w:rPr>
          <w:rFonts w:ascii="Arial" w:hAnsi="Arial" w:cs="Arial"/>
          <w:sz w:val="22"/>
          <w:szCs w:val="22"/>
          <w:lang w:val="en-GB"/>
        </w:rPr>
      </w:pPr>
    </w:p>
    <w:p w14:paraId="7DF31B65" w14:textId="77777777" w:rsidR="004D2B7B" w:rsidRDefault="004D2B7B" w:rsidP="004D2B7B">
      <w:pPr>
        <w:rPr>
          <w:rFonts w:ascii="Arial" w:hAnsi="Arial" w:cs="Arial"/>
          <w:sz w:val="22"/>
          <w:szCs w:val="22"/>
          <w:lang w:val="en-GB"/>
        </w:rPr>
      </w:pPr>
    </w:p>
    <w:p w14:paraId="726EF916" w14:textId="77777777" w:rsidR="004D2B7B" w:rsidRDefault="004D2B7B" w:rsidP="004D2B7B">
      <w:pPr>
        <w:rPr>
          <w:rFonts w:ascii="Arial" w:hAnsi="Arial" w:cs="Arial"/>
          <w:sz w:val="22"/>
          <w:szCs w:val="22"/>
          <w:lang w:val="en-GB"/>
        </w:rPr>
      </w:pPr>
    </w:p>
    <w:p w14:paraId="2656A386" w14:textId="77777777" w:rsidR="004D2B7B" w:rsidRDefault="004D2B7B" w:rsidP="004D2B7B">
      <w:pPr>
        <w:rPr>
          <w:rFonts w:ascii="Arial" w:hAnsi="Arial" w:cs="Arial"/>
          <w:sz w:val="22"/>
          <w:szCs w:val="22"/>
          <w:lang w:val="en-GB"/>
        </w:rPr>
      </w:pPr>
    </w:p>
    <w:p w14:paraId="64CC201F" w14:textId="77777777" w:rsidR="004D2B7B" w:rsidRDefault="004D2B7B" w:rsidP="004D2B7B">
      <w:pPr>
        <w:rPr>
          <w:rFonts w:ascii="Arial" w:hAnsi="Arial" w:cs="Arial"/>
          <w:sz w:val="22"/>
          <w:szCs w:val="22"/>
          <w:lang w:val="en-GB"/>
        </w:rPr>
      </w:pPr>
    </w:p>
    <w:p w14:paraId="05F93A4E" w14:textId="77777777" w:rsidR="004D2B7B" w:rsidRDefault="004D2B7B" w:rsidP="004D2B7B">
      <w:pPr>
        <w:rPr>
          <w:rFonts w:ascii="Arial" w:hAnsi="Arial" w:cs="Arial"/>
          <w:sz w:val="22"/>
          <w:szCs w:val="22"/>
          <w:lang w:val="en-GB"/>
        </w:rPr>
      </w:pPr>
    </w:p>
    <w:p w14:paraId="453E6B2C" w14:textId="77777777" w:rsidR="006167EA" w:rsidRDefault="006167EA" w:rsidP="004D2B7B">
      <w:pPr>
        <w:rPr>
          <w:rFonts w:ascii="Arial" w:hAnsi="Arial" w:cs="Arial"/>
          <w:sz w:val="22"/>
          <w:szCs w:val="22"/>
          <w:lang w:val="en-GB"/>
        </w:rPr>
      </w:pPr>
    </w:p>
    <w:p w14:paraId="06A2509A" w14:textId="77777777" w:rsidR="006167EA" w:rsidRDefault="006167EA" w:rsidP="004D2B7B">
      <w:pPr>
        <w:rPr>
          <w:rFonts w:ascii="Arial" w:hAnsi="Arial" w:cs="Arial"/>
          <w:sz w:val="22"/>
          <w:szCs w:val="22"/>
          <w:lang w:val="en-GB"/>
        </w:rPr>
      </w:pPr>
    </w:p>
    <w:p w14:paraId="1BFAE0B7" w14:textId="77777777" w:rsidR="006167EA" w:rsidRDefault="006167EA" w:rsidP="004D2B7B">
      <w:pPr>
        <w:rPr>
          <w:rFonts w:ascii="Arial" w:hAnsi="Arial" w:cs="Arial"/>
          <w:sz w:val="22"/>
          <w:szCs w:val="22"/>
          <w:lang w:val="en-GB"/>
        </w:rPr>
      </w:pPr>
    </w:p>
    <w:p w14:paraId="028B8BE0" w14:textId="77777777" w:rsidR="006167EA" w:rsidRDefault="006167EA" w:rsidP="004D2B7B">
      <w:pPr>
        <w:rPr>
          <w:rFonts w:ascii="Arial" w:hAnsi="Arial" w:cs="Arial"/>
          <w:sz w:val="22"/>
          <w:szCs w:val="22"/>
          <w:lang w:val="en-GB"/>
        </w:rPr>
      </w:pPr>
    </w:p>
    <w:p w14:paraId="3E81B71D" w14:textId="77777777" w:rsidR="006167EA" w:rsidRDefault="006167EA" w:rsidP="004D2B7B">
      <w:pPr>
        <w:rPr>
          <w:rFonts w:ascii="Arial" w:hAnsi="Arial" w:cs="Arial"/>
          <w:sz w:val="22"/>
          <w:szCs w:val="22"/>
          <w:lang w:val="en-GB"/>
        </w:rPr>
      </w:pPr>
    </w:p>
    <w:p w14:paraId="115AA9DC" w14:textId="77777777" w:rsidR="006167EA" w:rsidRDefault="006167EA" w:rsidP="004D2B7B">
      <w:pPr>
        <w:rPr>
          <w:rFonts w:ascii="Arial" w:hAnsi="Arial" w:cs="Arial"/>
          <w:sz w:val="22"/>
          <w:szCs w:val="22"/>
          <w:lang w:val="en-GB"/>
        </w:rPr>
      </w:pPr>
    </w:p>
    <w:p w14:paraId="5E330AA0" w14:textId="77777777" w:rsidR="006167EA" w:rsidRDefault="006167EA" w:rsidP="004D2B7B">
      <w:pPr>
        <w:rPr>
          <w:rFonts w:ascii="Arial" w:hAnsi="Arial" w:cs="Arial"/>
          <w:sz w:val="22"/>
          <w:szCs w:val="22"/>
          <w:lang w:val="en-GB"/>
        </w:rPr>
      </w:pPr>
    </w:p>
    <w:p w14:paraId="672B94AF" w14:textId="77777777" w:rsidR="006167EA" w:rsidRDefault="006167EA" w:rsidP="004D2B7B">
      <w:pPr>
        <w:rPr>
          <w:rFonts w:ascii="Arial" w:hAnsi="Arial" w:cs="Arial"/>
          <w:sz w:val="22"/>
          <w:szCs w:val="22"/>
          <w:lang w:val="en-GB"/>
        </w:rPr>
      </w:pPr>
    </w:p>
    <w:p w14:paraId="0DF3E162" w14:textId="77777777" w:rsidR="004D2B7B" w:rsidRDefault="004D2B7B" w:rsidP="004D2B7B">
      <w:pPr>
        <w:rPr>
          <w:rFonts w:ascii="Arial" w:hAnsi="Arial" w:cs="Arial"/>
          <w:sz w:val="22"/>
          <w:szCs w:val="22"/>
          <w:lang w:val="en-GB"/>
        </w:rPr>
      </w:pPr>
    </w:p>
    <w:p w14:paraId="601A1DFA" w14:textId="77777777" w:rsidR="004D2B7B" w:rsidRDefault="004D2B7B" w:rsidP="004D2B7B">
      <w:pPr>
        <w:rPr>
          <w:rFonts w:ascii="Arial" w:hAnsi="Arial" w:cs="Arial"/>
          <w:sz w:val="22"/>
          <w:szCs w:val="22"/>
          <w:lang w:val="en-GB"/>
        </w:rPr>
      </w:pPr>
    </w:p>
    <w:p w14:paraId="4B78FCB2" w14:textId="77777777" w:rsidR="00A87BEF" w:rsidRDefault="00A87BEF" w:rsidP="00A87BEF">
      <w:pPr>
        <w:spacing w:before="33"/>
        <w:rPr>
          <w:rFonts w:ascii="Arial" w:hAnsi="Arial" w:cs="Arial"/>
          <w:b/>
          <w:caps/>
          <w:szCs w:val="22"/>
          <w:u w:val="single"/>
          <w:lang w:val="en-GB"/>
        </w:rPr>
        <w:sectPr w:rsidR="00A87BEF" w:rsidSect="001732E5">
          <w:footerReference w:type="default" r:id="rId15"/>
          <w:pgSz w:w="11910" w:h="16850"/>
          <w:pgMar w:top="1134" w:right="1219" w:bottom="567" w:left="1259" w:header="720" w:footer="737" w:gutter="0"/>
          <w:pgNumType w:start="1"/>
          <w:cols w:space="720"/>
        </w:sectPr>
      </w:pPr>
    </w:p>
    <w:p w14:paraId="7B830623" w14:textId="77777777" w:rsidR="001A5FA6" w:rsidRPr="006206B0" w:rsidRDefault="001A5FA6" w:rsidP="006206B0">
      <w:pPr>
        <w:spacing w:before="33"/>
        <w:ind w:left="213"/>
        <w:jc w:val="center"/>
        <w:rPr>
          <w:rFonts w:ascii="Tahoma" w:eastAsia="Tahoma" w:hAnsi="Tahoma" w:cs="Tahoma"/>
          <w:sz w:val="16"/>
          <w:szCs w:val="16"/>
        </w:rPr>
      </w:pPr>
      <w:r>
        <w:rPr>
          <w:rFonts w:ascii="Arial" w:hAnsi="Arial" w:cs="Arial"/>
          <w:b/>
          <w:caps/>
          <w:szCs w:val="22"/>
          <w:u w:val="single"/>
          <w:lang w:val="en-GB"/>
        </w:rPr>
        <w:lastRenderedPageBreak/>
        <w:t>BEFORE THE EXAMINATIONS</w:t>
      </w:r>
    </w:p>
    <w:p w14:paraId="6C8F65DF" w14:textId="77777777" w:rsidR="001A5FA6" w:rsidRDefault="001A5FA6">
      <w:pPr>
        <w:rPr>
          <w:rFonts w:ascii="Arial" w:hAnsi="Arial" w:cs="Arial"/>
          <w:b/>
          <w:caps/>
          <w:sz w:val="22"/>
          <w:szCs w:val="22"/>
          <w:u w:val="single"/>
          <w:lang w:val="en-GB"/>
        </w:rPr>
      </w:pPr>
    </w:p>
    <w:p w14:paraId="54441146" w14:textId="77777777" w:rsidR="001A5FA6" w:rsidRDefault="001A5FA6">
      <w:pPr>
        <w:rPr>
          <w:rFonts w:ascii="Arial" w:hAnsi="Arial" w:cs="Arial"/>
          <w:b/>
          <w:caps/>
          <w:sz w:val="22"/>
          <w:szCs w:val="22"/>
          <w:lang w:val="en-GB"/>
        </w:rPr>
      </w:pPr>
      <w:r>
        <w:rPr>
          <w:rFonts w:ascii="Arial" w:hAnsi="Arial" w:cs="Arial"/>
          <w:b/>
          <w:caps/>
          <w:sz w:val="22"/>
          <w:szCs w:val="22"/>
          <w:lang w:val="en-GB"/>
        </w:rPr>
        <w:t>statementS of entry:</w:t>
      </w:r>
    </w:p>
    <w:p w14:paraId="52578E9C" w14:textId="77777777" w:rsidR="001A5FA6" w:rsidRDefault="001A5FA6">
      <w:pPr>
        <w:rPr>
          <w:rFonts w:ascii="Arial" w:hAnsi="Arial" w:cs="Arial"/>
          <w:b/>
          <w:caps/>
          <w:sz w:val="20"/>
          <w:szCs w:val="22"/>
          <w:lang w:val="en-GB"/>
        </w:rPr>
      </w:pPr>
    </w:p>
    <w:p w14:paraId="0406CAE5" w14:textId="77777777" w:rsidR="00DA389E" w:rsidRDefault="00E628A3" w:rsidP="006F4F9B">
      <w:pPr>
        <w:numPr>
          <w:ilvl w:val="0"/>
          <w:numId w:val="9"/>
        </w:numPr>
        <w:rPr>
          <w:rFonts w:ascii="Arial" w:hAnsi="Arial" w:cs="Arial"/>
          <w:sz w:val="22"/>
          <w:szCs w:val="22"/>
          <w:lang w:val="en-GB"/>
        </w:rPr>
      </w:pPr>
      <w:r>
        <w:rPr>
          <w:rFonts w:ascii="Arial" w:hAnsi="Arial" w:cs="Arial"/>
          <w:sz w:val="22"/>
          <w:szCs w:val="22"/>
          <w:lang w:val="en-GB"/>
        </w:rPr>
        <w:t>All c</w:t>
      </w:r>
      <w:r w:rsidR="001A5FA6" w:rsidRPr="001A5FA6">
        <w:rPr>
          <w:rFonts w:ascii="Arial" w:hAnsi="Arial" w:cs="Arial"/>
          <w:sz w:val="22"/>
          <w:szCs w:val="22"/>
          <w:lang w:val="en-GB"/>
        </w:rPr>
        <w:t>andidates receive a statement of entry from</w:t>
      </w:r>
      <w:r>
        <w:rPr>
          <w:rFonts w:ascii="Arial" w:hAnsi="Arial" w:cs="Arial"/>
          <w:sz w:val="22"/>
          <w:szCs w:val="22"/>
          <w:lang w:val="en-GB"/>
        </w:rPr>
        <w:t xml:space="preserve"> the</w:t>
      </w:r>
      <w:r w:rsidR="001A5FA6" w:rsidRPr="001A5FA6">
        <w:rPr>
          <w:rFonts w:ascii="Arial" w:hAnsi="Arial" w:cs="Arial"/>
          <w:sz w:val="22"/>
          <w:szCs w:val="22"/>
          <w:lang w:val="en-GB"/>
        </w:rPr>
        <w:t xml:space="preserve"> school indicating the subjects they are being entered for and the levels</w:t>
      </w:r>
      <w:r w:rsidR="0000660E">
        <w:rPr>
          <w:rFonts w:ascii="Arial" w:hAnsi="Arial" w:cs="Arial"/>
          <w:sz w:val="22"/>
          <w:szCs w:val="22"/>
          <w:lang w:val="en-GB"/>
        </w:rPr>
        <w:t xml:space="preserve"> of entry, where applicable.   </w:t>
      </w:r>
      <w:r w:rsidR="001A5FA6" w:rsidRPr="001A5FA6">
        <w:rPr>
          <w:rFonts w:ascii="Arial" w:hAnsi="Arial" w:cs="Arial"/>
          <w:sz w:val="22"/>
          <w:szCs w:val="22"/>
          <w:lang w:val="en-GB"/>
        </w:rPr>
        <w:t>Please check that these are correct.  Some subjects only have one tier of entry, some have Foundation or Higher tiers</w:t>
      </w:r>
      <w:r w:rsidR="00DA389E">
        <w:rPr>
          <w:rFonts w:ascii="Arial" w:hAnsi="Arial" w:cs="Arial"/>
          <w:sz w:val="22"/>
          <w:szCs w:val="22"/>
          <w:lang w:val="en-GB"/>
        </w:rPr>
        <w:t>.</w:t>
      </w:r>
    </w:p>
    <w:p w14:paraId="13A26CF7" w14:textId="77777777" w:rsidR="00602391" w:rsidRDefault="00602391" w:rsidP="00602391">
      <w:pPr>
        <w:ind w:left="720"/>
        <w:rPr>
          <w:rFonts w:ascii="Arial" w:hAnsi="Arial" w:cs="Arial"/>
          <w:sz w:val="22"/>
          <w:szCs w:val="22"/>
          <w:lang w:val="en-GB"/>
        </w:rPr>
      </w:pPr>
    </w:p>
    <w:p w14:paraId="593AF4EE" w14:textId="2E71FA23" w:rsidR="001A5FA6" w:rsidRPr="0019289A" w:rsidRDefault="00A506F4" w:rsidP="00DA389E">
      <w:pPr>
        <w:ind w:left="720"/>
        <w:rPr>
          <w:rFonts w:ascii="Arial" w:hAnsi="Arial" w:cs="Arial"/>
          <w:sz w:val="22"/>
          <w:szCs w:val="22"/>
          <w:u w:val="single"/>
          <w:lang w:val="en-GB"/>
        </w:rPr>
      </w:pPr>
      <w:r>
        <w:rPr>
          <w:rFonts w:ascii="Arial" w:hAnsi="Arial" w:cs="Arial"/>
          <w:sz w:val="22"/>
          <w:szCs w:val="22"/>
          <w:lang w:val="en-GB"/>
        </w:rPr>
        <w:t>The school entry statement</w:t>
      </w:r>
      <w:r w:rsidR="006526CB">
        <w:rPr>
          <w:rFonts w:ascii="Arial" w:hAnsi="Arial" w:cs="Arial"/>
          <w:sz w:val="22"/>
          <w:szCs w:val="22"/>
          <w:lang w:val="en-GB"/>
        </w:rPr>
        <w:t xml:space="preserve"> will be given to you in </w:t>
      </w:r>
      <w:r w:rsidR="001352C0">
        <w:rPr>
          <w:rFonts w:ascii="Arial" w:hAnsi="Arial" w:cs="Arial"/>
          <w:sz w:val="22"/>
          <w:szCs w:val="22"/>
          <w:lang w:val="en-GB"/>
        </w:rPr>
        <w:t>February</w:t>
      </w:r>
      <w:r w:rsidR="008357ED">
        <w:rPr>
          <w:rFonts w:ascii="Arial" w:hAnsi="Arial" w:cs="Arial"/>
          <w:sz w:val="22"/>
          <w:szCs w:val="22"/>
          <w:lang w:val="en-GB"/>
        </w:rPr>
        <w:t xml:space="preserve"> 202</w:t>
      </w:r>
      <w:r w:rsidR="002F0AF4">
        <w:rPr>
          <w:rFonts w:ascii="Arial" w:hAnsi="Arial" w:cs="Arial"/>
          <w:sz w:val="22"/>
          <w:szCs w:val="22"/>
          <w:lang w:val="en-GB"/>
        </w:rPr>
        <w:t>2</w:t>
      </w:r>
      <w:r w:rsidR="00DA389E">
        <w:rPr>
          <w:rFonts w:ascii="Arial" w:hAnsi="Arial" w:cs="Arial"/>
          <w:sz w:val="22"/>
          <w:szCs w:val="22"/>
          <w:lang w:val="en-GB"/>
        </w:rPr>
        <w:t xml:space="preserve"> along with an </w:t>
      </w:r>
      <w:r w:rsidR="00DA389E" w:rsidRPr="00A506F4">
        <w:rPr>
          <w:rFonts w:ascii="Arial" w:hAnsi="Arial" w:cs="Arial"/>
          <w:b/>
          <w:sz w:val="22"/>
          <w:szCs w:val="22"/>
          <w:lang w:val="en-GB"/>
        </w:rPr>
        <w:t>Examination Entry Form</w:t>
      </w:r>
      <w:r w:rsidR="00602391">
        <w:rPr>
          <w:rFonts w:ascii="Arial" w:hAnsi="Arial" w:cs="Arial"/>
          <w:sz w:val="22"/>
          <w:szCs w:val="22"/>
          <w:lang w:val="en-GB"/>
        </w:rPr>
        <w:t xml:space="preserve">. </w:t>
      </w:r>
      <w:r w:rsidR="00FE758A">
        <w:rPr>
          <w:rFonts w:ascii="Arial" w:hAnsi="Arial" w:cs="Arial"/>
          <w:sz w:val="22"/>
          <w:szCs w:val="22"/>
          <w:lang w:val="en-GB"/>
        </w:rPr>
        <w:t xml:space="preserve">This </w:t>
      </w:r>
      <w:r w:rsidR="00FE758A" w:rsidRPr="00A506F4">
        <w:rPr>
          <w:rFonts w:ascii="Arial" w:hAnsi="Arial" w:cs="Arial"/>
          <w:b/>
          <w:sz w:val="22"/>
          <w:szCs w:val="22"/>
          <w:lang w:val="en-GB"/>
        </w:rPr>
        <w:t>must</w:t>
      </w:r>
      <w:r w:rsidR="00FE758A">
        <w:rPr>
          <w:rFonts w:ascii="Arial" w:hAnsi="Arial" w:cs="Arial"/>
          <w:sz w:val="22"/>
          <w:szCs w:val="22"/>
          <w:lang w:val="en-GB"/>
        </w:rPr>
        <w:t xml:space="preserve"> be sign by a parent or</w:t>
      </w:r>
      <w:r w:rsidR="00602391">
        <w:rPr>
          <w:rFonts w:ascii="Arial" w:hAnsi="Arial" w:cs="Arial"/>
          <w:sz w:val="22"/>
          <w:szCs w:val="22"/>
          <w:lang w:val="en-GB"/>
        </w:rPr>
        <w:t xml:space="preserve"> carer and return to the Examinations Officer</w:t>
      </w:r>
      <w:r w:rsidR="00DA389E" w:rsidRPr="0019289A">
        <w:rPr>
          <w:rFonts w:ascii="Arial" w:hAnsi="Arial" w:cs="Arial"/>
          <w:sz w:val="22"/>
          <w:szCs w:val="22"/>
          <w:u w:val="single"/>
          <w:lang w:val="en-GB"/>
        </w:rPr>
        <w:t xml:space="preserve">. </w:t>
      </w:r>
      <w:r w:rsidR="00EE6122" w:rsidRPr="0019289A">
        <w:rPr>
          <w:rFonts w:ascii="Arial" w:hAnsi="Arial" w:cs="Arial"/>
          <w:sz w:val="22"/>
          <w:szCs w:val="22"/>
          <w:u w:val="single"/>
          <w:lang w:val="en-GB"/>
        </w:rPr>
        <w:t xml:space="preserve">Only on completion of the form will candidates be admitted to the exam rooms.  </w:t>
      </w:r>
      <w:r w:rsidR="001A5FA6" w:rsidRPr="0019289A">
        <w:rPr>
          <w:rFonts w:ascii="Arial" w:hAnsi="Arial" w:cs="Arial"/>
          <w:sz w:val="22"/>
          <w:szCs w:val="22"/>
          <w:u w:val="single"/>
          <w:lang w:val="en-GB"/>
        </w:rPr>
        <w:t xml:space="preserve"> </w:t>
      </w:r>
      <w:r w:rsidR="00FE758A" w:rsidRPr="0019289A">
        <w:rPr>
          <w:rFonts w:ascii="Arial" w:hAnsi="Arial" w:cs="Arial"/>
          <w:sz w:val="22"/>
          <w:szCs w:val="22"/>
          <w:u w:val="single"/>
          <w:lang w:val="en-GB"/>
        </w:rPr>
        <w:t xml:space="preserve"> </w:t>
      </w:r>
    </w:p>
    <w:p w14:paraId="45D326F4" w14:textId="77777777" w:rsidR="001A5FA6" w:rsidRPr="001A5FA6" w:rsidRDefault="001A5FA6" w:rsidP="00510AEC">
      <w:pPr>
        <w:rPr>
          <w:rFonts w:ascii="Arial" w:hAnsi="Arial" w:cs="Arial"/>
          <w:sz w:val="22"/>
          <w:szCs w:val="22"/>
          <w:lang w:val="en-GB"/>
        </w:rPr>
      </w:pPr>
    </w:p>
    <w:p w14:paraId="508A25F9" w14:textId="02D0BB32" w:rsidR="001A5FA6" w:rsidRDefault="001A5FA6" w:rsidP="006F4F9B">
      <w:pPr>
        <w:numPr>
          <w:ilvl w:val="0"/>
          <w:numId w:val="9"/>
        </w:numPr>
        <w:rPr>
          <w:rFonts w:ascii="Arial" w:hAnsi="Arial" w:cs="Arial"/>
          <w:sz w:val="22"/>
          <w:szCs w:val="22"/>
          <w:lang w:val="en-GB"/>
        </w:rPr>
      </w:pPr>
      <w:r>
        <w:rPr>
          <w:rFonts w:ascii="Arial" w:hAnsi="Arial" w:cs="Arial"/>
          <w:sz w:val="22"/>
          <w:szCs w:val="22"/>
          <w:lang w:val="en-GB"/>
        </w:rPr>
        <w:t>You must check everything on your statements of entry very carefully. Particularly check that all personal details (date of birth, spelling of names) are accurate as these will appear on certificates and it may be difficult to change them once certificates are awarded.</w:t>
      </w:r>
    </w:p>
    <w:p w14:paraId="1CAA21C4" w14:textId="77777777" w:rsidR="000B081C" w:rsidRDefault="000B081C" w:rsidP="000B081C">
      <w:pPr>
        <w:ind w:left="720"/>
        <w:rPr>
          <w:rFonts w:ascii="Arial" w:hAnsi="Arial" w:cs="Arial"/>
          <w:sz w:val="22"/>
          <w:szCs w:val="22"/>
          <w:lang w:val="en-GB"/>
        </w:rPr>
      </w:pPr>
    </w:p>
    <w:p w14:paraId="5E060F5C" w14:textId="77777777" w:rsidR="000B081C" w:rsidRPr="000B081C" w:rsidRDefault="000B081C" w:rsidP="000B081C">
      <w:pPr>
        <w:numPr>
          <w:ilvl w:val="0"/>
          <w:numId w:val="9"/>
        </w:numPr>
        <w:jc w:val="both"/>
        <w:rPr>
          <w:rFonts w:ascii="Arial" w:hAnsi="Arial" w:cs="Arial"/>
          <w:sz w:val="22"/>
        </w:rPr>
      </w:pPr>
      <w:r w:rsidRPr="000B081C">
        <w:rPr>
          <w:rFonts w:ascii="Arial" w:hAnsi="Arial" w:cs="Arial"/>
          <w:sz w:val="22"/>
        </w:rPr>
        <w:t>When a pupil has been prepared by the school for entry to approved public examinations there is no charge to be made to the parents, except in the case of additional agreed private entries.</w:t>
      </w:r>
    </w:p>
    <w:p w14:paraId="298829BE" w14:textId="77777777" w:rsidR="000B081C" w:rsidRPr="000B081C" w:rsidRDefault="000B081C" w:rsidP="000B081C">
      <w:pPr>
        <w:ind w:left="360"/>
        <w:rPr>
          <w:rFonts w:ascii="Arial" w:hAnsi="Arial" w:cs="Arial"/>
          <w:sz w:val="22"/>
        </w:rPr>
      </w:pPr>
    </w:p>
    <w:p w14:paraId="67B63863" w14:textId="06E8FDEB" w:rsidR="000B081C" w:rsidRPr="000B081C" w:rsidRDefault="000B081C" w:rsidP="000B081C">
      <w:pPr>
        <w:numPr>
          <w:ilvl w:val="0"/>
          <w:numId w:val="9"/>
        </w:numPr>
        <w:jc w:val="both"/>
        <w:rPr>
          <w:rFonts w:ascii="Arial" w:hAnsi="Arial" w:cs="Arial"/>
          <w:sz w:val="22"/>
        </w:rPr>
      </w:pPr>
      <w:r w:rsidRPr="000B081C">
        <w:rPr>
          <w:rFonts w:ascii="Arial" w:hAnsi="Arial" w:cs="Arial"/>
          <w:sz w:val="22"/>
        </w:rPr>
        <w:t xml:space="preserve">If a pupil fails to complete the following requirements for any public examination the full examination fee will be charged to the </w:t>
      </w:r>
      <w:r w:rsidR="009F05A9" w:rsidRPr="000B081C">
        <w:rPr>
          <w:rFonts w:ascii="Arial" w:hAnsi="Arial" w:cs="Arial"/>
          <w:sz w:val="22"/>
        </w:rPr>
        <w:t>pupil’s</w:t>
      </w:r>
      <w:r w:rsidRPr="000B081C">
        <w:rPr>
          <w:rFonts w:ascii="Arial" w:hAnsi="Arial" w:cs="Arial"/>
          <w:sz w:val="22"/>
        </w:rPr>
        <w:t xml:space="preserve"> parents:</w:t>
      </w:r>
    </w:p>
    <w:p w14:paraId="549E0A0D" w14:textId="77777777" w:rsidR="000B081C" w:rsidRPr="000B081C" w:rsidRDefault="000B081C" w:rsidP="000B081C">
      <w:pPr>
        <w:jc w:val="both"/>
        <w:rPr>
          <w:rFonts w:ascii="Arial" w:hAnsi="Arial" w:cs="Arial"/>
          <w:sz w:val="22"/>
        </w:rPr>
      </w:pPr>
    </w:p>
    <w:p w14:paraId="4DF477A1" w14:textId="493D1232" w:rsidR="000B081C" w:rsidRPr="000B081C" w:rsidRDefault="000B081C" w:rsidP="000B081C">
      <w:pPr>
        <w:numPr>
          <w:ilvl w:val="1"/>
          <w:numId w:val="9"/>
        </w:numPr>
        <w:jc w:val="both"/>
        <w:rPr>
          <w:rFonts w:ascii="Arial" w:hAnsi="Arial" w:cs="Arial"/>
          <w:sz w:val="22"/>
        </w:rPr>
      </w:pPr>
      <w:r w:rsidRPr="000B081C">
        <w:rPr>
          <w:rFonts w:ascii="Arial" w:hAnsi="Arial" w:cs="Arial"/>
          <w:sz w:val="22"/>
        </w:rPr>
        <w:t xml:space="preserve">Failure to complete </w:t>
      </w:r>
      <w:r w:rsidR="009F05A9" w:rsidRPr="000B081C">
        <w:rPr>
          <w:rFonts w:ascii="Arial" w:hAnsi="Arial" w:cs="Arial"/>
          <w:sz w:val="22"/>
        </w:rPr>
        <w:t>non-examination</w:t>
      </w:r>
      <w:r w:rsidRPr="000B081C">
        <w:rPr>
          <w:rFonts w:ascii="Arial" w:hAnsi="Arial" w:cs="Arial"/>
          <w:sz w:val="22"/>
        </w:rPr>
        <w:t xml:space="preserve"> assessments, coursework assignments and coursework portfolios after entry</w:t>
      </w:r>
    </w:p>
    <w:p w14:paraId="369E2C56" w14:textId="77777777" w:rsidR="000B081C" w:rsidRPr="000B081C" w:rsidRDefault="000B081C" w:rsidP="000B081C">
      <w:pPr>
        <w:ind w:left="1080"/>
        <w:jc w:val="both"/>
        <w:rPr>
          <w:rFonts w:ascii="Arial" w:hAnsi="Arial" w:cs="Arial"/>
          <w:sz w:val="10"/>
        </w:rPr>
      </w:pPr>
    </w:p>
    <w:p w14:paraId="6D17B8B4" w14:textId="77777777" w:rsidR="000B081C" w:rsidRPr="000B081C" w:rsidRDefault="000B081C" w:rsidP="000B081C">
      <w:pPr>
        <w:numPr>
          <w:ilvl w:val="1"/>
          <w:numId w:val="9"/>
        </w:numPr>
        <w:jc w:val="both"/>
        <w:rPr>
          <w:rFonts w:ascii="Arial" w:hAnsi="Arial" w:cs="Arial"/>
          <w:sz w:val="22"/>
        </w:rPr>
      </w:pPr>
      <w:r w:rsidRPr="000B081C">
        <w:rPr>
          <w:rFonts w:ascii="Arial" w:hAnsi="Arial" w:cs="Arial"/>
          <w:sz w:val="22"/>
        </w:rPr>
        <w:t>Failure to attend lessons after entry</w:t>
      </w:r>
    </w:p>
    <w:p w14:paraId="4215CCF3" w14:textId="77777777" w:rsidR="000B081C" w:rsidRPr="000B081C" w:rsidRDefault="000B081C" w:rsidP="000B081C">
      <w:pPr>
        <w:jc w:val="both"/>
        <w:rPr>
          <w:rFonts w:ascii="Arial" w:hAnsi="Arial" w:cs="Arial"/>
          <w:sz w:val="10"/>
        </w:rPr>
      </w:pPr>
    </w:p>
    <w:p w14:paraId="59644DFC" w14:textId="77777777" w:rsidR="000B081C" w:rsidRPr="000B081C" w:rsidRDefault="000B081C" w:rsidP="000B081C">
      <w:pPr>
        <w:numPr>
          <w:ilvl w:val="1"/>
          <w:numId w:val="9"/>
        </w:numPr>
        <w:jc w:val="both"/>
        <w:rPr>
          <w:rFonts w:ascii="Arial" w:hAnsi="Arial" w:cs="Arial"/>
          <w:sz w:val="22"/>
        </w:rPr>
      </w:pPr>
      <w:r w:rsidRPr="000B081C">
        <w:rPr>
          <w:rFonts w:ascii="Arial" w:hAnsi="Arial" w:cs="Arial"/>
          <w:sz w:val="22"/>
        </w:rPr>
        <w:t>Failure to show evidence of satisfactory study after entry</w:t>
      </w:r>
    </w:p>
    <w:p w14:paraId="78108FDD" w14:textId="77777777" w:rsidR="000B081C" w:rsidRPr="000B081C" w:rsidRDefault="000B081C" w:rsidP="000B081C">
      <w:pPr>
        <w:jc w:val="both"/>
        <w:rPr>
          <w:rFonts w:ascii="Arial" w:hAnsi="Arial" w:cs="Arial"/>
          <w:sz w:val="10"/>
        </w:rPr>
      </w:pPr>
    </w:p>
    <w:p w14:paraId="2E6C10E4" w14:textId="77777777" w:rsidR="000B081C" w:rsidRPr="000B081C" w:rsidRDefault="000B081C" w:rsidP="000B081C">
      <w:pPr>
        <w:numPr>
          <w:ilvl w:val="1"/>
          <w:numId w:val="9"/>
        </w:numPr>
        <w:jc w:val="both"/>
        <w:rPr>
          <w:rFonts w:ascii="Arial" w:hAnsi="Arial" w:cs="Arial"/>
          <w:sz w:val="22"/>
        </w:rPr>
      </w:pPr>
      <w:r w:rsidRPr="000B081C">
        <w:rPr>
          <w:rFonts w:ascii="Arial" w:hAnsi="Arial" w:cs="Arial"/>
          <w:sz w:val="22"/>
        </w:rPr>
        <w:t>Failure to sit any final examination papers without a medical certificate in the case of illness</w:t>
      </w:r>
    </w:p>
    <w:p w14:paraId="27BDA68E" w14:textId="77777777" w:rsidR="000B081C" w:rsidRPr="000B081C" w:rsidRDefault="000B081C" w:rsidP="00AF4C2F">
      <w:pPr>
        <w:ind w:left="720"/>
        <w:rPr>
          <w:rFonts w:ascii="Arial" w:hAnsi="Arial" w:cs="Arial"/>
          <w:sz w:val="22"/>
          <w:szCs w:val="22"/>
          <w:lang w:val="en-GB"/>
        </w:rPr>
      </w:pPr>
    </w:p>
    <w:p w14:paraId="5EDF984C" w14:textId="77777777" w:rsidR="001A5FA6" w:rsidRDefault="001A5FA6" w:rsidP="00510AEC">
      <w:pPr>
        <w:rPr>
          <w:rFonts w:ascii="Arial" w:hAnsi="Arial" w:cs="Arial"/>
          <w:sz w:val="20"/>
          <w:szCs w:val="22"/>
          <w:lang w:val="en-GB"/>
        </w:rPr>
      </w:pPr>
    </w:p>
    <w:p w14:paraId="42E28974" w14:textId="77777777" w:rsidR="001A5FA6" w:rsidRDefault="001A5FA6">
      <w:pPr>
        <w:rPr>
          <w:rFonts w:ascii="Arial" w:hAnsi="Arial" w:cs="Arial"/>
          <w:b/>
          <w:sz w:val="22"/>
          <w:szCs w:val="22"/>
          <w:lang w:val="en-GB"/>
        </w:rPr>
      </w:pPr>
      <w:r>
        <w:rPr>
          <w:rFonts w:ascii="Arial" w:hAnsi="Arial" w:cs="Arial"/>
          <w:b/>
          <w:sz w:val="22"/>
          <w:szCs w:val="22"/>
          <w:lang w:val="en-GB"/>
        </w:rPr>
        <w:t>EXAMINATION BOARDS</w:t>
      </w:r>
    </w:p>
    <w:p w14:paraId="07C00BEC" w14:textId="77777777" w:rsidR="001A5FA6" w:rsidRDefault="001A5FA6">
      <w:pPr>
        <w:rPr>
          <w:rFonts w:ascii="Arial" w:hAnsi="Arial" w:cs="Arial"/>
          <w:b/>
          <w:sz w:val="20"/>
          <w:szCs w:val="22"/>
          <w:lang w:val="en-GB"/>
        </w:rPr>
      </w:pPr>
    </w:p>
    <w:p w14:paraId="6D961BF9" w14:textId="07DCC721" w:rsidR="001A5FA6" w:rsidRDefault="001A5FA6" w:rsidP="006F4F9B">
      <w:pPr>
        <w:numPr>
          <w:ilvl w:val="0"/>
          <w:numId w:val="10"/>
        </w:numPr>
        <w:rPr>
          <w:rFonts w:ascii="Arial" w:hAnsi="Arial" w:cs="Arial"/>
          <w:sz w:val="22"/>
          <w:szCs w:val="22"/>
          <w:lang w:val="en-GB"/>
        </w:rPr>
      </w:pPr>
      <w:r>
        <w:rPr>
          <w:rFonts w:ascii="Arial" w:hAnsi="Arial" w:cs="Arial"/>
          <w:sz w:val="22"/>
          <w:szCs w:val="22"/>
          <w:lang w:val="en-GB"/>
        </w:rPr>
        <w:t>The School uses the following Examinati</w:t>
      </w:r>
      <w:r w:rsidR="00B95F74">
        <w:rPr>
          <w:rFonts w:ascii="Arial" w:hAnsi="Arial" w:cs="Arial"/>
          <w:sz w:val="22"/>
          <w:szCs w:val="22"/>
          <w:lang w:val="en-GB"/>
        </w:rPr>
        <w:t xml:space="preserve">on Boards: AQA, </w:t>
      </w:r>
      <w:proofErr w:type="spellStart"/>
      <w:r w:rsidR="00B95F74">
        <w:rPr>
          <w:rFonts w:ascii="Arial" w:hAnsi="Arial" w:cs="Arial"/>
          <w:sz w:val="22"/>
          <w:szCs w:val="22"/>
          <w:lang w:val="en-GB"/>
        </w:rPr>
        <w:t>Edexcel,</w:t>
      </w:r>
      <w:r w:rsidR="009B58F2">
        <w:rPr>
          <w:rFonts w:ascii="Arial" w:hAnsi="Arial" w:cs="Arial"/>
          <w:sz w:val="22"/>
          <w:szCs w:val="22"/>
          <w:lang w:val="en-GB"/>
        </w:rPr>
        <w:t>Pearson</w:t>
      </w:r>
      <w:proofErr w:type="spellEnd"/>
      <w:r w:rsidR="004227D0">
        <w:rPr>
          <w:rFonts w:ascii="Arial" w:hAnsi="Arial" w:cs="Arial"/>
          <w:sz w:val="22"/>
          <w:szCs w:val="22"/>
          <w:lang w:val="en-GB"/>
        </w:rPr>
        <w:t xml:space="preserve"> BTEC and WJEC</w:t>
      </w:r>
      <w:r w:rsidR="0000660E">
        <w:rPr>
          <w:rFonts w:ascii="Arial" w:hAnsi="Arial" w:cs="Arial"/>
          <w:sz w:val="22"/>
          <w:szCs w:val="22"/>
          <w:lang w:val="en-GB"/>
        </w:rPr>
        <w:t>/</w:t>
      </w:r>
      <w:proofErr w:type="spellStart"/>
      <w:r w:rsidR="00B668C4">
        <w:rPr>
          <w:rFonts w:ascii="Arial" w:hAnsi="Arial" w:cs="Arial"/>
          <w:sz w:val="22"/>
          <w:szCs w:val="22"/>
          <w:lang w:val="en-GB"/>
        </w:rPr>
        <w:t>Eduqas</w:t>
      </w:r>
      <w:proofErr w:type="spellEnd"/>
      <w:r w:rsidR="00B668C4">
        <w:rPr>
          <w:rFonts w:ascii="Arial" w:hAnsi="Arial" w:cs="Arial"/>
          <w:sz w:val="22"/>
          <w:szCs w:val="22"/>
          <w:lang w:val="en-GB"/>
        </w:rPr>
        <w:t>.</w:t>
      </w:r>
    </w:p>
    <w:p w14:paraId="32BC04FC" w14:textId="77777777" w:rsidR="001A5FA6" w:rsidRDefault="001A5FA6">
      <w:pPr>
        <w:rPr>
          <w:rFonts w:ascii="Arial" w:hAnsi="Arial" w:cs="Arial"/>
          <w:sz w:val="20"/>
          <w:szCs w:val="22"/>
          <w:lang w:val="en-GB"/>
        </w:rPr>
      </w:pPr>
    </w:p>
    <w:p w14:paraId="7218162E" w14:textId="77777777" w:rsidR="001A5FA6" w:rsidRDefault="001A5FA6">
      <w:pPr>
        <w:rPr>
          <w:rFonts w:ascii="Arial" w:hAnsi="Arial" w:cs="Arial"/>
          <w:b/>
          <w:sz w:val="22"/>
          <w:szCs w:val="22"/>
          <w:lang w:val="en-GB"/>
        </w:rPr>
      </w:pPr>
      <w:r>
        <w:rPr>
          <w:rFonts w:ascii="Arial" w:hAnsi="Arial" w:cs="Arial"/>
          <w:b/>
          <w:caps/>
          <w:sz w:val="22"/>
          <w:szCs w:val="22"/>
          <w:lang w:val="en-GB"/>
        </w:rPr>
        <w:t>Candidate Name</w:t>
      </w:r>
      <w:r>
        <w:rPr>
          <w:rFonts w:ascii="Arial" w:hAnsi="Arial" w:cs="Arial"/>
          <w:b/>
          <w:sz w:val="22"/>
          <w:szCs w:val="22"/>
          <w:lang w:val="en-GB"/>
        </w:rPr>
        <w:t xml:space="preserve">:   </w:t>
      </w:r>
    </w:p>
    <w:p w14:paraId="2117CC5D" w14:textId="77777777" w:rsidR="001A5FA6" w:rsidRDefault="001A5FA6">
      <w:pPr>
        <w:rPr>
          <w:rFonts w:ascii="Arial" w:hAnsi="Arial" w:cs="Arial"/>
          <w:b/>
          <w:sz w:val="20"/>
          <w:szCs w:val="22"/>
          <w:lang w:val="en-GB"/>
        </w:rPr>
      </w:pPr>
    </w:p>
    <w:p w14:paraId="2907C3C2" w14:textId="77777777" w:rsidR="001A5FA6" w:rsidRDefault="001A5FA6" w:rsidP="006F4F9B">
      <w:pPr>
        <w:numPr>
          <w:ilvl w:val="0"/>
          <w:numId w:val="10"/>
        </w:numPr>
        <w:rPr>
          <w:rFonts w:ascii="Arial" w:hAnsi="Arial" w:cs="Arial"/>
          <w:sz w:val="22"/>
          <w:szCs w:val="22"/>
          <w:lang w:val="en-GB"/>
        </w:rPr>
      </w:pPr>
      <w:r>
        <w:rPr>
          <w:rFonts w:ascii="Arial" w:hAnsi="Arial" w:cs="Arial"/>
          <w:sz w:val="22"/>
          <w:szCs w:val="22"/>
          <w:lang w:val="en-GB"/>
        </w:rPr>
        <w:t>Candidates are entered under the name format of First Name</w:t>
      </w:r>
      <w:r w:rsidR="00B95F74">
        <w:rPr>
          <w:rFonts w:ascii="Arial" w:hAnsi="Arial" w:cs="Arial"/>
          <w:sz w:val="22"/>
          <w:szCs w:val="22"/>
          <w:lang w:val="en-GB"/>
        </w:rPr>
        <w:t xml:space="preserve"> (Legal)</w:t>
      </w:r>
      <w:r>
        <w:rPr>
          <w:rFonts w:ascii="Arial" w:hAnsi="Arial" w:cs="Arial"/>
          <w:sz w:val="22"/>
          <w:szCs w:val="22"/>
          <w:lang w:val="en-GB"/>
        </w:rPr>
        <w:t xml:space="preserve"> + </w:t>
      </w:r>
      <w:r>
        <w:rPr>
          <w:rFonts w:ascii="Arial" w:hAnsi="Arial" w:cs="Arial"/>
          <w:sz w:val="22"/>
          <w:szCs w:val="22"/>
          <w:u w:val="single"/>
          <w:lang w:val="en-GB"/>
        </w:rPr>
        <w:t>One</w:t>
      </w:r>
      <w:r>
        <w:rPr>
          <w:rFonts w:ascii="Arial" w:hAnsi="Arial" w:cs="Arial"/>
          <w:sz w:val="22"/>
          <w:szCs w:val="22"/>
          <w:lang w:val="en-GB"/>
        </w:rPr>
        <w:t xml:space="preserve"> middle</w:t>
      </w:r>
      <w:r w:rsidR="008357ED">
        <w:rPr>
          <w:rFonts w:ascii="Arial" w:hAnsi="Arial" w:cs="Arial"/>
          <w:sz w:val="22"/>
          <w:szCs w:val="22"/>
          <w:lang w:val="en-GB"/>
        </w:rPr>
        <w:t xml:space="preserve"> name</w:t>
      </w:r>
      <w:r>
        <w:rPr>
          <w:rFonts w:ascii="Arial" w:hAnsi="Arial" w:cs="Arial"/>
          <w:sz w:val="22"/>
          <w:szCs w:val="22"/>
          <w:lang w:val="en-GB"/>
        </w:rPr>
        <w:t xml:space="preserve"> initial + (Legal) Surname, e.g. Adam </w:t>
      </w:r>
      <w:r>
        <w:rPr>
          <w:rFonts w:ascii="Arial" w:hAnsi="Arial" w:cs="Arial"/>
          <w:bCs/>
          <w:sz w:val="22"/>
          <w:szCs w:val="22"/>
          <w:lang w:val="en-GB"/>
        </w:rPr>
        <w:t>J. Smith</w:t>
      </w:r>
      <w:r>
        <w:rPr>
          <w:rFonts w:ascii="Arial" w:hAnsi="Arial" w:cs="Arial"/>
          <w:sz w:val="22"/>
          <w:szCs w:val="22"/>
          <w:lang w:val="en-GB"/>
        </w:rPr>
        <w:t>.</w:t>
      </w:r>
    </w:p>
    <w:p w14:paraId="29EDB741" w14:textId="77777777" w:rsidR="001A5FA6" w:rsidRDefault="001A5FA6">
      <w:pPr>
        <w:rPr>
          <w:rFonts w:ascii="Arial" w:hAnsi="Arial" w:cs="Arial"/>
          <w:sz w:val="20"/>
          <w:szCs w:val="22"/>
          <w:lang w:val="en-GB"/>
        </w:rPr>
      </w:pPr>
    </w:p>
    <w:p w14:paraId="1F9C00EC" w14:textId="77777777" w:rsidR="001A5FA6" w:rsidRDefault="001A5FA6">
      <w:pPr>
        <w:rPr>
          <w:rFonts w:ascii="Arial" w:hAnsi="Arial" w:cs="Arial"/>
          <w:b/>
          <w:sz w:val="22"/>
          <w:szCs w:val="22"/>
          <w:lang w:val="en-GB"/>
        </w:rPr>
      </w:pPr>
      <w:r>
        <w:rPr>
          <w:rFonts w:ascii="Arial" w:hAnsi="Arial" w:cs="Arial"/>
          <w:b/>
          <w:caps/>
          <w:sz w:val="22"/>
          <w:szCs w:val="22"/>
          <w:lang w:val="en-GB"/>
        </w:rPr>
        <w:t>Candidate Number</w:t>
      </w:r>
      <w:r>
        <w:rPr>
          <w:rFonts w:ascii="Arial" w:hAnsi="Arial" w:cs="Arial"/>
          <w:b/>
          <w:sz w:val="22"/>
          <w:szCs w:val="22"/>
          <w:lang w:val="en-GB"/>
        </w:rPr>
        <w:t xml:space="preserve">: </w:t>
      </w:r>
    </w:p>
    <w:p w14:paraId="3EDC1C13" w14:textId="77777777" w:rsidR="001A5FA6" w:rsidRDefault="001A5FA6">
      <w:pPr>
        <w:rPr>
          <w:rFonts w:ascii="Arial" w:hAnsi="Arial" w:cs="Arial"/>
          <w:sz w:val="20"/>
          <w:szCs w:val="22"/>
          <w:lang w:val="en-GB"/>
        </w:rPr>
      </w:pPr>
    </w:p>
    <w:p w14:paraId="1D2DE38A" w14:textId="77777777" w:rsidR="00A15826" w:rsidRDefault="001A5FA6" w:rsidP="006F4F9B">
      <w:pPr>
        <w:numPr>
          <w:ilvl w:val="0"/>
          <w:numId w:val="10"/>
        </w:numPr>
        <w:rPr>
          <w:rFonts w:ascii="Arial" w:hAnsi="Arial" w:cs="Arial"/>
          <w:sz w:val="22"/>
          <w:szCs w:val="22"/>
          <w:lang w:val="en-GB"/>
        </w:rPr>
      </w:pPr>
      <w:r>
        <w:rPr>
          <w:rFonts w:ascii="Arial" w:hAnsi="Arial" w:cs="Arial"/>
          <w:sz w:val="22"/>
          <w:szCs w:val="22"/>
          <w:lang w:val="en-GB"/>
        </w:rPr>
        <w:t>Each candidate has a four-digit candidate number</w:t>
      </w:r>
      <w:r w:rsidR="004B5D8E">
        <w:rPr>
          <w:rFonts w:ascii="Arial" w:hAnsi="Arial" w:cs="Arial"/>
          <w:sz w:val="22"/>
          <w:szCs w:val="22"/>
          <w:lang w:val="en-GB"/>
        </w:rPr>
        <w:t xml:space="preserve"> for GCSE</w:t>
      </w:r>
      <w:r>
        <w:rPr>
          <w:rFonts w:ascii="Arial" w:hAnsi="Arial" w:cs="Arial"/>
          <w:sz w:val="22"/>
          <w:szCs w:val="22"/>
          <w:lang w:val="en-GB"/>
        </w:rPr>
        <w:t>. This is the number you will enter on examination papers.</w:t>
      </w:r>
      <w:r w:rsidR="00A15826">
        <w:rPr>
          <w:rFonts w:ascii="Arial" w:hAnsi="Arial" w:cs="Arial"/>
          <w:sz w:val="22"/>
          <w:szCs w:val="22"/>
          <w:lang w:val="en-GB"/>
        </w:rPr>
        <w:t xml:space="preserve"> The four digit number will appear next to your name on seating plans and examination registers.  </w:t>
      </w:r>
      <w:r w:rsidR="00A15826">
        <w:rPr>
          <w:rFonts w:ascii="Arial" w:hAnsi="Arial" w:cs="Arial"/>
          <w:b/>
          <w:bCs/>
          <w:sz w:val="22"/>
          <w:szCs w:val="22"/>
          <w:u w:val="single"/>
          <w:lang w:val="en-GB"/>
        </w:rPr>
        <w:t>Please learn the four digit number</w:t>
      </w:r>
      <w:r w:rsidR="00A15826">
        <w:rPr>
          <w:rFonts w:ascii="Arial" w:hAnsi="Arial" w:cs="Arial"/>
          <w:sz w:val="22"/>
          <w:szCs w:val="22"/>
          <w:lang w:val="en-GB"/>
        </w:rPr>
        <w:t>.</w:t>
      </w:r>
    </w:p>
    <w:p w14:paraId="047EE86C" w14:textId="77777777" w:rsidR="00A15826" w:rsidRDefault="00A15826" w:rsidP="00A15826">
      <w:pPr>
        <w:ind w:left="360"/>
        <w:rPr>
          <w:rFonts w:ascii="Arial" w:hAnsi="Arial" w:cs="Arial"/>
          <w:sz w:val="22"/>
          <w:szCs w:val="22"/>
          <w:lang w:val="en-GB"/>
        </w:rPr>
      </w:pPr>
    </w:p>
    <w:p w14:paraId="13A72F0F" w14:textId="77777777" w:rsidR="00A15826" w:rsidRPr="00A15826" w:rsidRDefault="00A15826" w:rsidP="00A15826">
      <w:pPr>
        <w:rPr>
          <w:rFonts w:ascii="Arial" w:hAnsi="Arial" w:cs="Arial"/>
          <w:b/>
          <w:sz w:val="22"/>
          <w:szCs w:val="22"/>
          <w:lang w:val="en-GB"/>
        </w:rPr>
      </w:pPr>
      <w:r>
        <w:rPr>
          <w:rFonts w:ascii="Arial" w:hAnsi="Arial" w:cs="Arial"/>
          <w:b/>
          <w:sz w:val="22"/>
          <w:szCs w:val="22"/>
          <w:lang w:val="en-GB"/>
        </w:rPr>
        <w:t xml:space="preserve">BTEC REGISRATION </w:t>
      </w:r>
      <w:r w:rsidR="00B6027C">
        <w:rPr>
          <w:rFonts w:ascii="Arial" w:hAnsi="Arial" w:cs="Arial"/>
          <w:b/>
          <w:sz w:val="22"/>
          <w:szCs w:val="22"/>
          <w:lang w:val="en-GB"/>
        </w:rPr>
        <w:t>NUMBER:</w:t>
      </w:r>
    </w:p>
    <w:p w14:paraId="0FC5124B" w14:textId="77777777" w:rsidR="00A15826" w:rsidRDefault="00A15826" w:rsidP="00A15826">
      <w:pPr>
        <w:ind w:left="720"/>
        <w:rPr>
          <w:rFonts w:ascii="Arial" w:hAnsi="Arial" w:cs="Arial"/>
          <w:sz w:val="22"/>
          <w:szCs w:val="22"/>
          <w:lang w:val="en-GB"/>
        </w:rPr>
      </w:pPr>
    </w:p>
    <w:p w14:paraId="165B716F" w14:textId="77777777" w:rsidR="001A5FA6" w:rsidRPr="00B6027C" w:rsidRDefault="004B5D8E" w:rsidP="00B6027C">
      <w:pPr>
        <w:pStyle w:val="ListParagraph"/>
        <w:numPr>
          <w:ilvl w:val="0"/>
          <w:numId w:val="24"/>
        </w:numPr>
        <w:rPr>
          <w:rFonts w:ascii="Arial" w:hAnsi="Arial" w:cs="Arial"/>
          <w:sz w:val="22"/>
          <w:szCs w:val="22"/>
          <w:lang w:val="en-GB"/>
        </w:rPr>
      </w:pPr>
      <w:r w:rsidRPr="00B6027C">
        <w:rPr>
          <w:rFonts w:ascii="Arial" w:hAnsi="Arial" w:cs="Arial"/>
          <w:sz w:val="22"/>
          <w:szCs w:val="22"/>
          <w:lang w:val="en-GB"/>
        </w:rPr>
        <w:t>BTEC candidates will have a registration number for their BTEC examinations.</w:t>
      </w:r>
      <w:r w:rsidR="001A5FA6" w:rsidRPr="00B6027C">
        <w:rPr>
          <w:rFonts w:ascii="Arial" w:hAnsi="Arial" w:cs="Arial"/>
          <w:sz w:val="22"/>
          <w:szCs w:val="22"/>
          <w:lang w:val="en-GB"/>
        </w:rPr>
        <w:t xml:space="preserve">  Your </w:t>
      </w:r>
      <w:r w:rsidR="00A15826" w:rsidRPr="00B6027C">
        <w:rPr>
          <w:rFonts w:ascii="Arial" w:hAnsi="Arial" w:cs="Arial"/>
          <w:sz w:val="22"/>
          <w:szCs w:val="22"/>
          <w:lang w:val="en-GB"/>
        </w:rPr>
        <w:t xml:space="preserve">BTEC registration </w:t>
      </w:r>
      <w:r w:rsidR="00247B95">
        <w:rPr>
          <w:rFonts w:ascii="Arial" w:hAnsi="Arial" w:cs="Arial"/>
          <w:sz w:val="22"/>
          <w:szCs w:val="22"/>
          <w:lang w:val="en-GB"/>
        </w:rPr>
        <w:t>number is</w:t>
      </w:r>
      <w:r w:rsidR="00A15826" w:rsidRPr="00B6027C">
        <w:rPr>
          <w:rFonts w:ascii="Arial" w:hAnsi="Arial" w:cs="Arial"/>
          <w:sz w:val="22"/>
          <w:szCs w:val="22"/>
          <w:lang w:val="en-GB"/>
        </w:rPr>
        <w:t xml:space="preserve"> </w:t>
      </w:r>
      <w:r w:rsidR="001A5FA6" w:rsidRPr="00B6027C">
        <w:rPr>
          <w:rFonts w:ascii="Arial" w:hAnsi="Arial" w:cs="Arial"/>
          <w:sz w:val="22"/>
          <w:szCs w:val="22"/>
          <w:lang w:val="en-GB"/>
        </w:rPr>
        <w:t>on the front of this booklet.</w:t>
      </w:r>
    </w:p>
    <w:p w14:paraId="4D1B6CEA" w14:textId="77777777" w:rsidR="001A5FA6" w:rsidRDefault="001A5FA6">
      <w:pPr>
        <w:rPr>
          <w:rFonts w:ascii="Arial" w:hAnsi="Arial" w:cs="Arial"/>
          <w:sz w:val="20"/>
          <w:szCs w:val="22"/>
          <w:lang w:val="en-GB"/>
        </w:rPr>
      </w:pPr>
    </w:p>
    <w:p w14:paraId="483D80AB" w14:textId="77777777" w:rsidR="00AF4C2F" w:rsidRDefault="00AF4C2F">
      <w:pPr>
        <w:rPr>
          <w:rFonts w:ascii="Arial" w:hAnsi="Arial" w:cs="Arial"/>
          <w:b/>
          <w:sz w:val="22"/>
          <w:szCs w:val="22"/>
          <w:lang w:val="en-GB"/>
        </w:rPr>
      </w:pPr>
    </w:p>
    <w:p w14:paraId="302E32B0" w14:textId="554EB9DF" w:rsidR="001A5FA6" w:rsidRDefault="00FE3224">
      <w:pPr>
        <w:rPr>
          <w:rFonts w:ascii="Arial" w:hAnsi="Arial" w:cs="Arial"/>
          <w:b/>
          <w:sz w:val="22"/>
          <w:szCs w:val="22"/>
          <w:lang w:val="en-GB"/>
        </w:rPr>
      </w:pPr>
      <w:r>
        <w:rPr>
          <w:rFonts w:ascii="Arial" w:hAnsi="Arial" w:cs="Arial"/>
          <w:b/>
          <w:sz w:val="22"/>
          <w:szCs w:val="22"/>
          <w:lang w:val="en-GB"/>
        </w:rPr>
        <w:lastRenderedPageBreak/>
        <w:t>UCI</w:t>
      </w:r>
      <w:r w:rsidR="001A5FA6">
        <w:rPr>
          <w:rFonts w:ascii="Arial" w:hAnsi="Arial" w:cs="Arial"/>
          <w:b/>
          <w:sz w:val="22"/>
          <w:szCs w:val="22"/>
          <w:lang w:val="en-GB"/>
        </w:rPr>
        <w:t xml:space="preserve"> </w:t>
      </w:r>
    </w:p>
    <w:p w14:paraId="775B5011" w14:textId="77777777" w:rsidR="001A5FA6" w:rsidRDefault="001A5FA6">
      <w:pPr>
        <w:rPr>
          <w:rFonts w:ascii="Arial" w:hAnsi="Arial" w:cs="Arial"/>
          <w:b/>
          <w:sz w:val="20"/>
          <w:szCs w:val="22"/>
          <w:lang w:val="en-GB"/>
        </w:rPr>
      </w:pPr>
    </w:p>
    <w:p w14:paraId="051B9CFB" w14:textId="77777777" w:rsidR="001A5FA6" w:rsidRDefault="001A5FA6" w:rsidP="006F4F9B">
      <w:pPr>
        <w:numPr>
          <w:ilvl w:val="0"/>
          <w:numId w:val="10"/>
        </w:numPr>
        <w:rPr>
          <w:rFonts w:ascii="Arial" w:hAnsi="Arial" w:cs="Arial"/>
          <w:sz w:val="22"/>
          <w:szCs w:val="22"/>
          <w:lang w:val="en-GB"/>
        </w:rPr>
      </w:pPr>
      <w:r>
        <w:rPr>
          <w:rFonts w:ascii="Arial" w:hAnsi="Arial" w:cs="Arial"/>
          <w:sz w:val="22"/>
          <w:szCs w:val="22"/>
          <w:lang w:val="en-GB"/>
        </w:rPr>
        <w:t>In addition to a candidate number, each candidate must have a Unique Candidate Identifier (12 numbers and 1 letter) which is shown on the top of statements of entry.  This number will usually beg</w:t>
      </w:r>
      <w:r w:rsidR="00510AEC">
        <w:rPr>
          <w:rFonts w:ascii="Arial" w:hAnsi="Arial" w:cs="Arial"/>
          <w:sz w:val="22"/>
          <w:szCs w:val="22"/>
          <w:lang w:val="en-GB"/>
        </w:rPr>
        <w:t>in with the Centre Number (66635</w:t>
      </w:r>
      <w:r>
        <w:rPr>
          <w:rFonts w:ascii="Arial" w:hAnsi="Arial" w:cs="Arial"/>
          <w:sz w:val="22"/>
          <w:szCs w:val="22"/>
          <w:lang w:val="en-GB"/>
        </w:rPr>
        <w:t xml:space="preserve">) unless you have transferred from another school that had already issued your UCI.  Your UCI is used for administration purposes and it is </w:t>
      </w:r>
      <w:r>
        <w:rPr>
          <w:rFonts w:ascii="Arial" w:hAnsi="Arial" w:cs="Arial"/>
          <w:sz w:val="22"/>
          <w:szCs w:val="22"/>
          <w:u w:val="single"/>
          <w:lang w:val="en-GB"/>
        </w:rPr>
        <w:t>not</w:t>
      </w:r>
      <w:r>
        <w:rPr>
          <w:rFonts w:ascii="Arial" w:hAnsi="Arial" w:cs="Arial"/>
          <w:sz w:val="22"/>
          <w:szCs w:val="22"/>
          <w:lang w:val="en-GB"/>
        </w:rPr>
        <w:t xml:space="preserve"> necessary for you to remember it.</w:t>
      </w:r>
    </w:p>
    <w:p w14:paraId="0F6205F4" w14:textId="77777777" w:rsidR="00FE3224" w:rsidRDefault="00FE3224" w:rsidP="00FE3224">
      <w:pPr>
        <w:ind w:left="720"/>
        <w:rPr>
          <w:rFonts w:ascii="Arial" w:hAnsi="Arial" w:cs="Arial"/>
          <w:sz w:val="22"/>
          <w:szCs w:val="22"/>
          <w:lang w:val="en-GB"/>
        </w:rPr>
      </w:pPr>
    </w:p>
    <w:p w14:paraId="3E8B2108" w14:textId="77777777" w:rsidR="00FE3224" w:rsidRDefault="00FE3224" w:rsidP="00FE3224">
      <w:pPr>
        <w:rPr>
          <w:rFonts w:ascii="Arial" w:hAnsi="Arial" w:cs="Arial"/>
          <w:b/>
          <w:sz w:val="22"/>
          <w:szCs w:val="22"/>
          <w:lang w:val="en-GB"/>
        </w:rPr>
      </w:pPr>
      <w:r w:rsidRPr="00FE3224">
        <w:rPr>
          <w:rFonts w:ascii="Arial" w:hAnsi="Arial" w:cs="Arial"/>
          <w:b/>
          <w:sz w:val="22"/>
          <w:szCs w:val="22"/>
          <w:lang w:val="en-GB"/>
        </w:rPr>
        <w:t>ULN</w:t>
      </w:r>
    </w:p>
    <w:p w14:paraId="7A7EFD01" w14:textId="77777777" w:rsidR="0056609D" w:rsidRDefault="0056609D" w:rsidP="00FE3224">
      <w:pPr>
        <w:rPr>
          <w:rFonts w:ascii="Arial" w:hAnsi="Arial" w:cs="Arial"/>
          <w:b/>
          <w:sz w:val="22"/>
          <w:szCs w:val="22"/>
          <w:lang w:val="en-GB"/>
        </w:rPr>
      </w:pPr>
    </w:p>
    <w:p w14:paraId="74BD0C0B" w14:textId="7C00CBD6" w:rsidR="00FE3224" w:rsidRDefault="00FE3224" w:rsidP="006F4F9B">
      <w:pPr>
        <w:numPr>
          <w:ilvl w:val="0"/>
          <w:numId w:val="12"/>
        </w:numPr>
        <w:rPr>
          <w:rFonts w:ascii="Arial" w:hAnsi="Arial" w:cs="Arial"/>
          <w:sz w:val="22"/>
          <w:szCs w:val="22"/>
          <w:lang w:val="en-GB"/>
        </w:rPr>
      </w:pPr>
      <w:r w:rsidRPr="00FE3224">
        <w:rPr>
          <w:rFonts w:ascii="Arial" w:hAnsi="Arial" w:cs="Arial"/>
          <w:sz w:val="22"/>
          <w:szCs w:val="22"/>
          <w:lang w:val="en-GB"/>
        </w:rPr>
        <w:t>Unique Learning Number or ULN.</w:t>
      </w:r>
      <w:r w:rsidR="0056609D">
        <w:rPr>
          <w:rFonts w:ascii="Arial" w:hAnsi="Arial" w:cs="Arial"/>
          <w:sz w:val="22"/>
          <w:szCs w:val="22"/>
          <w:lang w:val="en-GB"/>
        </w:rPr>
        <w:t xml:space="preserve"> The ULN is a 10-digit number used to access the Personal Learning Record (PLR) of anyone over the age of 14 involved in education or training. The PLR is an online, lifelong record of</w:t>
      </w:r>
      <w:r w:rsidR="009F05A9">
        <w:rPr>
          <w:rFonts w:ascii="Arial" w:hAnsi="Arial" w:cs="Arial"/>
          <w:sz w:val="22"/>
          <w:szCs w:val="22"/>
          <w:lang w:val="en-GB"/>
        </w:rPr>
        <w:t xml:space="preserve"> an</w:t>
      </w:r>
      <w:r w:rsidR="0056609D">
        <w:rPr>
          <w:rFonts w:ascii="Arial" w:hAnsi="Arial" w:cs="Arial"/>
          <w:sz w:val="22"/>
          <w:szCs w:val="22"/>
          <w:lang w:val="en-GB"/>
        </w:rPr>
        <w:t xml:space="preserve"> individual</w:t>
      </w:r>
      <w:r w:rsidR="009F05A9">
        <w:rPr>
          <w:rFonts w:ascii="Arial" w:hAnsi="Arial" w:cs="Arial"/>
          <w:sz w:val="22"/>
          <w:szCs w:val="22"/>
          <w:lang w:val="en-GB"/>
        </w:rPr>
        <w:t>’s</w:t>
      </w:r>
      <w:r w:rsidR="0056609D">
        <w:rPr>
          <w:rFonts w:ascii="Arial" w:hAnsi="Arial" w:cs="Arial"/>
          <w:sz w:val="22"/>
          <w:szCs w:val="22"/>
          <w:lang w:val="en-GB"/>
        </w:rPr>
        <w:t xml:space="preserve"> achievements which they can share with other parties e.g. colleges, universities and employers.</w:t>
      </w:r>
      <w:r w:rsidR="0021416E">
        <w:rPr>
          <w:rFonts w:ascii="Arial" w:hAnsi="Arial" w:cs="Arial"/>
          <w:sz w:val="22"/>
          <w:szCs w:val="22"/>
          <w:lang w:val="en-GB"/>
        </w:rPr>
        <w:t xml:space="preserve"> The use of the ULN is now mandatory.</w:t>
      </w:r>
      <w:r>
        <w:rPr>
          <w:rFonts w:ascii="Arial" w:hAnsi="Arial" w:cs="Arial"/>
          <w:sz w:val="22"/>
          <w:szCs w:val="22"/>
          <w:lang w:val="en-GB"/>
        </w:rPr>
        <w:t xml:space="preserve"> </w:t>
      </w:r>
    </w:p>
    <w:p w14:paraId="1383E56E" w14:textId="77777777" w:rsidR="0056609D" w:rsidRPr="00FE3224" w:rsidRDefault="0056609D" w:rsidP="0056609D">
      <w:pPr>
        <w:ind w:left="360"/>
        <w:rPr>
          <w:rFonts w:ascii="Arial" w:hAnsi="Arial" w:cs="Arial"/>
          <w:sz w:val="22"/>
          <w:szCs w:val="22"/>
          <w:lang w:val="en-GB"/>
        </w:rPr>
      </w:pPr>
    </w:p>
    <w:p w14:paraId="460561EF" w14:textId="77777777" w:rsidR="001A5FA6" w:rsidRDefault="001A5FA6">
      <w:pPr>
        <w:rPr>
          <w:rFonts w:ascii="Arial" w:hAnsi="Arial" w:cs="Arial"/>
          <w:sz w:val="20"/>
          <w:szCs w:val="22"/>
          <w:lang w:val="en-GB"/>
        </w:rPr>
      </w:pPr>
    </w:p>
    <w:p w14:paraId="578AF7C6" w14:textId="77777777" w:rsidR="00B6027C" w:rsidRDefault="00B6027C">
      <w:pPr>
        <w:rPr>
          <w:rFonts w:ascii="Arial" w:hAnsi="Arial" w:cs="Arial"/>
          <w:b/>
          <w:sz w:val="22"/>
          <w:szCs w:val="22"/>
          <w:lang w:val="en-GB"/>
        </w:rPr>
      </w:pPr>
    </w:p>
    <w:p w14:paraId="09503AA1" w14:textId="77777777" w:rsidR="001A5FA6" w:rsidRDefault="001A5FA6">
      <w:pPr>
        <w:rPr>
          <w:rFonts w:ascii="Arial" w:hAnsi="Arial" w:cs="Arial"/>
          <w:b/>
          <w:sz w:val="22"/>
          <w:szCs w:val="22"/>
          <w:lang w:val="en-GB"/>
        </w:rPr>
      </w:pPr>
      <w:r>
        <w:rPr>
          <w:rFonts w:ascii="Arial" w:hAnsi="Arial" w:cs="Arial"/>
          <w:b/>
          <w:sz w:val="22"/>
          <w:szCs w:val="22"/>
          <w:lang w:val="en-GB"/>
        </w:rPr>
        <w:t>TIMETABLES</w:t>
      </w:r>
    </w:p>
    <w:p w14:paraId="65E5E1D7" w14:textId="77777777" w:rsidR="001A5FA6" w:rsidRDefault="001A5FA6">
      <w:pPr>
        <w:rPr>
          <w:rFonts w:ascii="Arial" w:hAnsi="Arial" w:cs="Arial"/>
          <w:b/>
          <w:sz w:val="20"/>
          <w:szCs w:val="22"/>
          <w:lang w:val="en-GB"/>
        </w:rPr>
      </w:pPr>
    </w:p>
    <w:p w14:paraId="3F15ED84" w14:textId="383D38B3" w:rsidR="001A5FA6" w:rsidRDefault="001A5FA6" w:rsidP="006F4F9B">
      <w:pPr>
        <w:numPr>
          <w:ilvl w:val="0"/>
          <w:numId w:val="10"/>
        </w:numPr>
        <w:rPr>
          <w:rFonts w:ascii="Arial" w:hAnsi="Arial" w:cs="Arial"/>
          <w:sz w:val="22"/>
          <w:szCs w:val="22"/>
          <w:lang w:val="en-GB"/>
        </w:rPr>
      </w:pPr>
      <w:r>
        <w:rPr>
          <w:rFonts w:ascii="Arial" w:hAnsi="Arial" w:cs="Arial"/>
          <w:sz w:val="22"/>
          <w:szCs w:val="22"/>
          <w:lang w:val="en-GB"/>
        </w:rPr>
        <w:t xml:space="preserve">A copy of </w:t>
      </w:r>
      <w:r w:rsidR="00EF44BB">
        <w:rPr>
          <w:rFonts w:ascii="Arial" w:hAnsi="Arial" w:cs="Arial"/>
          <w:sz w:val="22"/>
          <w:szCs w:val="22"/>
          <w:lang w:val="en-GB"/>
        </w:rPr>
        <w:t>the school’s</w:t>
      </w:r>
      <w:r w:rsidR="00A506F4">
        <w:rPr>
          <w:rFonts w:ascii="Arial" w:hAnsi="Arial" w:cs="Arial"/>
          <w:sz w:val="22"/>
          <w:szCs w:val="22"/>
          <w:lang w:val="en-GB"/>
        </w:rPr>
        <w:t xml:space="preserve"> </w:t>
      </w:r>
      <w:r w:rsidR="00AF4C2F">
        <w:rPr>
          <w:rFonts w:ascii="Arial" w:hAnsi="Arial" w:cs="Arial"/>
          <w:b/>
          <w:sz w:val="22"/>
          <w:szCs w:val="22"/>
          <w:lang w:val="en-GB"/>
        </w:rPr>
        <w:t>final</w:t>
      </w:r>
      <w:r w:rsidR="0021416E">
        <w:rPr>
          <w:rFonts w:ascii="Arial" w:hAnsi="Arial" w:cs="Arial"/>
          <w:sz w:val="22"/>
          <w:szCs w:val="22"/>
          <w:lang w:val="en-GB"/>
        </w:rPr>
        <w:t xml:space="preserve"> GCSE tim</w:t>
      </w:r>
      <w:r w:rsidR="00B6027C">
        <w:rPr>
          <w:rFonts w:ascii="Arial" w:hAnsi="Arial" w:cs="Arial"/>
          <w:sz w:val="22"/>
          <w:szCs w:val="22"/>
          <w:lang w:val="en-GB"/>
        </w:rPr>
        <w:t>etable 202</w:t>
      </w:r>
      <w:r w:rsidR="00AF4C2F">
        <w:rPr>
          <w:rFonts w:ascii="Arial" w:hAnsi="Arial" w:cs="Arial"/>
          <w:sz w:val="22"/>
          <w:szCs w:val="22"/>
          <w:lang w:val="en-GB"/>
        </w:rPr>
        <w:t>2</w:t>
      </w:r>
      <w:r w:rsidR="002E2B45">
        <w:rPr>
          <w:rFonts w:ascii="Arial" w:hAnsi="Arial" w:cs="Arial"/>
          <w:sz w:val="22"/>
          <w:szCs w:val="22"/>
          <w:lang w:val="en-GB"/>
        </w:rPr>
        <w:t xml:space="preserve"> is included in </w:t>
      </w:r>
      <w:r>
        <w:rPr>
          <w:rFonts w:ascii="Arial" w:hAnsi="Arial" w:cs="Arial"/>
          <w:sz w:val="22"/>
          <w:szCs w:val="22"/>
          <w:lang w:val="en-GB"/>
        </w:rPr>
        <w:t>this book</w:t>
      </w:r>
      <w:r w:rsidR="00FE758A">
        <w:rPr>
          <w:rFonts w:ascii="Arial" w:hAnsi="Arial" w:cs="Arial"/>
          <w:sz w:val="22"/>
          <w:szCs w:val="22"/>
          <w:lang w:val="en-GB"/>
        </w:rPr>
        <w:t>let.</w:t>
      </w:r>
      <w:r w:rsidR="00A506F4">
        <w:rPr>
          <w:rFonts w:ascii="Arial" w:hAnsi="Arial" w:cs="Arial"/>
          <w:sz w:val="22"/>
          <w:szCs w:val="22"/>
          <w:lang w:val="en-GB"/>
        </w:rPr>
        <w:t xml:space="preserve"> In April y</w:t>
      </w:r>
      <w:r w:rsidR="00FE758A">
        <w:rPr>
          <w:rFonts w:ascii="Arial" w:hAnsi="Arial" w:cs="Arial"/>
          <w:sz w:val="22"/>
          <w:szCs w:val="22"/>
          <w:lang w:val="en-GB"/>
        </w:rPr>
        <w:t>ou will also receive an Individual Candidate T</w:t>
      </w:r>
      <w:r>
        <w:rPr>
          <w:rFonts w:ascii="Arial" w:hAnsi="Arial" w:cs="Arial"/>
          <w:sz w:val="22"/>
          <w:szCs w:val="22"/>
          <w:lang w:val="en-GB"/>
        </w:rPr>
        <w:t xml:space="preserve">imetable showing your own specific examinations with details of date, time, and duration of exam, venue and seat </w:t>
      </w:r>
      <w:r w:rsidR="004B5BCA">
        <w:rPr>
          <w:rFonts w:ascii="Arial" w:hAnsi="Arial" w:cs="Arial"/>
          <w:sz w:val="22"/>
          <w:szCs w:val="22"/>
          <w:lang w:val="en-GB"/>
        </w:rPr>
        <w:t>number.</w:t>
      </w:r>
      <w:r>
        <w:rPr>
          <w:rFonts w:ascii="Arial" w:hAnsi="Arial" w:cs="Arial"/>
          <w:sz w:val="22"/>
          <w:szCs w:val="22"/>
          <w:lang w:val="en-GB"/>
        </w:rPr>
        <w:t xml:space="preserve">  </w:t>
      </w:r>
      <w:r w:rsidRPr="004B5BCA">
        <w:rPr>
          <w:rFonts w:ascii="Arial" w:hAnsi="Arial" w:cs="Arial"/>
          <w:b/>
          <w:sz w:val="22"/>
          <w:szCs w:val="22"/>
          <w:lang w:val="en-GB"/>
        </w:rPr>
        <w:t>Check it carefully</w:t>
      </w:r>
      <w:r>
        <w:rPr>
          <w:rFonts w:ascii="Arial" w:hAnsi="Arial" w:cs="Arial"/>
          <w:sz w:val="22"/>
          <w:szCs w:val="22"/>
          <w:lang w:val="en-GB"/>
        </w:rPr>
        <w:t>.  If you t</w:t>
      </w:r>
      <w:r w:rsidR="00510AEC">
        <w:rPr>
          <w:rFonts w:ascii="Arial" w:hAnsi="Arial" w:cs="Arial"/>
          <w:sz w:val="22"/>
          <w:szCs w:val="22"/>
          <w:lang w:val="en-GB"/>
        </w:rPr>
        <w:t xml:space="preserve">hink something is wrong see Mrs </w:t>
      </w:r>
      <w:r w:rsidR="00067EF3">
        <w:rPr>
          <w:rFonts w:ascii="Arial" w:hAnsi="Arial" w:cs="Arial"/>
          <w:sz w:val="22"/>
          <w:szCs w:val="22"/>
          <w:lang w:val="en-GB"/>
        </w:rPr>
        <w:t>Bottoms immediately</w:t>
      </w:r>
      <w:r>
        <w:rPr>
          <w:rFonts w:ascii="Arial" w:hAnsi="Arial" w:cs="Arial"/>
          <w:sz w:val="22"/>
          <w:szCs w:val="22"/>
          <w:lang w:val="en-GB"/>
        </w:rPr>
        <w:t xml:space="preserve">. </w:t>
      </w:r>
    </w:p>
    <w:p w14:paraId="4745B6D2" w14:textId="77777777" w:rsidR="001A5FA6" w:rsidRDefault="001A5FA6">
      <w:pPr>
        <w:rPr>
          <w:rFonts w:ascii="Arial" w:hAnsi="Arial" w:cs="Arial"/>
          <w:sz w:val="20"/>
          <w:szCs w:val="22"/>
          <w:lang w:val="en-GB"/>
        </w:rPr>
      </w:pPr>
    </w:p>
    <w:p w14:paraId="58837645" w14:textId="77777777" w:rsidR="001A5FA6" w:rsidRDefault="001A5FA6">
      <w:pPr>
        <w:rPr>
          <w:rFonts w:ascii="Arial" w:hAnsi="Arial" w:cs="Arial"/>
          <w:sz w:val="20"/>
          <w:szCs w:val="22"/>
          <w:lang w:val="en-GB"/>
        </w:rPr>
      </w:pPr>
    </w:p>
    <w:p w14:paraId="465D290E" w14:textId="77777777" w:rsidR="001A5FA6" w:rsidRDefault="001A5FA6">
      <w:pPr>
        <w:pStyle w:val="Heading4"/>
      </w:pPr>
      <w:r>
        <w:t>CONTACT NUMBERS</w:t>
      </w:r>
    </w:p>
    <w:p w14:paraId="7EFCDED1" w14:textId="77777777" w:rsidR="001A5FA6" w:rsidRDefault="001A5FA6">
      <w:pPr>
        <w:rPr>
          <w:rFonts w:ascii="Arial" w:hAnsi="Arial" w:cs="Arial"/>
          <w:sz w:val="20"/>
          <w:lang w:val="en-GB"/>
        </w:rPr>
      </w:pPr>
    </w:p>
    <w:p w14:paraId="45FCE4DF" w14:textId="77777777" w:rsidR="001A5FA6" w:rsidRDefault="001A5FA6" w:rsidP="006F4F9B">
      <w:pPr>
        <w:numPr>
          <w:ilvl w:val="0"/>
          <w:numId w:val="11"/>
        </w:numPr>
        <w:rPr>
          <w:rFonts w:ascii="Arial" w:hAnsi="Arial" w:cs="Arial"/>
          <w:b/>
          <w:bCs/>
          <w:sz w:val="22"/>
          <w:szCs w:val="22"/>
          <w:lang w:val="en-GB"/>
        </w:rPr>
      </w:pPr>
      <w:r>
        <w:rPr>
          <w:rFonts w:ascii="Arial" w:hAnsi="Arial" w:cs="Arial"/>
          <w:sz w:val="22"/>
          <w:szCs w:val="22"/>
          <w:lang w:val="en-GB"/>
        </w:rPr>
        <w:t>Please check that</w:t>
      </w:r>
      <w:r w:rsidR="0050789C">
        <w:rPr>
          <w:rFonts w:ascii="Arial" w:hAnsi="Arial" w:cs="Arial"/>
          <w:sz w:val="22"/>
          <w:szCs w:val="22"/>
          <w:lang w:val="en-GB"/>
        </w:rPr>
        <w:t xml:space="preserve"> the</w:t>
      </w:r>
      <w:r>
        <w:rPr>
          <w:rFonts w:ascii="Arial" w:hAnsi="Arial" w:cs="Arial"/>
          <w:sz w:val="22"/>
          <w:szCs w:val="22"/>
          <w:lang w:val="en-GB"/>
        </w:rPr>
        <w:t xml:space="preserve"> school has at least one up-to-date contact number for you.</w:t>
      </w:r>
    </w:p>
    <w:p w14:paraId="11E51D0D" w14:textId="77777777" w:rsidR="001A5FA6" w:rsidRDefault="001A5FA6">
      <w:pPr>
        <w:rPr>
          <w:rFonts w:ascii="Arial" w:hAnsi="Arial" w:cs="Arial"/>
          <w:b/>
          <w:bCs/>
          <w:sz w:val="20"/>
          <w:szCs w:val="22"/>
          <w:lang w:val="en-GB"/>
        </w:rPr>
      </w:pPr>
    </w:p>
    <w:p w14:paraId="1D982DA1" w14:textId="77777777" w:rsidR="004B5BCA" w:rsidRDefault="004B5BCA">
      <w:pPr>
        <w:pStyle w:val="Heading4"/>
      </w:pPr>
    </w:p>
    <w:p w14:paraId="721B2BEA" w14:textId="77777777" w:rsidR="004B5BCA" w:rsidRDefault="004B5BCA">
      <w:pPr>
        <w:pStyle w:val="Heading4"/>
      </w:pPr>
    </w:p>
    <w:p w14:paraId="17709337" w14:textId="77777777" w:rsidR="001A5FA6" w:rsidRDefault="001A5FA6">
      <w:pPr>
        <w:pStyle w:val="Heading4"/>
      </w:pPr>
      <w:r>
        <w:t>EQUIPMENT</w:t>
      </w:r>
    </w:p>
    <w:p w14:paraId="54CC6B56" w14:textId="77777777" w:rsidR="001A5FA6" w:rsidRDefault="001A5FA6">
      <w:pPr>
        <w:rPr>
          <w:rFonts w:ascii="Arial" w:hAnsi="Arial" w:cs="Arial"/>
          <w:b/>
          <w:bCs/>
          <w:sz w:val="20"/>
          <w:szCs w:val="22"/>
          <w:lang w:val="en-GB"/>
        </w:rPr>
      </w:pPr>
    </w:p>
    <w:p w14:paraId="413EB196" w14:textId="77777777" w:rsidR="00695341" w:rsidRPr="00695341" w:rsidRDefault="001A5FA6" w:rsidP="006F4F9B">
      <w:pPr>
        <w:numPr>
          <w:ilvl w:val="0"/>
          <w:numId w:val="11"/>
        </w:numPr>
        <w:rPr>
          <w:rFonts w:ascii="Arial" w:hAnsi="Arial" w:cs="Arial"/>
          <w:b/>
          <w:sz w:val="22"/>
          <w:szCs w:val="22"/>
          <w:lang w:val="en-GB"/>
        </w:rPr>
      </w:pPr>
      <w:r>
        <w:rPr>
          <w:rFonts w:ascii="Arial" w:hAnsi="Arial" w:cs="Arial"/>
          <w:sz w:val="22"/>
          <w:szCs w:val="22"/>
          <w:lang w:val="en-GB"/>
        </w:rPr>
        <w:t>Make sure you have all the correct equipment before your examinations.  Che</w:t>
      </w:r>
      <w:r w:rsidR="00B6027C">
        <w:rPr>
          <w:rFonts w:ascii="Arial" w:hAnsi="Arial" w:cs="Arial"/>
          <w:sz w:val="22"/>
          <w:szCs w:val="22"/>
          <w:lang w:val="en-GB"/>
        </w:rPr>
        <w:t>ck the regulations in the Information</w:t>
      </w:r>
      <w:r>
        <w:rPr>
          <w:rFonts w:ascii="Arial" w:hAnsi="Arial" w:cs="Arial"/>
          <w:sz w:val="22"/>
          <w:szCs w:val="22"/>
          <w:lang w:val="en-GB"/>
        </w:rPr>
        <w:t xml:space="preserve"> to Candidates</w:t>
      </w:r>
      <w:r w:rsidR="00B6027C">
        <w:rPr>
          <w:rFonts w:ascii="Arial" w:hAnsi="Arial" w:cs="Arial"/>
          <w:sz w:val="22"/>
          <w:szCs w:val="22"/>
          <w:lang w:val="en-GB"/>
        </w:rPr>
        <w:t xml:space="preserve"> notice</w:t>
      </w:r>
      <w:r>
        <w:rPr>
          <w:rFonts w:ascii="Arial" w:hAnsi="Arial" w:cs="Arial"/>
          <w:sz w:val="22"/>
          <w:szCs w:val="22"/>
          <w:lang w:val="en-GB"/>
        </w:rPr>
        <w:t xml:space="preserve"> and the information on the following pages.</w:t>
      </w:r>
    </w:p>
    <w:p w14:paraId="1D2F9E30" w14:textId="77777777" w:rsidR="001A5FA6" w:rsidRPr="00695341" w:rsidRDefault="00695341" w:rsidP="006F4F9B">
      <w:pPr>
        <w:numPr>
          <w:ilvl w:val="0"/>
          <w:numId w:val="11"/>
        </w:numPr>
        <w:rPr>
          <w:rFonts w:ascii="Arial" w:hAnsi="Arial" w:cs="Arial"/>
          <w:b/>
          <w:sz w:val="22"/>
          <w:szCs w:val="22"/>
          <w:lang w:val="en-GB"/>
        </w:rPr>
      </w:pPr>
      <w:r>
        <w:rPr>
          <w:rFonts w:ascii="Arial" w:hAnsi="Arial" w:cs="Arial"/>
          <w:sz w:val="22"/>
          <w:szCs w:val="22"/>
          <w:lang w:val="en-GB"/>
        </w:rPr>
        <w:t xml:space="preserve"> </w:t>
      </w:r>
      <w:r w:rsidR="0019289A">
        <w:rPr>
          <w:rFonts w:ascii="Arial" w:hAnsi="Arial" w:cs="Arial"/>
          <w:b/>
          <w:sz w:val="22"/>
          <w:szCs w:val="22"/>
          <w:lang w:val="en-GB"/>
        </w:rPr>
        <w:t>Always bring</w:t>
      </w:r>
      <w:r w:rsidR="0021416E">
        <w:rPr>
          <w:rFonts w:ascii="Arial" w:hAnsi="Arial" w:cs="Arial"/>
          <w:b/>
          <w:sz w:val="22"/>
          <w:szCs w:val="22"/>
          <w:lang w:val="en-GB"/>
        </w:rPr>
        <w:t xml:space="preserve"> two</w:t>
      </w:r>
      <w:r w:rsidRPr="00695341">
        <w:rPr>
          <w:rFonts w:ascii="Arial" w:hAnsi="Arial" w:cs="Arial"/>
          <w:b/>
          <w:sz w:val="22"/>
          <w:szCs w:val="22"/>
          <w:lang w:val="en-GB"/>
        </w:rPr>
        <w:t xml:space="preserve"> black pen</w:t>
      </w:r>
      <w:r w:rsidR="0019289A">
        <w:rPr>
          <w:rFonts w:ascii="Arial" w:hAnsi="Arial" w:cs="Arial"/>
          <w:b/>
          <w:sz w:val="22"/>
          <w:szCs w:val="22"/>
          <w:lang w:val="en-GB"/>
        </w:rPr>
        <w:t>s</w:t>
      </w:r>
      <w:r w:rsidRPr="00695341">
        <w:rPr>
          <w:rFonts w:ascii="Arial" w:hAnsi="Arial" w:cs="Arial"/>
          <w:b/>
          <w:sz w:val="22"/>
          <w:szCs w:val="22"/>
          <w:lang w:val="en-GB"/>
        </w:rPr>
        <w:t xml:space="preserve"> to an exam</w:t>
      </w:r>
      <w:r w:rsidR="0000656E">
        <w:rPr>
          <w:rFonts w:ascii="Arial" w:hAnsi="Arial" w:cs="Arial"/>
          <w:b/>
          <w:sz w:val="22"/>
          <w:szCs w:val="22"/>
          <w:lang w:val="en-GB"/>
        </w:rPr>
        <w:t>ination</w:t>
      </w:r>
      <w:r w:rsidRPr="00695341">
        <w:rPr>
          <w:rFonts w:ascii="Arial" w:hAnsi="Arial" w:cs="Arial"/>
          <w:b/>
          <w:sz w:val="22"/>
          <w:szCs w:val="22"/>
          <w:lang w:val="en-GB"/>
        </w:rPr>
        <w:t>.</w:t>
      </w:r>
    </w:p>
    <w:p w14:paraId="46D450FB" w14:textId="77777777" w:rsidR="001A5FA6" w:rsidRDefault="001A5FA6">
      <w:pPr>
        <w:jc w:val="center"/>
        <w:rPr>
          <w:rFonts w:ascii="Arial" w:hAnsi="Arial" w:cs="Arial"/>
          <w:b/>
          <w:bCs/>
          <w:u w:val="single"/>
        </w:rPr>
      </w:pPr>
      <w:r>
        <w:rPr>
          <w:szCs w:val="22"/>
          <w:lang w:val="en-GB"/>
        </w:rPr>
        <w:br w:type="page"/>
      </w:r>
      <w:r>
        <w:rPr>
          <w:rFonts w:ascii="Arial" w:hAnsi="Arial" w:cs="Arial"/>
          <w:b/>
          <w:bCs/>
          <w:u w:val="single"/>
        </w:rPr>
        <w:lastRenderedPageBreak/>
        <w:t>DURING THE EXAMINATIONS</w:t>
      </w:r>
    </w:p>
    <w:p w14:paraId="5A339A34" w14:textId="77777777" w:rsidR="001A5FA6" w:rsidRDefault="001A5FA6">
      <w:pPr>
        <w:rPr>
          <w:rFonts w:ascii="Arial" w:hAnsi="Arial" w:cs="Arial"/>
          <w:szCs w:val="22"/>
          <w:lang w:val="en-GB"/>
        </w:rPr>
      </w:pPr>
    </w:p>
    <w:p w14:paraId="08AFA1BF" w14:textId="77777777" w:rsidR="001A5FA6" w:rsidRDefault="001A5FA6">
      <w:pPr>
        <w:rPr>
          <w:rFonts w:ascii="Arial" w:hAnsi="Arial" w:cs="Arial"/>
          <w:b/>
          <w:caps/>
          <w:sz w:val="22"/>
          <w:szCs w:val="22"/>
          <w:lang w:val="en-GB"/>
        </w:rPr>
      </w:pPr>
      <w:r>
        <w:rPr>
          <w:rFonts w:ascii="Arial" w:hAnsi="Arial" w:cs="Arial"/>
          <w:b/>
          <w:caps/>
          <w:sz w:val="22"/>
          <w:szCs w:val="22"/>
          <w:lang w:val="en-GB"/>
        </w:rPr>
        <w:t>Examination Regulations</w:t>
      </w:r>
    </w:p>
    <w:p w14:paraId="54DCE298" w14:textId="77777777" w:rsidR="001A5FA6" w:rsidRDefault="001A5FA6">
      <w:pPr>
        <w:rPr>
          <w:rFonts w:ascii="Arial" w:hAnsi="Arial" w:cs="Arial"/>
          <w:b/>
          <w:sz w:val="22"/>
          <w:szCs w:val="22"/>
          <w:u w:val="single"/>
          <w:lang w:val="en-GB"/>
        </w:rPr>
      </w:pPr>
    </w:p>
    <w:p w14:paraId="38EDC2A0" w14:textId="0E66F77A" w:rsidR="001A5FA6" w:rsidRDefault="001A5FA6" w:rsidP="009C2EAB">
      <w:pPr>
        <w:numPr>
          <w:ilvl w:val="0"/>
          <w:numId w:val="1"/>
        </w:numPr>
        <w:rPr>
          <w:rFonts w:ascii="Arial" w:hAnsi="Arial" w:cs="Arial"/>
          <w:sz w:val="22"/>
          <w:szCs w:val="22"/>
          <w:lang w:val="en-GB"/>
        </w:rPr>
      </w:pPr>
      <w:r w:rsidRPr="009C2EAB">
        <w:rPr>
          <w:rFonts w:ascii="Arial" w:hAnsi="Arial" w:cs="Arial"/>
          <w:sz w:val="22"/>
          <w:szCs w:val="22"/>
          <w:lang w:val="en-GB"/>
        </w:rPr>
        <w:t xml:space="preserve">A copy of the </w:t>
      </w:r>
      <w:r w:rsidR="009C2EAB" w:rsidRPr="009C2EAB">
        <w:rPr>
          <w:rFonts w:ascii="Arial" w:hAnsi="Arial" w:cs="Arial"/>
          <w:sz w:val="22"/>
          <w:szCs w:val="22"/>
          <w:lang w:val="en-GB"/>
        </w:rPr>
        <w:t xml:space="preserve">“JCQ </w:t>
      </w:r>
      <w:r w:rsidR="00206039" w:rsidRPr="009C2EAB">
        <w:rPr>
          <w:rFonts w:ascii="Arial" w:hAnsi="Arial" w:cs="Arial"/>
          <w:sz w:val="22"/>
          <w:szCs w:val="22"/>
          <w:lang w:val="en-GB"/>
        </w:rPr>
        <w:t>Information for</w:t>
      </w:r>
      <w:r w:rsidRPr="009C2EAB">
        <w:rPr>
          <w:rFonts w:ascii="Arial" w:hAnsi="Arial" w:cs="Arial"/>
          <w:sz w:val="22"/>
          <w:szCs w:val="22"/>
          <w:lang w:val="en-GB"/>
        </w:rPr>
        <w:t xml:space="preserve"> Candidates</w:t>
      </w:r>
      <w:r w:rsidR="00336F92">
        <w:rPr>
          <w:rFonts w:ascii="Arial" w:hAnsi="Arial" w:cs="Arial"/>
          <w:sz w:val="22"/>
          <w:szCs w:val="22"/>
          <w:lang w:val="en-GB"/>
        </w:rPr>
        <w:t xml:space="preserve"> document” was</w:t>
      </w:r>
      <w:r w:rsidR="009C2EAB" w:rsidRPr="009C2EAB">
        <w:rPr>
          <w:rFonts w:ascii="Arial" w:hAnsi="Arial" w:cs="Arial"/>
          <w:sz w:val="22"/>
          <w:szCs w:val="22"/>
          <w:lang w:val="en-GB"/>
        </w:rPr>
        <w:t xml:space="preserve"> issued to you at the end of </w:t>
      </w:r>
      <w:r w:rsidR="009F05A9">
        <w:rPr>
          <w:rFonts w:ascii="Arial" w:hAnsi="Arial" w:cs="Arial"/>
          <w:sz w:val="22"/>
          <w:szCs w:val="22"/>
          <w:lang w:val="en-GB"/>
        </w:rPr>
        <w:t>Nov</w:t>
      </w:r>
      <w:r w:rsidR="009C2EAB" w:rsidRPr="009C2EAB">
        <w:rPr>
          <w:rFonts w:ascii="Arial" w:hAnsi="Arial" w:cs="Arial"/>
          <w:sz w:val="22"/>
          <w:szCs w:val="22"/>
          <w:lang w:val="en-GB"/>
        </w:rPr>
        <w:t>ember 20</w:t>
      </w:r>
      <w:r w:rsidR="009F05A9">
        <w:rPr>
          <w:rFonts w:ascii="Arial" w:hAnsi="Arial" w:cs="Arial"/>
          <w:sz w:val="22"/>
          <w:szCs w:val="22"/>
          <w:lang w:val="en-GB"/>
        </w:rPr>
        <w:t>22</w:t>
      </w:r>
      <w:r w:rsidR="009C2EAB" w:rsidRPr="009C2EAB">
        <w:rPr>
          <w:rFonts w:ascii="Arial" w:hAnsi="Arial" w:cs="Arial"/>
          <w:sz w:val="22"/>
          <w:szCs w:val="22"/>
          <w:lang w:val="en-GB"/>
        </w:rPr>
        <w:t xml:space="preserve">. </w:t>
      </w:r>
      <w:r w:rsidR="009C2EAB">
        <w:rPr>
          <w:rFonts w:ascii="Arial" w:hAnsi="Arial" w:cs="Arial"/>
          <w:sz w:val="22"/>
          <w:szCs w:val="22"/>
          <w:lang w:val="en-GB"/>
        </w:rPr>
        <w:t xml:space="preserve">All candidates must read this carefully and note that to break any of the examination rules or regulations could lead to disqualification from all subjects.  The school </w:t>
      </w:r>
      <w:r w:rsidR="009C2EAB">
        <w:rPr>
          <w:rFonts w:ascii="Arial" w:hAnsi="Arial" w:cs="Arial"/>
          <w:sz w:val="22"/>
          <w:szCs w:val="22"/>
          <w:u w:val="single"/>
          <w:lang w:val="en-GB"/>
        </w:rPr>
        <w:t>must</w:t>
      </w:r>
      <w:r w:rsidR="009C2EAB">
        <w:rPr>
          <w:rFonts w:ascii="Arial" w:hAnsi="Arial" w:cs="Arial"/>
          <w:sz w:val="22"/>
          <w:szCs w:val="22"/>
          <w:lang w:val="en-GB"/>
        </w:rPr>
        <w:t xml:space="preserve"> report any breach of regulations to the Awarding Body.</w:t>
      </w:r>
      <w:r w:rsidR="009C2EAB" w:rsidRPr="009C2EAB">
        <w:rPr>
          <w:rFonts w:ascii="Arial" w:hAnsi="Arial" w:cs="Arial"/>
          <w:sz w:val="22"/>
          <w:szCs w:val="22"/>
          <w:lang w:val="en-GB"/>
        </w:rPr>
        <w:t xml:space="preserve"> </w:t>
      </w:r>
      <w:r w:rsidR="00336F92">
        <w:rPr>
          <w:rFonts w:ascii="Arial" w:hAnsi="Arial" w:cs="Arial"/>
          <w:sz w:val="22"/>
          <w:szCs w:val="22"/>
          <w:lang w:val="en-GB"/>
        </w:rPr>
        <w:t>A copy of this document</w:t>
      </w:r>
      <w:r w:rsidR="009C2EAB" w:rsidRPr="009C2EAB">
        <w:rPr>
          <w:rFonts w:ascii="Arial" w:hAnsi="Arial" w:cs="Arial"/>
          <w:sz w:val="22"/>
          <w:szCs w:val="22"/>
          <w:lang w:val="en-GB"/>
        </w:rPr>
        <w:t xml:space="preserve"> can be found on the school</w:t>
      </w:r>
      <w:r w:rsidR="00336F92">
        <w:rPr>
          <w:rFonts w:ascii="Arial" w:hAnsi="Arial" w:cs="Arial"/>
          <w:sz w:val="22"/>
          <w:szCs w:val="22"/>
          <w:lang w:val="en-GB"/>
        </w:rPr>
        <w:t>’s website in the Examination S</w:t>
      </w:r>
      <w:r w:rsidR="009C2EAB" w:rsidRPr="009C2EAB">
        <w:rPr>
          <w:rFonts w:ascii="Arial" w:hAnsi="Arial" w:cs="Arial"/>
          <w:sz w:val="22"/>
          <w:szCs w:val="22"/>
          <w:lang w:val="en-GB"/>
        </w:rPr>
        <w:t xml:space="preserve">ection. </w:t>
      </w:r>
    </w:p>
    <w:p w14:paraId="14505310" w14:textId="77777777" w:rsidR="009C2EAB" w:rsidRPr="009C2EAB" w:rsidRDefault="009C2EAB" w:rsidP="009C2EAB">
      <w:pPr>
        <w:ind w:left="360"/>
        <w:rPr>
          <w:rFonts w:ascii="Arial" w:hAnsi="Arial" w:cs="Arial"/>
          <w:sz w:val="22"/>
          <w:szCs w:val="22"/>
          <w:lang w:val="en-GB"/>
        </w:rPr>
      </w:pPr>
    </w:p>
    <w:p w14:paraId="688F459B" w14:textId="77777777" w:rsidR="001A5FA6" w:rsidRDefault="001A5FA6">
      <w:pPr>
        <w:rPr>
          <w:rFonts w:ascii="Arial" w:hAnsi="Arial" w:cs="Arial"/>
          <w:b/>
          <w:sz w:val="22"/>
          <w:szCs w:val="22"/>
          <w:lang w:val="en-GB"/>
        </w:rPr>
      </w:pPr>
      <w:r>
        <w:rPr>
          <w:rFonts w:ascii="Arial" w:hAnsi="Arial" w:cs="Arial"/>
          <w:b/>
          <w:sz w:val="22"/>
          <w:szCs w:val="22"/>
          <w:lang w:val="en-GB"/>
        </w:rPr>
        <w:t>ATTENDANCE AT EXAMINATIONS</w:t>
      </w:r>
    </w:p>
    <w:p w14:paraId="5B6E3F5F" w14:textId="77777777" w:rsidR="001A5FA6" w:rsidRDefault="001A5FA6">
      <w:pPr>
        <w:rPr>
          <w:rFonts w:ascii="Arial" w:hAnsi="Arial" w:cs="Arial"/>
          <w:b/>
          <w:sz w:val="22"/>
          <w:szCs w:val="22"/>
          <w:lang w:val="en-GB"/>
        </w:rPr>
      </w:pPr>
    </w:p>
    <w:p w14:paraId="2F820737" w14:textId="221834C1" w:rsidR="001A5FA6" w:rsidRDefault="001A5FA6" w:rsidP="006F4F9B">
      <w:pPr>
        <w:numPr>
          <w:ilvl w:val="0"/>
          <w:numId w:val="1"/>
        </w:numPr>
        <w:rPr>
          <w:rFonts w:ascii="Arial" w:hAnsi="Arial" w:cs="Arial"/>
          <w:sz w:val="22"/>
          <w:szCs w:val="22"/>
          <w:lang w:val="en-GB"/>
        </w:rPr>
      </w:pPr>
      <w:r>
        <w:rPr>
          <w:rFonts w:ascii="Arial" w:hAnsi="Arial" w:cs="Arial"/>
          <w:sz w:val="22"/>
          <w:szCs w:val="22"/>
          <w:lang w:val="en-GB"/>
        </w:rPr>
        <w:t>Candidates are responsible for checking their own timetable</w:t>
      </w:r>
      <w:r w:rsidR="00695341">
        <w:rPr>
          <w:rFonts w:ascii="Arial" w:hAnsi="Arial" w:cs="Arial"/>
          <w:sz w:val="22"/>
          <w:szCs w:val="22"/>
          <w:lang w:val="en-GB"/>
        </w:rPr>
        <w:t xml:space="preserve"> </w:t>
      </w:r>
      <w:r>
        <w:rPr>
          <w:rFonts w:ascii="Arial" w:hAnsi="Arial" w:cs="Arial"/>
          <w:sz w:val="22"/>
          <w:szCs w:val="22"/>
          <w:lang w:val="en-GB"/>
        </w:rPr>
        <w:t>and arriving at sch</w:t>
      </w:r>
      <w:r w:rsidR="00695341">
        <w:rPr>
          <w:rFonts w:ascii="Arial" w:hAnsi="Arial" w:cs="Arial"/>
          <w:sz w:val="22"/>
          <w:szCs w:val="22"/>
          <w:lang w:val="en-GB"/>
        </w:rPr>
        <w:t xml:space="preserve">ool on the correct day and </w:t>
      </w:r>
      <w:r w:rsidR="00B9499E">
        <w:rPr>
          <w:rFonts w:ascii="Arial" w:hAnsi="Arial" w:cs="Arial"/>
          <w:sz w:val="22"/>
          <w:szCs w:val="22"/>
          <w:lang w:val="en-GB"/>
        </w:rPr>
        <w:t>time (</w:t>
      </w:r>
      <w:r w:rsidR="00695341">
        <w:rPr>
          <w:rFonts w:ascii="Arial" w:hAnsi="Arial" w:cs="Arial"/>
          <w:sz w:val="22"/>
          <w:szCs w:val="22"/>
          <w:lang w:val="en-GB"/>
        </w:rPr>
        <w:t>use the candidate’s individual timetable for this)</w:t>
      </w:r>
      <w:r w:rsidR="00B9499E">
        <w:rPr>
          <w:rFonts w:ascii="Arial" w:hAnsi="Arial" w:cs="Arial"/>
          <w:sz w:val="22"/>
          <w:szCs w:val="22"/>
          <w:lang w:val="en-GB"/>
        </w:rPr>
        <w:t>, properly</w:t>
      </w:r>
      <w:r>
        <w:rPr>
          <w:rFonts w:ascii="Arial" w:hAnsi="Arial" w:cs="Arial"/>
          <w:sz w:val="22"/>
          <w:szCs w:val="22"/>
          <w:lang w:val="en-GB"/>
        </w:rPr>
        <w:t xml:space="preserve"> </w:t>
      </w:r>
      <w:r w:rsidR="00843629">
        <w:rPr>
          <w:rFonts w:ascii="Arial" w:hAnsi="Arial" w:cs="Arial"/>
          <w:sz w:val="22"/>
          <w:szCs w:val="22"/>
          <w:lang w:val="en-GB"/>
        </w:rPr>
        <w:t>dressed and</w:t>
      </w:r>
      <w:r w:rsidR="00F76BBB">
        <w:rPr>
          <w:rFonts w:ascii="Arial" w:hAnsi="Arial" w:cs="Arial"/>
          <w:sz w:val="22"/>
          <w:szCs w:val="22"/>
          <w:lang w:val="en-GB"/>
        </w:rPr>
        <w:t xml:space="preserve"> with</w:t>
      </w:r>
      <w:r>
        <w:rPr>
          <w:rFonts w:ascii="Arial" w:hAnsi="Arial" w:cs="Arial"/>
          <w:sz w:val="22"/>
          <w:szCs w:val="22"/>
          <w:lang w:val="en-GB"/>
        </w:rPr>
        <w:t xml:space="preserve"> </w:t>
      </w:r>
      <w:r w:rsidR="00610022">
        <w:rPr>
          <w:rFonts w:ascii="Arial" w:hAnsi="Arial" w:cs="Arial"/>
          <w:sz w:val="22"/>
          <w:szCs w:val="22"/>
          <w:lang w:val="en-GB"/>
        </w:rPr>
        <w:t>the correct equipment</w:t>
      </w:r>
      <w:r>
        <w:rPr>
          <w:rFonts w:ascii="Arial" w:hAnsi="Arial" w:cs="Arial"/>
          <w:sz w:val="22"/>
          <w:szCs w:val="22"/>
          <w:lang w:val="en-GB"/>
        </w:rPr>
        <w:t>.  Candidates must arrive 10 minutes prior to the start time of their examination.  Please wait quietly outside your exam room until you are invited to enter by the examination invigilators.</w:t>
      </w:r>
    </w:p>
    <w:p w14:paraId="2A5B8B72" w14:textId="77777777" w:rsidR="001A5FA6" w:rsidRDefault="001A5FA6">
      <w:pPr>
        <w:rPr>
          <w:rFonts w:ascii="Arial" w:hAnsi="Arial" w:cs="Arial"/>
          <w:b/>
          <w:sz w:val="22"/>
          <w:szCs w:val="22"/>
          <w:lang w:val="en-GB"/>
        </w:rPr>
      </w:pPr>
    </w:p>
    <w:p w14:paraId="15014C50" w14:textId="77777777" w:rsidR="001A5FA6" w:rsidRDefault="001A5FA6" w:rsidP="006F4F9B">
      <w:pPr>
        <w:numPr>
          <w:ilvl w:val="0"/>
          <w:numId w:val="1"/>
        </w:numPr>
        <w:rPr>
          <w:rFonts w:ascii="Arial" w:hAnsi="Arial" w:cs="Arial"/>
          <w:sz w:val="22"/>
          <w:szCs w:val="22"/>
          <w:lang w:val="en-GB"/>
        </w:rPr>
      </w:pPr>
      <w:r>
        <w:rPr>
          <w:rFonts w:ascii="Arial" w:hAnsi="Arial" w:cs="Arial"/>
          <w:sz w:val="22"/>
          <w:szCs w:val="22"/>
          <w:lang w:val="en-GB"/>
        </w:rPr>
        <w:t>Candidates who arrive late for an examination may still be admitted but will not receive any additional time</w:t>
      </w:r>
      <w:r w:rsidRPr="001352C0">
        <w:rPr>
          <w:rFonts w:ascii="Arial" w:hAnsi="Arial" w:cs="Arial"/>
          <w:b/>
          <w:sz w:val="22"/>
          <w:szCs w:val="22"/>
          <w:lang w:val="en-GB"/>
        </w:rPr>
        <w:t xml:space="preserve">. </w:t>
      </w:r>
      <w:r w:rsidR="00F76BBB" w:rsidRPr="001352C0">
        <w:rPr>
          <w:rFonts w:ascii="Arial" w:hAnsi="Arial" w:cs="Arial"/>
          <w:b/>
          <w:sz w:val="22"/>
          <w:szCs w:val="22"/>
          <w:lang w:val="en-GB"/>
        </w:rPr>
        <w:t>Do not</w:t>
      </w:r>
      <w:r w:rsidR="00F76BBB">
        <w:rPr>
          <w:rFonts w:ascii="Arial" w:hAnsi="Arial" w:cs="Arial"/>
          <w:sz w:val="22"/>
          <w:szCs w:val="22"/>
          <w:lang w:val="en-GB"/>
        </w:rPr>
        <w:t xml:space="preserve"> entry the exam</w:t>
      </w:r>
      <w:r w:rsidR="006C25E3">
        <w:rPr>
          <w:rFonts w:ascii="Arial" w:hAnsi="Arial" w:cs="Arial"/>
          <w:sz w:val="22"/>
          <w:szCs w:val="22"/>
          <w:lang w:val="en-GB"/>
        </w:rPr>
        <w:t>ination</w:t>
      </w:r>
      <w:r w:rsidR="00F76BBB">
        <w:rPr>
          <w:rFonts w:ascii="Arial" w:hAnsi="Arial" w:cs="Arial"/>
          <w:sz w:val="22"/>
          <w:szCs w:val="22"/>
          <w:lang w:val="en-GB"/>
        </w:rPr>
        <w:t xml:space="preserve"> room if the exam</w:t>
      </w:r>
      <w:r w:rsidR="006C25E3">
        <w:rPr>
          <w:rFonts w:ascii="Arial" w:hAnsi="Arial" w:cs="Arial"/>
          <w:sz w:val="22"/>
          <w:szCs w:val="22"/>
          <w:lang w:val="en-GB"/>
        </w:rPr>
        <w:t>ination</w:t>
      </w:r>
      <w:r w:rsidR="00F76BBB">
        <w:rPr>
          <w:rFonts w:ascii="Arial" w:hAnsi="Arial" w:cs="Arial"/>
          <w:sz w:val="22"/>
          <w:szCs w:val="22"/>
          <w:lang w:val="en-GB"/>
        </w:rPr>
        <w:t xml:space="preserve"> has already start. Report to the Reception and a member of staff will escort you to the exam</w:t>
      </w:r>
      <w:r w:rsidR="006C25E3">
        <w:rPr>
          <w:rFonts w:ascii="Arial" w:hAnsi="Arial" w:cs="Arial"/>
          <w:sz w:val="22"/>
          <w:szCs w:val="22"/>
          <w:lang w:val="en-GB"/>
        </w:rPr>
        <w:t>ination</w:t>
      </w:r>
      <w:r w:rsidR="00F76BBB">
        <w:rPr>
          <w:rFonts w:ascii="Arial" w:hAnsi="Arial" w:cs="Arial"/>
          <w:sz w:val="22"/>
          <w:szCs w:val="22"/>
          <w:lang w:val="en-GB"/>
        </w:rPr>
        <w:t xml:space="preserve"> room. </w:t>
      </w:r>
      <w:r>
        <w:rPr>
          <w:rFonts w:ascii="Arial" w:hAnsi="Arial" w:cs="Arial"/>
          <w:sz w:val="22"/>
          <w:szCs w:val="22"/>
          <w:lang w:val="en-GB"/>
        </w:rPr>
        <w:t xml:space="preserve"> If special consideration applies then you must speak to the Examinations Officer (see ABSENCE FROM EXAMINATIONS).</w:t>
      </w:r>
    </w:p>
    <w:p w14:paraId="6DD95FDE" w14:textId="77777777" w:rsidR="001A5FA6" w:rsidRDefault="001A5FA6">
      <w:pPr>
        <w:rPr>
          <w:rFonts w:ascii="Arial" w:hAnsi="Arial" w:cs="Arial"/>
          <w:sz w:val="22"/>
          <w:szCs w:val="22"/>
          <w:lang w:val="en-GB"/>
        </w:rPr>
      </w:pPr>
    </w:p>
    <w:p w14:paraId="473FBA70" w14:textId="77777777" w:rsidR="001A5FA6" w:rsidRDefault="001A5FA6" w:rsidP="006F4F9B">
      <w:pPr>
        <w:numPr>
          <w:ilvl w:val="0"/>
          <w:numId w:val="1"/>
        </w:numPr>
        <w:rPr>
          <w:rFonts w:ascii="Arial" w:hAnsi="Arial" w:cs="Arial"/>
          <w:sz w:val="22"/>
          <w:szCs w:val="22"/>
          <w:lang w:val="en-GB"/>
        </w:rPr>
      </w:pPr>
      <w:r>
        <w:rPr>
          <w:rFonts w:ascii="Arial" w:hAnsi="Arial" w:cs="Arial"/>
          <w:sz w:val="22"/>
          <w:szCs w:val="22"/>
          <w:lang w:val="en-GB"/>
        </w:rPr>
        <w:t>Full School Uniform must be worn by all students attending school for examinations.</w:t>
      </w:r>
    </w:p>
    <w:p w14:paraId="72E03F04" w14:textId="77777777" w:rsidR="001A5FA6" w:rsidRDefault="001A5FA6">
      <w:pPr>
        <w:rPr>
          <w:rFonts w:ascii="Arial" w:hAnsi="Arial" w:cs="Arial"/>
          <w:sz w:val="22"/>
          <w:szCs w:val="22"/>
          <w:lang w:val="en-GB"/>
        </w:rPr>
      </w:pPr>
    </w:p>
    <w:p w14:paraId="1FDE5E9D" w14:textId="77777777" w:rsidR="001A5FA6" w:rsidRDefault="001A5FA6" w:rsidP="006F4F9B">
      <w:pPr>
        <w:numPr>
          <w:ilvl w:val="0"/>
          <w:numId w:val="1"/>
        </w:numPr>
        <w:rPr>
          <w:rFonts w:ascii="Arial" w:hAnsi="Arial" w:cs="Arial"/>
          <w:sz w:val="22"/>
          <w:szCs w:val="22"/>
          <w:lang w:val="en-GB"/>
        </w:rPr>
      </w:pPr>
      <w:r>
        <w:rPr>
          <w:rFonts w:ascii="Arial" w:hAnsi="Arial" w:cs="Arial"/>
          <w:sz w:val="22"/>
          <w:szCs w:val="22"/>
          <w:lang w:val="en-GB"/>
        </w:rPr>
        <w:t>All items of equipment, pens, pencils, mathematical instruments, etc. should be visible to the invigilators at all times.  You must either use a</w:t>
      </w:r>
      <w:r w:rsidR="001352C0">
        <w:rPr>
          <w:rFonts w:ascii="Arial" w:hAnsi="Arial" w:cs="Arial"/>
          <w:sz w:val="22"/>
          <w:szCs w:val="22"/>
          <w:lang w:val="en-GB"/>
        </w:rPr>
        <w:t xml:space="preserve"> clear </w:t>
      </w:r>
      <w:r>
        <w:rPr>
          <w:rFonts w:ascii="Arial" w:hAnsi="Arial" w:cs="Arial"/>
          <w:sz w:val="22"/>
          <w:szCs w:val="22"/>
          <w:lang w:val="en-GB"/>
        </w:rPr>
        <w:t>transparent pencil case or clear plastic bag.</w:t>
      </w:r>
    </w:p>
    <w:p w14:paraId="30E05EB7" w14:textId="77777777" w:rsidR="001A5FA6" w:rsidRDefault="001A5FA6">
      <w:pPr>
        <w:rPr>
          <w:rFonts w:ascii="Arial" w:hAnsi="Arial" w:cs="Arial"/>
          <w:sz w:val="22"/>
          <w:szCs w:val="22"/>
          <w:lang w:val="en-GB"/>
        </w:rPr>
      </w:pPr>
    </w:p>
    <w:p w14:paraId="2A9E565E" w14:textId="77777777" w:rsidR="001A5FA6" w:rsidRDefault="00D21877" w:rsidP="006F4F9B">
      <w:pPr>
        <w:numPr>
          <w:ilvl w:val="0"/>
          <w:numId w:val="1"/>
        </w:numPr>
        <w:rPr>
          <w:rFonts w:ascii="Arial" w:hAnsi="Arial" w:cs="Arial"/>
          <w:sz w:val="22"/>
          <w:szCs w:val="22"/>
          <w:lang w:val="en-GB"/>
        </w:rPr>
      </w:pPr>
      <w:r>
        <w:rPr>
          <w:rFonts w:ascii="Arial" w:hAnsi="Arial" w:cs="Arial"/>
          <w:sz w:val="22"/>
          <w:szCs w:val="22"/>
          <w:lang w:val="en-GB"/>
        </w:rPr>
        <w:t>Pens should be black</w:t>
      </w:r>
      <w:r w:rsidR="001A5FA6">
        <w:rPr>
          <w:rFonts w:ascii="Arial" w:hAnsi="Arial" w:cs="Arial"/>
          <w:sz w:val="22"/>
          <w:szCs w:val="22"/>
          <w:lang w:val="en-GB"/>
        </w:rPr>
        <w:t xml:space="preserve"> ink or ballpoint.  No erasers or correction pens are allowed.</w:t>
      </w:r>
    </w:p>
    <w:p w14:paraId="17641D5B" w14:textId="77777777" w:rsidR="001A5FA6" w:rsidRDefault="001A5FA6">
      <w:pPr>
        <w:rPr>
          <w:rFonts w:ascii="Arial" w:hAnsi="Arial" w:cs="Arial"/>
          <w:sz w:val="22"/>
          <w:szCs w:val="22"/>
          <w:lang w:val="en-GB"/>
        </w:rPr>
      </w:pPr>
    </w:p>
    <w:p w14:paraId="76C6F14A" w14:textId="143C7131" w:rsidR="001A5FA6" w:rsidRDefault="001A5FA6" w:rsidP="006F4F9B">
      <w:pPr>
        <w:numPr>
          <w:ilvl w:val="0"/>
          <w:numId w:val="1"/>
        </w:numPr>
        <w:rPr>
          <w:rFonts w:ascii="Arial" w:hAnsi="Arial" w:cs="Arial"/>
          <w:sz w:val="22"/>
          <w:szCs w:val="22"/>
          <w:lang w:val="en-GB"/>
        </w:rPr>
      </w:pPr>
      <w:r>
        <w:rPr>
          <w:rFonts w:ascii="Arial" w:hAnsi="Arial" w:cs="Arial"/>
          <w:sz w:val="22"/>
          <w:szCs w:val="22"/>
          <w:lang w:val="en-GB"/>
        </w:rPr>
        <w:t>For Mathematics</w:t>
      </w:r>
      <w:r w:rsidR="006C6E5B">
        <w:rPr>
          <w:rFonts w:ascii="Arial" w:hAnsi="Arial" w:cs="Arial"/>
          <w:sz w:val="22"/>
          <w:szCs w:val="22"/>
          <w:lang w:val="en-GB"/>
        </w:rPr>
        <w:t xml:space="preserve">, </w:t>
      </w:r>
      <w:r>
        <w:rPr>
          <w:rFonts w:ascii="Arial" w:hAnsi="Arial" w:cs="Arial"/>
          <w:sz w:val="22"/>
          <w:szCs w:val="22"/>
          <w:lang w:val="en-GB"/>
        </w:rPr>
        <w:t>Science</w:t>
      </w:r>
      <w:r w:rsidR="006C6E5B">
        <w:rPr>
          <w:rFonts w:ascii="Arial" w:hAnsi="Arial" w:cs="Arial"/>
          <w:sz w:val="22"/>
          <w:szCs w:val="22"/>
          <w:lang w:val="en-GB"/>
        </w:rPr>
        <w:t xml:space="preserve"> and </w:t>
      </w:r>
      <w:r w:rsidR="00B668C4">
        <w:rPr>
          <w:rFonts w:ascii="Arial" w:hAnsi="Arial" w:cs="Arial"/>
          <w:sz w:val="22"/>
          <w:szCs w:val="22"/>
          <w:lang w:val="en-GB"/>
        </w:rPr>
        <w:t>Geography exams</w:t>
      </w:r>
      <w:r>
        <w:rPr>
          <w:rFonts w:ascii="Arial" w:hAnsi="Arial" w:cs="Arial"/>
          <w:sz w:val="22"/>
          <w:szCs w:val="22"/>
          <w:lang w:val="en-GB"/>
        </w:rPr>
        <w:t xml:space="preserve">, students should make sure their calculators conform to the examination regulations.  If in doubt, check with your teacher.  Remove any covers or instructions and make sure batteries are new.   </w:t>
      </w:r>
    </w:p>
    <w:p w14:paraId="49239DCA" w14:textId="77777777" w:rsidR="001A5FA6" w:rsidRDefault="001A5FA6">
      <w:pPr>
        <w:rPr>
          <w:rFonts w:ascii="Arial" w:hAnsi="Arial" w:cs="Arial"/>
          <w:sz w:val="22"/>
          <w:szCs w:val="22"/>
          <w:lang w:val="en-GB"/>
        </w:rPr>
      </w:pPr>
    </w:p>
    <w:p w14:paraId="76693C99" w14:textId="77777777" w:rsidR="001A5FA6" w:rsidRPr="006C6E5B" w:rsidRDefault="001A5FA6" w:rsidP="006F4F9B">
      <w:pPr>
        <w:numPr>
          <w:ilvl w:val="0"/>
          <w:numId w:val="1"/>
        </w:numPr>
        <w:rPr>
          <w:rFonts w:ascii="Arial" w:hAnsi="Arial" w:cs="Arial"/>
          <w:b/>
          <w:sz w:val="22"/>
          <w:szCs w:val="22"/>
          <w:lang w:val="en-GB"/>
        </w:rPr>
      </w:pPr>
      <w:r w:rsidRPr="006C6E5B">
        <w:rPr>
          <w:rFonts w:ascii="Arial" w:hAnsi="Arial" w:cs="Arial"/>
          <w:b/>
          <w:bCs/>
          <w:sz w:val="22"/>
          <w:szCs w:val="22"/>
          <w:lang w:val="en-GB"/>
        </w:rPr>
        <w:t>P</w:t>
      </w:r>
      <w:r w:rsidRPr="006C6E5B">
        <w:rPr>
          <w:rFonts w:ascii="Arial" w:hAnsi="Arial" w:cs="Arial"/>
          <w:b/>
          <w:sz w:val="22"/>
          <w:szCs w:val="22"/>
          <w:lang w:val="en-GB"/>
        </w:rPr>
        <w:t>lease make sure that any watch alarms are turned off</w:t>
      </w:r>
      <w:r w:rsidR="00824F1A" w:rsidRPr="006C6E5B">
        <w:rPr>
          <w:rFonts w:ascii="Arial" w:hAnsi="Arial" w:cs="Arial"/>
          <w:b/>
          <w:sz w:val="22"/>
          <w:szCs w:val="22"/>
          <w:lang w:val="en-GB"/>
        </w:rPr>
        <w:t xml:space="preserve"> and</w:t>
      </w:r>
      <w:r w:rsidR="00F42332" w:rsidRPr="006C6E5B">
        <w:rPr>
          <w:rFonts w:ascii="Arial" w:hAnsi="Arial" w:cs="Arial"/>
          <w:b/>
          <w:sz w:val="22"/>
          <w:szCs w:val="22"/>
          <w:lang w:val="en-GB"/>
        </w:rPr>
        <w:t xml:space="preserve"> the watch is</w:t>
      </w:r>
      <w:r w:rsidR="00824F1A" w:rsidRPr="006C6E5B">
        <w:rPr>
          <w:rFonts w:ascii="Arial" w:hAnsi="Arial" w:cs="Arial"/>
          <w:b/>
          <w:sz w:val="22"/>
          <w:szCs w:val="22"/>
          <w:lang w:val="en-GB"/>
        </w:rPr>
        <w:t xml:space="preserve"> handed in at the start of the exam</w:t>
      </w:r>
      <w:r w:rsidRPr="006C6E5B">
        <w:rPr>
          <w:rFonts w:ascii="Arial" w:hAnsi="Arial" w:cs="Arial"/>
          <w:b/>
          <w:sz w:val="22"/>
          <w:szCs w:val="22"/>
          <w:lang w:val="en-GB"/>
        </w:rPr>
        <w:t>.</w:t>
      </w:r>
    </w:p>
    <w:p w14:paraId="3E46C134" w14:textId="77777777" w:rsidR="001A5FA6" w:rsidRDefault="001A5FA6">
      <w:pPr>
        <w:rPr>
          <w:rFonts w:ascii="Arial" w:hAnsi="Arial" w:cs="Arial"/>
          <w:sz w:val="22"/>
          <w:szCs w:val="22"/>
          <w:lang w:val="en-GB"/>
        </w:rPr>
      </w:pPr>
    </w:p>
    <w:p w14:paraId="3B6EB90A" w14:textId="77777777" w:rsidR="001A5FA6" w:rsidRDefault="001A5FA6" w:rsidP="006F4F9B">
      <w:pPr>
        <w:numPr>
          <w:ilvl w:val="0"/>
          <w:numId w:val="1"/>
        </w:numPr>
        <w:rPr>
          <w:rFonts w:ascii="Arial" w:hAnsi="Arial" w:cs="Arial"/>
          <w:sz w:val="22"/>
          <w:szCs w:val="22"/>
          <w:lang w:val="en-GB"/>
        </w:rPr>
      </w:pPr>
      <w:r>
        <w:rPr>
          <w:rFonts w:ascii="Arial" w:hAnsi="Arial" w:cs="Arial"/>
          <w:sz w:val="22"/>
          <w:szCs w:val="22"/>
          <w:lang w:val="en-GB"/>
        </w:rPr>
        <w:t>Do not attempt to communicate with or distract other candidates.</w:t>
      </w:r>
    </w:p>
    <w:p w14:paraId="21BD839C" w14:textId="77777777" w:rsidR="001A5FA6" w:rsidRDefault="001A5FA6">
      <w:pPr>
        <w:rPr>
          <w:rFonts w:ascii="Arial" w:hAnsi="Arial" w:cs="Arial"/>
          <w:sz w:val="22"/>
          <w:szCs w:val="22"/>
          <w:lang w:val="en-GB"/>
        </w:rPr>
      </w:pPr>
    </w:p>
    <w:p w14:paraId="7E6EBC61" w14:textId="77777777" w:rsidR="001A5FA6" w:rsidRDefault="001A5FA6" w:rsidP="006F4F9B">
      <w:pPr>
        <w:numPr>
          <w:ilvl w:val="0"/>
          <w:numId w:val="1"/>
        </w:numPr>
        <w:rPr>
          <w:rFonts w:ascii="Arial" w:hAnsi="Arial" w:cs="Arial"/>
          <w:sz w:val="22"/>
          <w:szCs w:val="22"/>
          <w:lang w:val="en-GB"/>
        </w:rPr>
      </w:pPr>
      <w:r>
        <w:rPr>
          <w:rFonts w:ascii="Arial" w:hAnsi="Arial" w:cs="Arial"/>
          <w:sz w:val="22"/>
          <w:szCs w:val="22"/>
          <w:lang w:val="en-GB"/>
        </w:rPr>
        <w:t>Examination regulations are very strict regarding items that may be taken into the examination room (see FAQs at the end of this booklet).  If you break these rules you will be disqualified from the examination.</w:t>
      </w:r>
    </w:p>
    <w:p w14:paraId="793DC4BA" w14:textId="77777777" w:rsidR="001A5FA6" w:rsidRDefault="001A5FA6">
      <w:pPr>
        <w:rPr>
          <w:rFonts w:ascii="Arial" w:hAnsi="Arial" w:cs="Arial"/>
          <w:sz w:val="22"/>
          <w:szCs w:val="22"/>
          <w:lang w:val="en-GB"/>
        </w:rPr>
      </w:pPr>
    </w:p>
    <w:p w14:paraId="51B11E90" w14:textId="77777777" w:rsidR="001A5FA6" w:rsidRDefault="001A5FA6" w:rsidP="006F4F9B">
      <w:pPr>
        <w:numPr>
          <w:ilvl w:val="0"/>
          <w:numId w:val="1"/>
        </w:numPr>
        <w:rPr>
          <w:rFonts w:ascii="Arial" w:hAnsi="Arial" w:cs="Arial"/>
          <w:sz w:val="22"/>
          <w:szCs w:val="22"/>
          <w:lang w:val="en-GB"/>
        </w:rPr>
      </w:pPr>
      <w:r>
        <w:rPr>
          <w:rFonts w:ascii="Arial" w:hAnsi="Arial" w:cs="Arial"/>
          <w:b/>
          <w:sz w:val="22"/>
          <w:szCs w:val="22"/>
          <w:lang w:val="en-GB"/>
        </w:rPr>
        <w:t xml:space="preserve">Mobile telephones </w:t>
      </w:r>
      <w:r>
        <w:rPr>
          <w:rFonts w:ascii="Arial" w:hAnsi="Arial" w:cs="Arial"/>
          <w:b/>
          <w:bCs/>
          <w:sz w:val="22"/>
          <w:szCs w:val="22"/>
          <w:lang w:val="en-GB"/>
        </w:rPr>
        <w:t xml:space="preserve">MUST NOT BE BROUGHT INTO THE EXAMINATION ROOM.  </w:t>
      </w:r>
      <w:r>
        <w:rPr>
          <w:rFonts w:ascii="Arial" w:hAnsi="Arial" w:cs="Arial"/>
          <w:sz w:val="22"/>
          <w:szCs w:val="22"/>
          <w:lang w:val="en-GB"/>
        </w:rPr>
        <w:t xml:space="preserve">If a mobile phone (or any other type of electronic communication or storage device) is found in your </w:t>
      </w:r>
      <w:r w:rsidR="002543B7">
        <w:rPr>
          <w:rFonts w:ascii="Arial" w:hAnsi="Arial" w:cs="Arial"/>
          <w:sz w:val="22"/>
          <w:szCs w:val="22"/>
          <w:lang w:val="en-GB"/>
        </w:rPr>
        <w:t>possession,</w:t>
      </w:r>
      <w:r>
        <w:rPr>
          <w:rFonts w:ascii="Arial" w:hAnsi="Arial" w:cs="Arial"/>
          <w:sz w:val="22"/>
          <w:szCs w:val="22"/>
          <w:lang w:val="en-GB"/>
        </w:rPr>
        <w:t xml:space="preserve"> during an examination (even if it is turned off) it will be taken from you and a report made to the appropriate exam board.</w:t>
      </w:r>
      <w:r w:rsidR="00B6027C">
        <w:rPr>
          <w:rFonts w:ascii="Arial" w:hAnsi="Arial" w:cs="Arial"/>
          <w:sz w:val="22"/>
          <w:szCs w:val="22"/>
          <w:lang w:val="en-GB"/>
        </w:rPr>
        <w:t xml:space="preserve"> This will usually result in the candidate being disqualified from the examination. </w:t>
      </w:r>
      <w:r>
        <w:rPr>
          <w:rFonts w:ascii="Arial" w:hAnsi="Arial" w:cs="Arial"/>
          <w:sz w:val="22"/>
          <w:szCs w:val="22"/>
          <w:lang w:val="en-GB"/>
        </w:rPr>
        <w:t xml:space="preserve"> No exceptions can be made.  </w:t>
      </w:r>
    </w:p>
    <w:p w14:paraId="12EE520E" w14:textId="77777777" w:rsidR="001A5FA6" w:rsidRDefault="001A5FA6">
      <w:pPr>
        <w:rPr>
          <w:rFonts w:ascii="Arial" w:hAnsi="Arial" w:cs="Arial"/>
          <w:sz w:val="22"/>
          <w:szCs w:val="22"/>
          <w:lang w:val="en-GB"/>
        </w:rPr>
      </w:pPr>
    </w:p>
    <w:p w14:paraId="5BCEB176" w14:textId="77777777" w:rsidR="001A5FA6" w:rsidRDefault="00DA474C" w:rsidP="006F4F9B">
      <w:pPr>
        <w:numPr>
          <w:ilvl w:val="0"/>
          <w:numId w:val="1"/>
        </w:numPr>
        <w:rPr>
          <w:rFonts w:ascii="Arial" w:hAnsi="Arial" w:cs="Arial"/>
          <w:sz w:val="22"/>
          <w:szCs w:val="22"/>
          <w:lang w:val="en-GB"/>
        </w:rPr>
      </w:pPr>
      <w:r>
        <w:rPr>
          <w:rFonts w:ascii="Arial" w:hAnsi="Arial" w:cs="Arial"/>
          <w:sz w:val="22"/>
          <w:szCs w:val="22"/>
          <w:lang w:val="en-GB"/>
        </w:rPr>
        <w:t>A</w:t>
      </w:r>
      <w:r w:rsidR="009B689C">
        <w:rPr>
          <w:rFonts w:ascii="Arial" w:hAnsi="Arial" w:cs="Arial"/>
          <w:sz w:val="22"/>
          <w:szCs w:val="22"/>
          <w:lang w:val="en-GB"/>
        </w:rPr>
        <w:t xml:space="preserve"> clear</w:t>
      </w:r>
      <w:r>
        <w:rPr>
          <w:rFonts w:ascii="Arial" w:hAnsi="Arial" w:cs="Arial"/>
          <w:sz w:val="22"/>
          <w:szCs w:val="22"/>
          <w:lang w:val="en-GB"/>
        </w:rPr>
        <w:t xml:space="preserve"> bottle of water may be br</w:t>
      </w:r>
      <w:r w:rsidR="001E2003">
        <w:rPr>
          <w:rFonts w:ascii="Arial" w:hAnsi="Arial" w:cs="Arial"/>
          <w:sz w:val="22"/>
          <w:szCs w:val="22"/>
          <w:lang w:val="en-GB"/>
        </w:rPr>
        <w:t>ought into the examination room</w:t>
      </w:r>
      <w:r w:rsidR="00EF44BB">
        <w:rPr>
          <w:rFonts w:ascii="Arial" w:hAnsi="Arial" w:cs="Arial"/>
          <w:sz w:val="22"/>
          <w:szCs w:val="22"/>
          <w:lang w:val="en-GB"/>
        </w:rPr>
        <w:t xml:space="preserve"> with </w:t>
      </w:r>
      <w:r w:rsidR="00C10790">
        <w:rPr>
          <w:rFonts w:ascii="Arial" w:hAnsi="Arial" w:cs="Arial"/>
          <w:sz w:val="22"/>
          <w:szCs w:val="22"/>
          <w:lang w:val="en-GB"/>
        </w:rPr>
        <w:t>the</w:t>
      </w:r>
      <w:r w:rsidR="00EF44BB">
        <w:rPr>
          <w:rFonts w:ascii="Arial" w:hAnsi="Arial" w:cs="Arial"/>
          <w:sz w:val="22"/>
          <w:szCs w:val="22"/>
          <w:lang w:val="en-GB"/>
        </w:rPr>
        <w:t xml:space="preserve"> label removed</w:t>
      </w:r>
      <w:r>
        <w:rPr>
          <w:rFonts w:ascii="Arial" w:hAnsi="Arial" w:cs="Arial"/>
          <w:sz w:val="22"/>
          <w:szCs w:val="22"/>
          <w:lang w:val="en-GB"/>
        </w:rPr>
        <w:t xml:space="preserve"> but </w:t>
      </w:r>
      <w:r w:rsidRPr="00DA474C">
        <w:rPr>
          <w:rFonts w:ascii="Arial" w:hAnsi="Arial" w:cs="Arial"/>
          <w:b/>
          <w:sz w:val="22"/>
          <w:szCs w:val="22"/>
          <w:lang w:val="en-GB"/>
        </w:rPr>
        <w:t>n</w:t>
      </w:r>
      <w:r w:rsidR="00D21877" w:rsidRPr="00DA474C">
        <w:rPr>
          <w:rFonts w:ascii="Arial" w:hAnsi="Arial" w:cs="Arial"/>
          <w:b/>
          <w:sz w:val="22"/>
          <w:szCs w:val="22"/>
          <w:lang w:val="en-GB"/>
        </w:rPr>
        <w:t xml:space="preserve">o </w:t>
      </w:r>
      <w:r w:rsidR="00067EF3" w:rsidRPr="00DA474C">
        <w:rPr>
          <w:rFonts w:ascii="Arial" w:hAnsi="Arial" w:cs="Arial"/>
          <w:b/>
          <w:sz w:val="22"/>
          <w:szCs w:val="22"/>
          <w:lang w:val="en-GB"/>
        </w:rPr>
        <w:t>food</w:t>
      </w:r>
      <w:r w:rsidR="00067EF3">
        <w:rPr>
          <w:rFonts w:ascii="Arial" w:hAnsi="Arial" w:cs="Arial"/>
          <w:sz w:val="22"/>
          <w:szCs w:val="22"/>
          <w:lang w:val="en-GB"/>
        </w:rPr>
        <w:t xml:space="preserve"> is</w:t>
      </w:r>
      <w:r>
        <w:rPr>
          <w:rFonts w:ascii="Arial" w:hAnsi="Arial" w:cs="Arial"/>
          <w:sz w:val="22"/>
          <w:szCs w:val="22"/>
          <w:lang w:val="en-GB"/>
        </w:rPr>
        <w:t xml:space="preserve"> allowed</w:t>
      </w:r>
      <w:r w:rsidR="001A5FA6">
        <w:rPr>
          <w:rFonts w:ascii="Arial" w:hAnsi="Arial" w:cs="Arial"/>
          <w:sz w:val="22"/>
          <w:szCs w:val="22"/>
          <w:lang w:val="en-GB"/>
        </w:rPr>
        <w:t>.</w:t>
      </w:r>
    </w:p>
    <w:p w14:paraId="237AD58F" w14:textId="77777777" w:rsidR="001A5FA6" w:rsidRDefault="001A5FA6">
      <w:pPr>
        <w:rPr>
          <w:rFonts w:ascii="Arial" w:hAnsi="Arial" w:cs="Arial"/>
          <w:sz w:val="22"/>
          <w:szCs w:val="22"/>
          <w:lang w:val="en-GB"/>
        </w:rPr>
      </w:pPr>
    </w:p>
    <w:p w14:paraId="3A5F92AF" w14:textId="77777777" w:rsidR="001A5FA6" w:rsidRDefault="001A5FA6" w:rsidP="006F4F9B">
      <w:pPr>
        <w:numPr>
          <w:ilvl w:val="0"/>
          <w:numId w:val="1"/>
        </w:numPr>
        <w:rPr>
          <w:rFonts w:ascii="Arial" w:hAnsi="Arial" w:cs="Arial"/>
          <w:sz w:val="22"/>
          <w:szCs w:val="22"/>
          <w:lang w:val="en-GB"/>
        </w:rPr>
      </w:pPr>
      <w:r>
        <w:rPr>
          <w:rFonts w:ascii="Arial" w:hAnsi="Arial" w:cs="Arial"/>
          <w:sz w:val="22"/>
          <w:szCs w:val="22"/>
          <w:lang w:val="en-GB"/>
        </w:rPr>
        <w:t>Please do not write on examination desks.  This is regarded as vandalism and you will be asked to pay for any damage.</w:t>
      </w:r>
    </w:p>
    <w:p w14:paraId="7F8B2534" w14:textId="77777777" w:rsidR="001A5FA6" w:rsidRDefault="001A5FA6">
      <w:pPr>
        <w:rPr>
          <w:rFonts w:ascii="Arial" w:hAnsi="Arial" w:cs="Arial"/>
          <w:sz w:val="22"/>
          <w:szCs w:val="22"/>
          <w:lang w:val="en-GB"/>
        </w:rPr>
      </w:pPr>
    </w:p>
    <w:p w14:paraId="181F2FBC" w14:textId="77777777" w:rsidR="001A5FA6" w:rsidRDefault="001A5FA6" w:rsidP="006F4F9B">
      <w:pPr>
        <w:numPr>
          <w:ilvl w:val="0"/>
          <w:numId w:val="1"/>
        </w:numPr>
        <w:rPr>
          <w:rFonts w:ascii="Arial" w:hAnsi="Arial" w:cs="Arial"/>
          <w:sz w:val="22"/>
          <w:szCs w:val="22"/>
          <w:lang w:val="en-GB"/>
        </w:rPr>
      </w:pPr>
      <w:r>
        <w:rPr>
          <w:rFonts w:ascii="Arial" w:hAnsi="Arial" w:cs="Arial"/>
          <w:sz w:val="22"/>
          <w:szCs w:val="22"/>
          <w:lang w:val="en-GB"/>
        </w:rPr>
        <w:lastRenderedPageBreak/>
        <w:t>Do not draw graffiti or write offensive comments on examination papers – if you do the examination board may refuse to accept your paper.</w:t>
      </w:r>
    </w:p>
    <w:p w14:paraId="7F76EBE0" w14:textId="77777777" w:rsidR="001A5FA6" w:rsidRDefault="001A5FA6">
      <w:pPr>
        <w:rPr>
          <w:rFonts w:ascii="Arial" w:hAnsi="Arial" w:cs="Arial"/>
          <w:sz w:val="22"/>
          <w:szCs w:val="22"/>
          <w:lang w:val="en-GB"/>
        </w:rPr>
      </w:pPr>
    </w:p>
    <w:p w14:paraId="1043F381" w14:textId="77777777" w:rsidR="001A5FA6" w:rsidRDefault="001A5FA6" w:rsidP="006F4F9B">
      <w:pPr>
        <w:numPr>
          <w:ilvl w:val="0"/>
          <w:numId w:val="1"/>
        </w:numPr>
        <w:rPr>
          <w:rFonts w:ascii="Arial" w:hAnsi="Arial" w:cs="Arial"/>
          <w:sz w:val="22"/>
          <w:szCs w:val="22"/>
          <w:lang w:val="en-GB"/>
        </w:rPr>
      </w:pPr>
      <w:r>
        <w:rPr>
          <w:rFonts w:ascii="Arial" w:hAnsi="Arial" w:cs="Arial"/>
          <w:sz w:val="22"/>
          <w:szCs w:val="22"/>
          <w:lang w:val="en-GB"/>
        </w:rPr>
        <w:t>Listen carefully to instructions and notices read out by the invigilators – there may be amendments to the exam paper that you need to know about</w:t>
      </w:r>
      <w:r w:rsidR="00FF0C66">
        <w:rPr>
          <w:rFonts w:ascii="Arial" w:hAnsi="Arial" w:cs="Arial"/>
          <w:sz w:val="22"/>
          <w:szCs w:val="22"/>
          <w:lang w:val="en-GB"/>
        </w:rPr>
        <w:t>.</w:t>
      </w:r>
    </w:p>
    <w:p w14:paraId="19E14A8C" w14:textId="77777777" w:rsidR="002543B7" w:rsidRDefault="002543B7" w:rsidP="002543B7">
      <w:pPr>
        <w:pStyle w:val="ListParagraph"/>
        <w:rPr>
          <w:rFonts w:ascii="Arial" w:hAnsi="Arial" w:cs="Arial"/>
          <w:sz w:val="22"/>
          <w:szCs w:val="22"/>
          <w:lang w:val="en-GB"/>
        </w:rPr>
      </w:pPr>
    </w:p>
    <w:p w14:paraId="72F5968D" w14:textId="77777777" w:rsidR="002543B7" w:rsidRPr="00D52F3B" w:rsidRDefault="002543B7" w:rsidP="006F4F9B">
      <w:pPr>
        <w:numPr>
          <w:ilvl w:val="0"/>
          <w:numId w:val="1"/>
        </w:numPr>
        <w:rPr>
          <w:rFonts w:ascii="Arial" w:hAnsi="Arial" w:cs="Arial"/>
          <w:b/>
          <w:lang w:val="en-GB"/>
        </w:rPr>
      </w:pPr>
      <w:r w:rsidRPr="00D52F3B">
        <w:rPr>
          <w:rFonts w:ascii="Arial" w:hAnsi="Arial" w:cs="Arial"/>
          <w:b/>
          <w:lang w:val="en-GB"/>
        </w:rPr>
        <w:t>Do not open or write on the exam paper until you are told to by the lead invigilator.</w:t>
      </w:r>
    </w:p>
    <w:p w14:paraId="529D9A2E" w14:textId="77777777" w:rsidR="001A5FA6" w:rsidRDefault="001A5FA6">
      <w:pPr>
        <w:rPr>
          <w:rFonts w:ascii="Arial" w:hAnsi="Arial" w:cs="Arial"/>
          <w:sz w:val="22"/>
          <w:szCs w:val="22"/>
          <w:lang w:val="en-GB"/>
        </w:rPr>
      </w:pPr>
    </w:p>
    <w:p w14:paraId="0330B367" w14:textId="77777777" w:rsidR="001A5FA6" w:rsidRDefault="001A5FA6" w:rsidP="006F4F9B">
      <w:pPr>
        <w:numPr>
          <w:ilvl w:val="0"/>
          <w:numId w:val="1"/>
        </w:numPr>
        <w:rPr>
          <w:rFonts w:ascii="Arial" w:hAnsi="Arial" w:cs="Arial"/>
          <w:sz w:val="22"/>
          <w:szCs w:val="22"/>
          <w:lang w:val="en-GB"/>
        </w:rPr>
      </w:pPr>
      <w:r>
        <w:rPr>
          <w:rFonts w:ascii="Arial" w:hAnsi="Arial" w:cs="Arial"/>
          <w:sz w:val="22"/>
          <w:szCs w:val="22"/>
          <w:lang w:val="en-GB"/>
        </w:rPr>
        <w:t>Check you have the correct question paper – check the subject, paper and tier of entry.</w:t>
      </w:r>
    </w:p>
    <w:p w14:paraId="7E5F1DFA" w14:textId="77777777" w:rsidR="001A5FA6" w:rsidRDefault="001A5FA6">
      <w:pPr>
        <w:rPr>
          <w:rFonts w:ascii="Arial" w:hAnsi="Arial" w:cs="Arial"/>
          <w:sz w:val="22"/>
          <w:szCs w:val="22"/>
          <w:lang w:val="en-GB"/>
        </w:rPr>
      </w:pPr>
    </w:p>
    <w:p w14:paraId="220DFC6E" w14:textId="77777777" w:rsidR="001A5FA6" w:rsidRDefault="001A5FA6" w:rsidP="006F4F9B">
      <w:pPr>
        <w:numPr>
          <w:ilvl w:val="0"/>
          <w:numId w:val="1"/>
        </w:numPr>
        <w:rPr>
          <w:rFonts w:ascii="Arial" w:hAnsi="Arial" w:cs="Arial"/>
          <w:sz w:val="22"/>
          <w:szCs w:val="22"/>
          <w:lang w:val="en-GB"/>
        </w:rPr>
      </w:pPr>
      <w:r>
        <w:rPr>
          <w:rFonts w:ascii="Arial" w:hAnsi="Arial" w:cs="Arial"/>
          <w:sz w:val="22"/>
          <w:szCs w:val="22"/>
          <w:lang w:val="en-GB"/>
        </w:rPr>
        <w:t>Read all instructions carefully and number your answers clearly.</w:t>
      </w:r>
    </w:p>
    <w:p w14:paraId="0D99D511" w14:textId="77777777" w:rsidR="001A5FA6" w:rsidRDefault="001A5FA6">
      <w:pPr>
        <w:rPr>
          <w:rFonts w:ascii="Arial" w:hAnsi="Arial" w:cs="Arial"/>
          <w:sz w:val="22"/>
          <w:szCs w:val="22"/>
          <w:lang w:val="en-GB"/>
        </w:rPr>
      </w:pPr>
    </w:p>
    <w:p w14:paraId="618F9D21" w14:textId="77777777" w:rsidR="001A5FA6" w:rsidRDefault="00C07FB3" w:rsidP="006F4F9B">
      <w:pPr>
        <w:numPr>
          <w:ilvl w:val="0"/>
          <w:numId w:val="1"/>
        </w:numPr>
        <w:rPr>
          <w:rFonts w:ascii="Arial" w:hAnsi="Arial" w:cs="Arial"/>
          <w:sz w:val="22"/>
          <w:szCs w:val="22"/>
          <w:lang w:val="en-GB"/>
        </w:rPr>
      </w:pPr>
      <w:r>
        <w:rPr>
          <w:rFonts w:ascii="Arial" w:hAnsi="Arial" w:cs="Arial"/>
          <w:sz w:val="22"/>
          <w:szCs w:val="22"/>
          <w:lang w:val="en-GB"/>
        </w:rPr>
        <w:t xml:space="preserve"> It is the school’s policy that c</w:t>
      </w:r>
      <w:r w:rsidR="001A5FA6">
        <w:rPr>
          <w:rFonts w:ascii="Arial" w:hAnsi="Arial" w:cs="Arial"/>
          <w:sz w:val="22"/>
          <w:szCs w:val="22"/>
          <w:lang w:val="en-GB"/>
        </w:rPr>
        <w:t xml:space="preserve">andidates must stay in the examination room for </w:t>
      </w:r>
      <w:r w:rsidR="00D21877">
        <w:rPr>
          <w:rFonts w:ascii="Arial" w:hAnsi="Arial" w:cs="Arial"/>
          <w:sz w:val="22"/>
          <w:szCs w:val="22"/>
          <w:lang w:val="en-GB"/>
        </w:rPr>
        <w:t xml:space="preserve">the </w:t>
      </w:r>
      <w:r>
        <w:rPr>
          <w:rFonts w:ascii="Arial" w:hAnsi="Arial" w:cs="Arial"/>
          <w:sz w:val="22"/>
          <w:szCs w:val="22"/>
          <w:lang w:val="en-GB"/>
        </w:rPr>
        <w:t>duration</w:t>
      </w:r>
      <w:r w:rsidR="00D21877">
        <w:rPr>
          <w:rFonts w:ascii="Arial" w:hAnsi="Arial" w:cs="Arial"/>
          <w:sz w:val="22"/>
          <w:szCs w:val="22"/>
          <w:lang w:val="en-GB"/>
        </w:rPr>
        <w:t xml:space="preserve"> of the exam</w:t>
      </w:r>
      <w:r w:rsidR="006C25E3">
        <w:rPr>
          <w:rFonts w:ascii="Arial" w:hAnsi="Arial" w:cs="Arial"/>
          <w:sz w:val="22"/>
          <w:szCs w:val="22"/>
          <w:lang w:val="en-GB"/>
        </w:rPr>
        <w:t>ination</w:t>
      </w:r>
      <w:r>
        <w:rPr>
          <w:rFonts w:ascii="Arial" w:hAnsi="Arial" w:cs="Arial"/>
          <w:sz w:val="22"/>
          <w:szCs w:val="22"/>
          <w:lang w:val="en-GB"/>
        </w:rPr>
        <w:t xml:space="preserve">. </w:t>
      </w:r>
      <w:r w:rsidR="001A5FA6">
        <w:rPr>
          <w:rFonts w:ascii="Arial" w:hAnsi="Arial" w:cs="Arial"/>
          <w:sz w:val="22"/>
          <w:szCs w:val="22"/>
          <w:lang w:val="en-GB"/>
        </w:rPr>
        <w:t>You will not be allowed to leave an examination room early.  If you have finished the paper use any time remaining to check over your answers and that you have completed your details correctly.</w:t>
      </w:r>
    </w:p>
    <w:p w14:paraId="5D8BDE6B" w14:textId="77777777" w:rsidR="001A5FA6" w:rsidRDefault="001A5FA6">
      <w:pPr>
        <w:rPr>
          <w:rFonts w:ascii="Arial" w:hAnsi="Arial" w:cs="Arial"/>
          <w:sz w:val="22"/>
          <w:szCs w:val="22"/>
          <w:lang w:val="en-GB"/>
        </w:rPr>
      </w:pPr>
    </w:p>
    <w:p w14:paraId="59E08A22" w14:textId="02474540" w:rsidR="001A5FA6" w:rsidRDefault="001A5FA6" w:rsidP="006F4F9B">
      <w:pPr>
        <w:numPr>
          <w:ilvl w:val="0"/>
          <w:numId w:val="1"/>
        </w:numPr>
        <w:rPr>
          <w:rFonts w:ascii="Arial" w:hAnsi="Arial" w:cs="Arial"/>
          <w:sz w:val="22"/>
          <w:szCs w:val="22"/>
          <w:lang w:val="en-GB"/>
        </w:rPr>
      </w:pPr>
      <w:r>
        <w:rPr>
          <w:rFonts w:ascii="Arial" w:hAnsi="Arial" w:cs="Arial"/>
          <w:sz w:val="22"/>
          <w:szCs w:val="22"/>
          <w:lang w:val="en-GB"/>
        </w:rPr>
        <w:t>At the end of the examination all work must be handed in – remember to cross out any rough work.  If you have used more than one answer book or loose sheets of paper</w:t>
      </w:r>
      <w:r w:rsidR="00CC3CFA">
        <w:rPr>
          <w:rFonts w:ascii="Arial" w:hAnsi="Arial" w:cs="Arial"/>
          <w:sz w:val="22"/>
          <w:szCs w:val="22"/>
          <w:lang w:val="en-GB"/>
        </w:rPr>
        <w:t>, plac</w:t>
      </w:r>
      <w:r w:rsidR="007E345C">
        <w:rPr>
          <w:rFonts w:ascii="Arial" w:hAnsi="Arial" w:cs="Arial"/>
          <w:sz w:val="22"/>
          <w:szCs w:val="22"/>
          <w:lang w:val="en-GB"/>
        </w:rPr>
        <w:t xml:space="preserve">e them </w:t>
      </w:r>
      <w:r w:rsidR="006C6E5B">
        <w:rPr>
          <w:rFonts w:ascii="Arial" w:hAnsi="Arial" w:cs="Arial"/>
          <w:sz w:val="22"/>
          <w:szCs w:val="22"/>
          <w:lang w:val="en-GB"/>
        </w:rPr>
        <w:t>inside the front cover of the original answer book</w:t>
      </w:r>
      <w:r w:rsidR="007E345C">
        <w:rPr>
          <w:rFonts w:ascii="Arial" w:hAnsi="Arial" w:cs="Arial"/>
          <w:sz w:val="22"/>
          <w:szCs w:val="22"/>
          <w:lang w:val="en-GB"/>
        </w:rPr>
        <w:t>.</w:t>
      </w:r>
      <w:r w:rsidR="006C6E5B">
        <w:rPr>
          <w:rFonts w:ascii="Arial" w:hAnsi="Arial" w:cs="Arial"/>
          <w:sz w:val="22"/>
          <w:szCs w:val="22"/>
          <w:lang w:val="en-GB"/>
        </w:rPr>
        <w:t xml:space="preserve"> If in doubt ask an invigilator. </w:t>
      </w:r>
      <w:r>
        <w:rPr>
          <w:rFonts w:ascii="Arial" w:hAnsi="Arial" w:cs="Arial"/>
          <w:sz w:val="22"/>
          <w:szCs w:val="22"/>
          <w:lang w:val="en-GB"/>
        </w:rPr>
        <w:t xml:space="preserve"> </w:t>
      </w:r>
    </w:p>
    <w:p w14:paraId="16201D56" w14:textId="77777777" w:rsidR="001A5FA6" w:rsidRDefault="001A5FA6">
      <w:pPr>
        <w:rPr>
          <w:rFonts w:ascii="Arial" w:hAnsi="Arial" w:cs="Arial"/>
          <w:sz w:val="22"/>
          <w:szCs w:val="22"/>
          <w:lang w:val="en-GB"/>
        </w:rPr>
      </w:pPr>
    </w:p>
    <w:p w14:paraId="69121DB1" w14:textId="77777777" w:rsidR="001A5FA6" w:rsidRDefault="001A5FA6" w:rsidP="006F4F9B">
      <w:pPr>
        <w:numPr>
          <w:ilvl w:val="0"/>
          <w:numId w:val="1"/>
        </w:numPr>
        <w:rPr>
          <w:rFonts w:ascii="Arial" w:hAnsi="Arial" w:cs="Arial"/>
          <w:sz w:val="22"/>
          <w:szCs w:val="22"/>
          <w:lang w:val="en-GB"/>
        </w:rPr>
      </w:pPr>
      <w:r>
        <w:rPr>
          <w:rFonts w:ascii="Arial" w:hAnsi="Arial" w:cs="Arial"/>
          <w:sz w:val="22"/>
          <w:szCs w:val="22"/>
          <w:lang w:val="en-GB"/>
        </w:rPr>
        <w:t>Invigilators will collect your exam</w:t>
      </w:r>
      <w:r w:rsidR="006C25E3">
        <w:rPr>
          <w:rFonts w:ascii="Arial" w:hAnsi="Arial" w:cs="Arial"/>
          <w:sz w:val="22"/>
          <w:szCs w:val="22"/>
          <w:lang w:val="en-GB"/>
        </w:rPr>
        <w:t>ination</w:t>
      </w:r>
      <w:r>
        <w:rPr>
          <w:rFonts w:ascii="Arial" w:hAnsi="Arial" w:cs="Arial"/>
          <w:sz w:val="22"/>
          <w:szCs w:val="22"/>
          <w:lang w:val="en-GB"/>
        </w:rPr>
        <w:t xml:space="preserve"> papers before you leave the room.  Absolute silence must be maintained during this time.  Remember you are still under examination conditions until you have left the room.</w:t>
      </w:r>
    </w:p>
    <w:p w14:paraId="770A0B01" w14:textId="77777777" w:rsidR="001A5FA6" w:rsidRDefault="001A5FA6">
      <w:pPr>
        <w:rPr>
          <w:rFonts w:ascii="Arial" w:hAnsi="Arial" w:cs="Arial"/>
          <w:sz w:val="22"/>
          <w:szCs w:val="22"/>
          <w:lang w:val="en-GB"/>
        </w:rPr>
      </w:pPr>
    </w:p>
    <w:p w14:paraId="5755214B" w14:textId="77777777" w:rsidR="001A5FA6" w:rsidRDefault="001A5FA6" w:rsidP="006F4F9B">
      <w:pPr>
        <w:numPr>
          <w:ilvl w:val="0"/>
          <w:numId w:val="1"/>
        </w:numPr>
        <w:rPr>
          <w:rFonts w:ascii="Arial" w:hAnsi="Arial" w:cs="Arial"/>
          <w:sz w:val="22"/>
          <w:szCs w:val="22"/>
          <w:lang w:val="en-GB"/>
        </w:rPr>
      </w:pPr>
      <w:r>
        <w:rPr>
          <w:rFonts w:ascii="Arial" w:hAnsi="Arial" w:cs="Arial"/>
          <w:sz w:val="22"/>
          <w:szCs w:val="22"/>
          <w:lang w:val="en-GB"/>
        </w:rPr>
        <w:t>Question papers, answer bookle</w:t>
      </w:r>
      <w:r w:rsidR="00EF1AAE">
        <w:rPr>
          <w:rFonts w:ascii="Arial" w:hAnsi="Arial" w:cs="Arial"/>
          <w:sz w:val="22"/>
          <w:szCs w:val="22"/>
          <w:lang w:val="en-GB"/>
        </w:rPr>
        <w:t xml:space="preserve">ts and additional paper </w:t>
      </w:r>
      <w:r w:rsidR="00EF1AAE" w:rsidRPr="00EF1AAE">
        <w:rPr>
          <w:rFonts w:ascii="Arial" w:hAnsi="Arial" w:cs="Arial"/>
          <w:b/>
          <w:sz w:val="22"/>
          <w:szCs w:val="22"/>
          <w:lang w:val="en-GB"/>
        </w:rPr>
        <w:t>must not</w:t>
      </w:r>
      <w:r>
        <w:rPr>
          <w:rFonts w:ascii="Arial" w:hAnsi="Arial" w:cs="Arial"/>
          <w:sz w:val="22"/>
          <w:szCs w:val="22"/>
          <w:lang w:val="en-GB"/>
        </w:rPr>
        <w:t xml:space="preserve"> be taken from the exam</w:t>
      </w:r>
      <w:r w:rsidR="00FC3D85">
        <w:rPr>
          <w:rFonts w:ascii="Arial" w:hAnsi="Arial" w:cs="Arial"/>
          <w:sz w:val="22"/>
          <w:szCs w:val="22"/>
          <w:lang w:val="en-GB"/>
        </w:rPr>
        <w:t>ination</w:t>
      </w:r>
      <w:r>
        <w:rPr>
          <w:rFonts w:ascii="Arial" w:hAnsi="Arial" w:cs="Arial"/>
          <w:sz w:val="22"/>
          <w:szCs w:val="22"/>
          <w:lang w:val="en-GB"/>
        </w:rPr>
        <w:t xml:space="preserve"> room.</w:t>
      </w:r>
    </w:p>
    <w:p w14:paraId="77EB24DE" w14:textId="77777777" w:rsidR="001A5FA6" w:rsidRDefault="001A5FA6">
      <w:pPr>
        <w:rPr>
          <w:rFonts w:ascii="Arial" w:hAnsi="Arial" w:cs="Arial"/>
          <w:sz w:val="22"/>
          <w:szCs w:val="22"/>
          <w:lang w:val="en-GB"/>
        </w:rPr>
      </w:pPr>
    </w:p>
    <w:p w14:paraId="12F244B3" w14:textId="77777777" w:rsidR="001A5FA6" w:rsidRDefault="001A5FA6" w:rsidP="006F4F9B">
      <w:pPr>
        <w:numPr>
          <w:ilvl w:val="0"/>
          <w:numId w:val="1"/>
        </w:numPr>
        <w:rPr>
          <w:rFonts w:ascii="Arial" w:hAnsi="Arial" w:cs="Arial"/>
          <w:sz w:val="22"/>
          <w:szCs w:val="22"/>
          <w:lang w:val="en-GB"/>
        </w:rPr>
      </w:pPr>
      <w:r>
        <w:rPr>
          <w:rFonts w:ascii="Arial" w:hAnsi="Arial" w:cs="Arial"/>
          <w:sz w:val="22"/>
          <w:szCs w:val="22"/>
          <w:lang w:val="en-GB"/>
        </w:rPr>
        <w:t>Remain seated in silence until told to leave the examination room.  Please leave the room in silence and show consideration for other candidates who may still be working.</w:t>
      </w:r>
    </w:p>
    <w:p w14:paraId="734237CE" w14:textId="77777777" w:rsidR="001A5FA6" w:rsidRDefault="001A5FA6">
      <w:pPr>
        <w:jc w:val="center"/>
        <w:rPr>
          <w:rFonts w:ascii="Arial" w:hAnsi="Arial" w:cs="Arial"/>
          <w:sz w:val="22"/>
          <w:szCs w:val="22"/>
          <w:lang w:val="en-GB"/>
        </w:rPr>
      </w:pPr>
    </w:p>
    <w:p w14:paraId="4E63BD31" w14:textId="77777777" w:rsidR="001A5FA6" w:rsidRDefault="001A5FA6" w:rsidP="006F4F9B">
      <w:pPr>
        <w:numPr>
          <w:ilvl w:val="0"/>
          <w:numId w:val="1"/>
        </w:numPr>
        <w:rPr>
          <w:rFonts w:ascii="Arial" w:hAnsi="Arial" w:cs="Arial"/>
          <w:sz w:val="22"/>
          <w:szCs w:val="22"/>
          <w:lang w:val="en-GB"/>
        </w:rPr>
      </w:pPr>
      <w:r>
        <w:rPr>
          <w:rFonts w:ascii="Arial" w:hAnsi="Arial" w:cs="Arial"/>
          <w:sz w:val="22"/>
          <w:szCs w:val="22"/>
          <w:lang w:val="en-GB"/>
        </w:rPr>
        <w:t xml:space="preserve">If the </w:t>
      </w:r>
      <w:r>
        <w:rPr>
          <w:rFonts w:ascii="Arial" w:hAnsi="Arial" w:cs="Arial"/>
          <w:b/>
          <w:bCs/>
          <w:sz w:val="22"/>
          <w:szCs w:val="22"/>
          <w:lang w:val="en-GB"/>
        </w:rPr>
        <w:t>fire alarm</w:t>
      </w:r>
      <w:r>
        <w:rPr>
          <w:rFonts w:ascii="Arial" w:hAnsi="Arial" w:cs="Arial"/>
          <w:sz w:val="22"/>
          <w:szCs w:val="22"/>
          <w:lang w:val="en-GB"/>
        </w:rPr>
        <w:t xml:space="preserve"> sounds during an examination the examination invigilators will tell you what to do.  Don’t panic.  If you have to evacuate the room you will be asked to leave </w:t>
      </w:r>
      <w:r>
        <w:rPr>
          <w:rFonts w:ascii="Arial" w:hAnsi="Arial" w:cs="Arial"/>
          <w:b/>
          <w:bCs/>
          <w:sz w:val="22"/>
          <w:szCs w:val="22"/>
          <w:lang w:val="en-GB"/>
        </w:rPr>
        <w:t>in silence</w:t>
      </w:r>
      <w:r>
        <w:rPr>
          <w:rFonts w:ascii="Arial" w:hAnsi="Arial" w:cs="Arial"/>
          <w:sz w:val="22"/>
          <w:szCs w:val="22"/>
          <w:lang w:val="en-GB"/>
        </w:rPr>
        <w:t xml:space="preserve"> and in the order in which you are sitting.  You will be escorted to a designated assembly point.  Leave everything on your desk.  You must not attempt to communicate with anyone else during the evacuation.  When you return to the exam room do not start writing until the invigilator tells you to.  You will be allowed the full working time for the examination and a report will be sent to the awarding body detailing the incident.</w:t>
      </w:r>
    </w:p>
    <w:p w14:paraId="635DD53E" w14:textId="77777777" w:rsidR="001A5FA6" w:rsidRDefault="001A5FA6">
      <w:pPr>
        <w:rPr>
          <w:rFonts w:ascii="Arial" w:hAnsi="Arial" w:cs="Arial"/>
          <w:sz w:val="22"/>
          <w:szCs w:val="22"/>
          <w:lang w:val="en-GB"/>
        </w:rPr>
      </w:pPr>
    </w:p>
    <w:p w14:paraId="21CAA090" w14:textId="77777777" w:rsidR="001A5FA6" w:rsidRDefault="001A5FA6">
      <w:pPr>
        <w:rPr>
          <w:rFonts w:ascii="Arial" w:hAnsi="Arial" w:cs="Arial"/>
          <w:b/>
          <w:sz w:val="22"/>
          <w:szCs w:val="22"/>
          <w:lang w:val="en-GB"/>
        </w:rPr>
      </w:pPr>
      <w:r>
        <w:rPr>
          <w:rFonts w:ascii="Arial" w:hAnsi="Arial" w:cs="Arial"/>
          <w:b/>
          <w:sz w:val="22"/>
          <w:szCs w:val="22"/>
          <w:lang w:val="en-GB"/>
        </w:rPr>
        <w:t>INVIGILATORS</w:t>
      </w:r>
    </w:p>
    <w:p w14:paraId="757E8382" w14:textId="77777777" w:rsidR="001A5FA6" w:rsidRDefault="001A5FA6">
      <w:pPr>
        <w:rPr>
          <w:rFonts w:ascii="Arial" w:hAnsi="Arial" w:cs="Arial"/>
          <w:b/>
          <w:sz w:val="22"/>
          <w:szCs w:val="22"/>
          <w:lang w:val="en-GB"/>
        </w:rPr>
      </w:pPr>
    </w:p>
    <w:p w14:paraId="11881235" w14:textId="77777777" w:rsidR="001A5FA6" w:rsidRDefault="00FC3D85" w:rsidP="006F4F9B">
      <w:pPr>
        <w:numPr>
          <w:ilvl w:val="0"/>
          <w:numId w:val="7"/>
        </w:numPr>
        <w:rPr>
          <w:rFonts w:ascii="Arial" w:hAnsi="Arial" w:cs="Arial"/>
          <w:bCs/>
          <w:sz w:val="22"/>
          <w:szCs w:val="22"/>
          <w:lang w:val="en-GB"/>
        </w:rPr>
      </w:pPr>
      <w:r>
        <w:rPr>
          <w:rFonts w:ascii="Arial" w:hAnsi="Arial" w:cs="Arial"/>
          <w:bCs/>
          <w:sz w:val="22"/>
          <w:szCs w:val="22"/>
          <w:lang w:val="en-GB"/>
        </w:rPr>
        <w:t>The school employs</w:t>
      </w:r>
      <w:r w:rsidR="007D2444">
        <w:rPr>
          <w:rFonts w:ascii="Arial" w:hAnsi="Arial" w:cs="Arial"/>
          <w:bCs/>
          <w:sz w:val="22"/>
          <w:szCs w:val="22"/>
          <w:lang w:val="en-GB"/>
        </w:rPr>
        <w:t xml:space="preserve"> external </w:t>
      </w:r>
      <w:r w:rsidR="001E2003">
        <w:rPr>
          <w:rFonts w:ascii="Arial" w:hAnsi="Arial" w:cs="Arial"/>
          <w:bCs/>
          <w:sz w:val="22"/>
          <w:szCs w:val="22"/>
          <w:lang w:val="en-GB"/>
        </w:rPr>
        <w:t>and internal</w:t>
      </w:r>
      <w:r w:rsidR="001A5FA6">
        <w:rPr>
          <w:rFonts w:ascii="Arial" w:hAnsi="Arial" w:cs="Arial"/>
          <w:bCs/>
          <w:sz w:val="22"/>
          <w:szCs w:val="22"/>
          <w:lang w:val="en-GB"/>
        </w:rPr>
        <w:t xml:space="preserve"> invigilators to conduct the examinations.  Students are expected to behave in a respectful manner towards all invigilators and follow their instructions at all times.</w:t>
      </w:r>
    </w:p>
    <w:p w14:paraId="2C2F3806" w14:textId="77777777" w:rsidR="001A5FA6" w:rsidRDefault="001A5FA6">
      <w:pPr>
        <w:rPr>
          <w:rFonts w:ascii="Arial" w:hAnsi="Arial" w:cs="Arial"/>
          <w:bCs/>
          <w:sz w:val="22"/>
          <w:szCs w:val="22"/>
          <w:lang w:val="en-GB"/>
        </w:rPr>
      </w:pPr>
    </w:p>
    <w:p w14:paraId="2A84FD92" w14:textId="77777777" w:rsidR="001A5FA6" w:rsidRDefault="00C07FB3" w:rsidP="006F4F9B">
      <w:pPr>
        <w:numPr>
          <w:ilvl w:val="0"/>
          <w:numId w:val="7"/>
        </w:numPr>
        <w:rPr>
          <w:rFonts w:ascii="Arial" w:hAnsi="Arial" w:cs="Arial"/>
          <w:bCs/>
          <w:sz w:val="22"/>
          <w:szCs w:val="22"/>
          <w:lang w:val="en-GB"/>
        </w:rPr>
      </w:pPr>
      <w:r>
        <w:rPr>
          <w:rFonts w:ascii="Arial" w:hAnsi="Arial" w:cs="Arial"/>
          <w:bCs/>
          <w:sz w:val="22"/>
          <w:szCs w:val="22"/>
          <w:lang w:val="en-GB"/>
        </w:rPr>
        <w:t>Subject teachers</w:t>
      </w:r>
      <w:r w:rsidR="001A5FA6">
        <w:rPr>
          <w:rFonts w:ascii="Arial" w:hAnsi="Arial" w:cs="Arial"/>
          <w:bCs/>
          <w:sz w:val="22"/>
          <w:szCs w:val="22"/>
          <w:lang w:val="en-GB"/>
        </w:rPr>
        <w:t xml:space="preserve"> will </w:t>
      </w:r>
      <w:r>
        <w:rPr>
          <w:rFonts w:ascii="Arial" w:hAnsi="Arial" w:cs="Arial"/>
          <w:bCs/>
          <w:sz w:val="22"/>
          <w:szCs w:val="22"/>
          <w:lang w:val="en-GB"/>
        </w:rPr>
        <w:t>not be allowed in the exam</w:t>
      </w:r>
      <w:r w:rsidR="00FF0C66">
        <w:rPr>
          <w:rFonts w:ascii="Arial" w:hAnsi="Arial" w:cs="Arial"/>
          <w:bCs/>
          <w:sz w:val="22"/>
          <w:szCs w:val="22"/>
          <w:lang w:val="en-GB"/>
        </w:rPr>
        <w:t>ination</w:t>
      </w:r>
      <w:r>
        <w:rPr>
          <w:rFonts w:ascii="Arial" w:hAnsi="Arial" w:cs="Arial"/>
          <w:bCs/>
          <w:sz w:val="22"/>
          <w:szCs w:val="22"/>
          <w:lang w:val="en-GB"/>
        </w:rPr>
        <w:t xml:space="preserve"> room.  </w:t>
      </w:r>
      <w:r w:rsidR="00E83481">
        <w:rPr>
          <w:rFonts w:ascii="Arial" w:hAnsi="Arial" w:cs="Arial"/>
          <w:bCs/>
          <w:sz w:val="22"/>
          <w:szCs w:val="22"/>
          <w:lang w:val="en-GB"/>
        </w:rPr>
        <w:t>They may</w:t>
      </w:r>
      <w:r>
        <w:rPr>
          <w:rFonts w:ascii="Arial" w:hAnsi="Arial" w:cs="Arial"/>
          <w:bCs/>
          <w:sz w:val="22"/>
          <w:szCs w:val="22"/>
          <w:lang w:val="en-GB"/>
        </w:rPr>
        <w:t xml:space="preserve"> be</w:t>
      </w:r>
      <w:r w:rsidR="00E83481">
        <w:rPr>
          <w:rFonts w:ascii="Arial" w:hAnsi="Arial" w:cs="Arial"/>
          <w:bCs/>
          <w:sz w:val="22"/>
          <w:szCs w:val="22"/>
          <w:lang w:val="en-GB"/>
        </w:rPr>
        <w:t xml:space="preserve"> outside the exam</w:t>
      </w:r>
      <w:r w:rsidR="00FF0C66">
        <w:rPr>
          <w:rFonts w:ascii="Arial" w:hAnsi="Arial" w:cs="Arial"/>
          <w:bCs/>
          <w:sz w:val="22"/>
          <w:szCs w:val="22"/>
          <w:lang w:val="en-GB"/>
        </w:rPr>
        <w:t>ination</w:t>
      </w:r>
      <w:r w:rsidR="00E83481">
        <w:rPr>
          <w:rFonts w:ascii="Arial" w:hAnsi="Arial" w:cs="Arial"/>
          <w:bCs/>
          <w:sz w:val="22"/>
          <w:szCs w:val="22"/>
          <w:lang w:val="en-GB"/>
        </w:rPr>
        <w:t xml:space="preserve"> room </w:t>
      </w:r>
      <w:r>
        <w:rPr>
          <w:rFonts w:ascii="Arial" w:hAnsi="Arial" w:cs="Arial"/>
          <w:bCs/>
          <w:sz w:val="22"/>
          <w:szCs w:val="22"/>
          <w:lang w:val="en-GB"/>
        </w:rPr>
        <w:t>before</w:t>
      </w:r>
      <w:r w:rsidR="001A5FA6">
        <w:rPr>
          <w:rFonts w:ascii="Arial" w:hAnsi="Arial" w:cs="Arial"/>
          <w:bCs/>
          <w:sz w:val="22"/>
          <w:szCs w:val="22"/>
          <w:lang w:val="en-GB"/>
        </w:rPr>
        <w:t xml:space="preserve"> the start of an examination</w:t>
      </w:r>
      <w:r w:rsidR="00E83481">
        <w:rPr>
          <w:rFonts w:ascii="Arial" w:hAnsi="Arial" w:cs="Arial"/>
          <w:bCs/>
          <w:sz w:val="22"/>
          <w:szCs w:val="22"/>
          <w:lang w:val="en-GB"/>
        </w:rPr>
        <w:t xml:space="preserve"> to wish you luck</w:t>
      </w:r>
      <w:r w:rsidR="001A5FA6">
        <w:rPr>
          <w:rFonts w:ascii="Arial" w:hAnsi="Arial" w:cs="Arial"/>
          <w:bCs/>
          <w:sz w:val="22"/>
          <w:szCs w:val="22"/>
          <w:lang w:val="en-GB"/>
        </w:rPr>
        <w:t>.</w:t>
      </w:r>
    </w:p>
    <w:p w14:paraId="4B009724" w14:textId="77777777" w:rsidR="001A5FA6" w:rsidRDefault="001A5FA6">
      <w:pPr>
        <w:rPr>
          <w:rFonts w:ascii="Arial" w:hAnsi="Arial" w:cs="Arial"/>
          <w:b/>
          <w:sz w:val="22"/>
          <w:szCs w:val="22"/>
          <w:lang w:val="en-GB"/>
        </w:rPr>
      </w:pPr>
    </w:p>
    <w:p w14:paraId="70B31665" w14:textId="77777777" w:rsidR="001A5FA6" w:rsidRDefault="001A5FA6" w:rsidP="006F4F9B">
      <w:pPr>
        <w:numPr>
          <w:ilvl w:val="0"/>
          <w:numId w:val="2"/>
        </w:numPr>
        <w:tabs>
          <w:tab w:val="clear" w:pos="720"/>
          <w:tab w:val="num" w:pos="360"/>
        </w:tabs>
        <w:ind w:left="360"/>
        <w:rPr>
          <w:rFonts w:ascii="Arial" w:hAnsi="Arial" w:cs="Arial"/>
          <w:sz w:val="22"/>
          <w:szCs w:val="22"/>
          <w:lang w:val="en-GB"/>
        </w:rPr>
      </w:pPr>
      <w:r>
        <w:rPr>
          <w:rFonts w:ascii="Arial" w:hAnsi="Arial" w:cs="Arial"/>
          <w:sz w:val="22"/>
          <w:szCs w:val="22"/>
          <w:lang w:val="en-GB"/>
        </w:rPr>
        <w:t>Invigilators are in the examination rooms to supervise the conduct of the examination.  They will distribute and collect the examination papers, tell candidates when to start and finish the examination, hand out extra writing paper if required and deal with any problems that occur during the examination, for example if a candidate is feeling ill.</w:t>
      </w:r>
    </w:p>
    <w:p w14:paraId="216F0420" w14:textId="77777777" w:rsidR="001A5FA6" w:rsidRDefault="001A5FA6">
      <w:pPr>
        <w:rPr>
          <w:rFonts w:ascii="Arial" w:hAnsi="Arial" w:cs="Arial"/>
          <w:sz w:val="22"/>
          <w:szCs w:val="22"/>
          <w:lang w:val="en-GB"/>
        </w:rPr>
      </w:pPr>
    </w:p>
    <w:p w14:paraId="3AFDF49A" w14:textId="77777777" w:rsidR="001A5FA6" w:rsidRDefault="001A5FA6" w:rsidP="006F4F9B">
      <w:pPr>
        <w:numPr>
          <w:ilvl w:val="0"/>
          <w:numId w:val="2"/>
        </w:numPr>
        <w:tabs>
          <w:tab w:val="clear" w:pos="720"/>
          <w:tab w:val="num" w:pos="360"/>
        </w:tabs>
        <w:ind w:left="360"/>
        <w:rPr>
          <w:rFonts w:ascii="Arial" w:hAnsi="Arial" w:cs="Arial"/>
          <w:sz w:val="22"/>
          <w:szCs w:val="22"/>
          <w:lang w:val="en-GB"/>
        </w:rPr>
      </w:pPr>
      <w:r>
        <w:rPr>
          <w:rFonts w:ascii="Arial" w:hAnsi="Arial" w:cs="Arial"/>
          <w:sz w:val="22"/>
          <w:szCs w:val="22"/>
          <w:lang w:val="en-GB"/>
        </w:rPr>
        <w:t>Please note that invigilators cannot discuss the examination paper with you or explain the questions.</w:t>
      </w:r>
    </w:p>
    <w:p w14:paraId="3B9D7B88" w14:textId="77777777" w:rsidR="001A5FA6" w:rsidRDefault="001A5FA6">
      <w:pPr>
        <w:rPr>
          <w:rFonts w:ascii="Arial" w:hAnsi="Arial" w:cs="Arial"/>
          <w:sz w:val="22"/>
          <w:szCs w:val="22"/>
          <w:lang w:val="en-GB"/>
        </w:rPr>
      </w:pPr>
    </w:p>
    <w:p w14:paraId="2398E41A" w14:textId="2B58F0D2" w:rsidR="001A5FA6" w:rsidRDefault="001A5FA6" w:rsidP="006F4F9B">
      <w:pPr>
        <w:numPr>
          <w:ilvl w:val="0"/>
          <w:numId w:val="2"/>
        </w:numPr>
        <w:tabs>
          <w:tab w:val="clear" w:pos="720"/>
          <w:tab w:val="num" w:pos="360"/>
        </w:tabs>
        <w:ind w:left="360"/>
        <w:rPr>
          <w:rFonts w:ascii="Arial" w:hAnsi="Arial" w:cs="Arial"/>
          <w:b/>
          <w:caps/>
          <w:sz w:val="22"/>
          <w:szCs w:val="22"/>
          <w:lang w:val="en-GB"/>
        </w:rPr>
      </w:pPr>
      <w:r>
        <w:rPr>
          <w:rFonts w:ascii="Arial" w:hAnsi="Arial" w:cs="Arial"/>
          <w:sz w:val="22"/>
          <w:szCs w:val="22"/>
          <w:lang w:val="en-GB"/>
        </w:rPr>
        <w:t xml:space="preserve">Pupils who are disruptive or behave in an unacceptable manner will be removed from the </w:t>
      </w:r>
      <w:r w:rsidR="00E83481">
        <w:rPr>
          <w:rFonts w:ascii="Arial" w:hAnsi="Arial" w:cs="Arial"/>
          <w:sz w:val="22"/>
          <w:szCs w:val="22"/>
          <w:lang w:val="en-GB"/>
        </w:rPr>
        <w:t xml:space="preserve">examination room by the </w:t>
      </w:r>
      <w:r w:rsidR="00067EF3">
        <w:rPr>
          <w:rFonts w:ascii="Arial" w:hAnsi="Arial" w:cs="Arial"/>
          <w:sz w:val="22"/>
          <w:szCs w:val="22"/>
          <w:lang w:val="en-GB"/>
        </w:rPr>
        <w:t>Examinations Officer</w:t>
      </w:r>
      <w:r w:rsidR="00E83481">
        <w:rPr>
          <w:rFonts w:ascii="Arial" w:hAnsi="Arial" w:cs="Arial"/>
          <w:sz w:val="22"/>
          <w:szCs w:val="22"/>
          <w:lang w:val="en-GB"/>
        </w:rPr>
        <w:t xml:space="preserve"> or a member</w:t>
      </w:r>
      <w:r>
        <w:rPr>
          <w:rFonts w:ascii="Arial" w:hAnsi="Arial" w:cs="Arial"/>
          <w:sz w:val="22"/>
          <w:szCs w:val="22"/>
          <w:lang w:val="en-GB"/>
        </w:rPr>
        <w:t xml:space="preserve"> of the Senior </w:t>
      </w:r>
      <w:r w:rsidR="00E640E7">
        <w:rPr>
          <w:rFonts w:ascii="Arial" w:hAnsi="Arial" w:cs="Arial"/>
          <w:sz w:val="22"/>
          <w:szCs w:val="22"/>
          <w:lang w:val="en-GB"/>
        </w:rPr>
        <w:t>Leadership</w:t>
      </w:r>
      <w:r>
        <w:rPr>
          <w:rFonts w:ascii="Arial" w:hAnsi="Arial" w:cs="Arial"/>
          <w:sz w:val="22"/>
          <w:szCs w:val="22"/>
          <w:lang w:val="en-GB"/>
        </w:rPr>
        <w:t xml:space="preserve"> Team.</w:t>
      </w:r>
      <w:r w:rsidR="006B4760">
        <w:rPr>
          <w:rFonts w:ascii="Arial" w:hAnsi="Arial" w:cs="Arial"/>
          <w:sz w:val="22"/>
          <w:szCs w:val="22"/>
          <w:lang w:val="en-GB"/>
        </w:rPr>
        <w:t xml:space="preserve"> </w:t>
      </w:r>
    </w:p>
    <w:p w14:paraId="3B738F2A" w14:textId="77777777" w:rsidR="001A5FA6" w:rsidRDefault="001A5FA6">
      <w:pPr>
        <w:rPr>
          <w:rFonts w:ascii="Arial" w:hAnsi="Arial" w:cs="Arial"/>
          <w:bCs/>
          <w:caps/>
          <w:sz w:val="22"/>
          <w:szCs w:val="22"/>
          <w:lang w:val="en-GB"/>
        </w:rPr>
      </w:pPr>
    </w:p>
    <w:p w14:paraId="5B48104E" w14:textId="77777777" w:rsidR="004808C4" w:rsidRDefault="004808C4">
      <w:pPr>
        <w:pStyle w:val="Heading4"/>
        <w:rPr>
          <w:bCs w:val="0"/>
          <w:caps/>
        </w:rPr>
      </w:pPr>
    </w:p>
    <w:p w14:paraId="76A65633" w14:textId="77777777" w:rsidR="001A5FA6" w:rsidRDefault="001A5FA6">
      <w:pPr>
        <w:pStyle w:val="Heading4"/>
        <w:rPr>
          <w:bCs w:val="0"/>
          <w:caps/>
        </w:rPr>
      </w:pPr>
      <w:r>
        <w:rPr>
          <w:bCs w:val="0"/>
          <w:caps/>
        </w:rPr>
        <w:t>Absence from Examinations</w:t>
      </w:r>
    </w:p>
    <w:p w14:paraId="6645E8DF" w14:textId="77777777" w:rsidR="001A5FA6" w:rsidRDefault="001A5FA6">
      <w:pPr>
        <w:rPr>
          <w:rFonts w:ascii="Arial" w:hAnsi="Arial" w:cs="Arial"/>
          <w:b/>
          <w:caps/>
          <w:sz w:val="22"/>
          <w:szCs w:val="22"/>
          <w:lang w:val="en-GB"/>
        </w:rPr>
      </w:pPr>
    </w:p>
    <w:p w14:paraId="2303A714" w14:textId="77777777" w:rsidR="001A5FA6" w:rsidRDefault="001A5FA6" w:rsidP="006F4F9B">
      <w:pPr>
        <w:numPr>
          <w:ilvl w:val="0"/>
          <w:numId w:val="3"/>
        </w:numPr>
        <w:tabs>
          <w:tab w:val="clear" w:pos="720"/>
          <w:tab w:val="num" w:pos="360"/>
        </w:tabs>
        <w:ind w:left="360"/>
        <w:rPr>
          <w:rFonts w:ascii="Arial" w:hAnsi="Arial" w:cs="Arial"/>
          <w:bCs/>
          <w:caps/>
          <w:sz w:val="22"/>
          <w:szCs w:val="22"/>
          <w:lang w:val="en-GB"/>
        </w:rPr>
      </w:pPr>
      <w:r>
        <w:rPr>
          <w:rFonts w:ascii="Arial" w:hAnsi="Arial" w:cs="Arial"/>
          <w:bCs/>
          <w:sz w:val="22"/>
          <w:szCs w:val="22"/>
          <w:lang w:val="en-GB"/>
        </w:rPr>
        <w:t xml:space="preserve">If you experience difficulties during the examination period (e.g. illness, </w:t>
      </w:r>
      <w:r w:rsidR="00FC5E94">
        <w:rPr>
          <w:rFonts w:ascii="Arial" w:hAnsi="Arial" w:cs="Arial"/>
          <w:bCs/>
          <w:sz w:val="22"/>
          <w:szCs w:val="22"/>
          <w:lang w:val="en-GB"/>
        </w:rPr>
        <w:t>injury, a</w:t>
      </w:r>
      <w:r>
        <w:rPr>
          <w:rFonts w:ascii="Arial" w:hAnsi="Arial" w:cs="Arial"/>
          <w:bCs/>
          <w:sz w:val="22"/>
          <w:szCs w:val="22"/>
          <w:lang w:val="en-GB"/>
        </w:rPr>
        <w:t xml:space="preserve"> personal problems) please inform school at the earliest possible point so we can help or advise you.</w:t>
      </w:r>
    </w:p>
    <w:p w14:paraId="5E2D6B9A" w14:textId="77777777" w:rsidR="001A5FA6" w:rsidRDefault="001A5FA6">
      <w:pPr>
        <w:rPr>
          <w:rFonts w:ascii="Arial" w:hAnsi="Arial" w:cs="Arial"/>
          <w:b/>
          <w:sz w:val="22"/>
          <w:szCs w:val="22"/>
          <w:u w:val="single"/>
          <w:lang w:val="en-GB"/>
        </w:rPr>
      </w:pPr>
    </w:p>
    <w:p w14:paraId="0F85DBC6" w14:textId="77777777" w:rsidR="001A5FA6" w:rsidRDefault="001A5FA6" w:rsidP="006F4F9B">
      <w:pPr>
        <w:numPr>
          <w:ilvl w:val="0"/>
          <w:numId w:val="3"/>
        </w:numPr>
        <w:tabs>
          <w:tab w:val="clear" w:pos="720"/>
          <w:tab w:val="num" w:pos="360"/>
        </w:tabs>
        <w:ind w:left="360"/>
        <w:rPr>
          <w:rFonts w:ascii="Arial" w:hAnsi="Arial" w:cs="Arial"/>
          <w:sz w:val="22"/>
          <w:szCs w:val="22"/>
          <w:lang w:val="en-GB"/>
        </w:rPr>
      </w:pPr>
      <w:r>
        <w:rPr>
          <w:rFonts w:ascii="Arial" w:hAnsi="Arial" w:cs="Arial"/>
          <w:sz w:val="22"/>
          <w:szCs w:val="22"/>
          <w:lang w:val="en-GB"/>
        </w:rPr>
        <w:t>Only in ‘exceptional circumstances’ are candidates allowed special consideration for absence from any part of an examination.  It is essential that</w:t>
      </w:r>
      <w:r w:rsidR="001E2003">
        <w:rPr>
          <w:rFonts w:ascii="Arial" w:hAnsi="Arial" w:cs="Arial"/>
          <w:sz w:val="22"/>
          <w:szCs w:val="22"/>
          <w:lang w:val="en-GB"/>
        </w:rPr>
        <w:t xml:space="preserve"> a</w:t>
      </w:r>
      <w:r>
        <w:rPr>
          <w:rFonts w:ascii="Arial" w:hAnsi="Arial" w:cs="Arial"/>
          <w:sz w:val="22"/>
          <w:szCs w:val="22"/>
          <w:lang w:val="en-GB"/>
        </w:rPr>
        <w:t xml:space="preserve"> </w:t>
      </w:r>
      <w:r w:rsidRPr="001E2003">
        <w:rPr>
          <w:rFonts w:ascii="Arial" w:hAnsi="Arial" w:cs="Arial"/>
          <w:b/>
          <w:sz w:val="22"/>
          <w:szCs w:val="22"/>
          <w:lang w:val="en-GB"/>
        </w:rPr>
        <w:t>medical</w:t>
      </w:r>
      <w:r w:rsidR="001E2003" w:rsidRPr="001E2003">
        <w:rPr>
          <w:rFonts w:ascii="Arial" w:hAnsi="Arial" w:cs="Arial"/>
          <w:b/>
          <w:sz w:val="22"/>
          <w:szCs w:val="22"/>
          <w:lang w:val="en-GB"/>
        </w:rPr>
        <w:t xml:space="preserve"> note</w:t>
      </w:r>
      <w:r>
        <w:rPr>
          <w:rFonts w:ascii="Arial" w:hAnsi="Arial" w:cs="Arial"/>
          <w:sz w:val="22"/>
          <w:szCs w:val="22"/>
          <w:lang w:val="en-GB"/>
        </w:rPr>
        <w:t xml:space="preserve"> or other appropriate evidence is obtained</w:t>
      </w:r>
      <w:r w:rsidR="00AA43F1">
        <w:rPr>
          <w:rFonts w:ascii="Arial" w:hAnsi="Arial" w:cs="Arial"/>
          <w:sz w:val="22"/>
          <w:szCs w:val="22"/>
          <w:lang w:val="en-GB"/>
        </w:rPr>
        <w:t>,</w:t>
      </w:r>
      <w:r>
        <w:rPr>
          <w:rFonts w:ascii="Arial" w:hAnsi="Arial" w:cs="Arial"/>
          <w:sz w:val="22"/>
          <w:szCs w:val="22"/>
          <w:lang w:val="en-GB"/>
        </w:rPr>
        <w:t xml:space="preserve"> on the day</w:t>
      </w:r>
      <w:r w:rsidR="00AA43F1">
        <w:rPr>
          <w:rFonts w:ascii="Arial" w:hAnsi="Arial" w:cs="Arial"/>
          <w:sz w:val="22"/>
          <w:szCs w:val="22"/>
          <w:lang w:val="en-GB"/>
        </w:rPr>
        <w:t>,</w:t>
      </w:r>
      <w:r>
        <w:rPr>
          <w:rFonts w:ascii="Arial" w:hAnsi="Arial" w:cs="Arial"/>
          <w:sz w:val="22"/>
          <w:szCs w:val="22"/>
          <w:lang w:val="en-GB"/>
        </w:rPr>
        <w:t xml:space="preserve"> by the candidate/parent and given to the Examination Officer without delay</w:t>
      </w:r>
      <w:r w:rsidR="00AA43F1">
        <w:rPr>
          <w:rFonts w:ascii="Arial" w:hAnsi="Arial" w:cs="Arial"/>
          <w:sz w:val="22"/>
          <w:szCs w:val="22"/>
          <w:lang w:val="en-GB"/>
        </w:rPr>
        <w:t xml:space="preserve"> i</w:t>
      </w:r>
      <w:r>
        <w:rPr>
          <w:rFonts w:ascii="Arial" w:hAnsi="Arial" w:cs="Arial"/>
          <w:sz w:val="22"/>
          <w:szCs w:val="22"/>
          <w:lang w:val="en-GB"/>
        </w:rPr>
        <w:t>n all cases where an application is to be made for special consideration.  A self-certification form (JCQ/ME Form 14) can be obtained from the Examinations Officer which can be countersigned by your doctor or nurse.</w:t>
      </w:r>
    </w:p>
    <w:p w14:paraId="1D4CF2D4" w14:textId="77777777" w:rsidR="001A5FA6" w:rsidRDefault="001A5FA6">
      <w:pPr>
        <w:rPr>
          <w:rFonts w:ascii="Arial" w:hAnsi="Arial" w:cs="Arial"/>
          <w:sz w:val="22"/>
          <w:szCs w:val="22"/>
          <w:lang w:val="en-GB"/>
        </w:rPr>
      </w:pPr>
    </w:p>
    <w:p w14:paraId="2C0C75D3" w14:textId="77777777" w:rsidR="001A5FA6" w:rsidRDefault="001A5FA6" w:rsidP="006F4F9B">
      <w:pPr>
        <w:numPr>
          <w:ilvl w:val="0"/>
          <w:numId w:val="3"/>
        </w:numPr>
        <w:tabs>
          <w:tab w:val="clear" w:pos="720"/>
          <w:tab w:val="num" w:pos="360"/>
        </w:tabs>
        <w:ind w:left="360"/>
        <w:rPr>
          <w:rFonts w:ascii="Arial" w:hAnsi="Arial" w:cs="Arial"/>
          <w:sz w:val="22"/>
          <w:szCs w:val="22"/>
          <w:lang w:val="en-GB"/>
        </w:rPr>
      </w:pPr>
      <w:r>
        <w:rPr>
          <w:rFonts w:ascii="Arial" w:hAnsi="Arial" w:cs="Arial"/>
          <w:sz w:val="22"/>
          <w:szCs w:val="22"/>
          <w:lang w:val="en-GB"/>
        </w:rPr>
        <w:t>For the award of a grade by special consideration, where a student misses part of an examination through illness or pers</w:t>
      </w:r>
      <w:r w:rsidR="008B2F74">
        <w:rPr>
          <w:rFonts w:ascii="Arial" w:hAnsi="Arial" w:cs="Arial"/>
          <w:sz w:val="22"/>
          <w:szCs w:val="22"/>
          <w:lang w:val="en-GB"/>
        </w:rPr>
        <w:t>onal misfortune, a minimum of 25</w:t>
      </w:r>
      <w:r>
        <w:rPr>
          <w:rFonts w:ascii="Arial" w:hAnsi="Arial" w:cs="Arial"/>
          <w:sz w:val="22"/>
          <w:szCs w:val="22"/>
          <w:lang w:val="en-GB"/>
        </w:rPr>
        <w:t xml:space="preserve">% of </w:t>
      </w:r>
      <w:r w:rsidR="008B2F74">
        <w:rPr>
          <w:rFonts w:ascii="Arial" w:hAnsi="Arial" w:cs="Arial"/>
          <w:sz w:val="22"/>
          <w:szCs w:val="22"/>
          <w:lang w:val="en-GB"/>
        </w:rPr>
        <w:t xml:space="preserve">the total </w:t>
      </w:r>
      <w:r w:rsidR="00486A86">
        <w:rPr>
          <w:rFonts w:ascii="Arial" w:hAnsi="Arial" w:cs="Arial"/>
          <w:sz w:val="22"/>
          <w:szCs w:val="22"/>
          <w:lang w:val="en-GB"/>
        </w:rPr>
        <w:t>assessment (</w:t>
      </w:r>
      <w:r>
        <w:rPr>
          <w:rFonts w:ascii="Arial" w:hAnsi="Arial" w:cs="Arial"/>
          <w:sz w:val="22"/>
          <w:szCs w:val="22"/>
          <w:lang w:val="en-GB"/>
        </w:rPr>
        <w:t>including</w:t>
      </w:r>
      <w:r w:rsidR="007E345C">
        <w:rPr>
          <w:rFonts w:ascii="Arial" w:hAnsi="Arial" w:cs="Arial"/>
          <w:sz w:val="22"/>
          <w:szCs w:val="22"/>
          <w:lang w:val="en-GB"/>
        </w:rPr>
        <w:t xml:space="preserve"> NEA or</w:t>
      </w:r>
      <w:r>
        <w:rPr>
          <w:rFonts w:ascii="Arial" w:hAnsi="Arial" w:cs="Arial"/>
          <w:sz w:val="22"/>
          <w:szCs w:val="22"/>
          <w:lang w:val="en-GB"/>
        </w:rPr>
        <w:t xml:space="preserve"> coursework) must be completed.  </w:t>
      </w:r>
    </w:p>
    <w:p w14:paraId="7510EC14" w14:textId="77777777" w:rsidR="001A5FA6" w:rsidRDefault="001A5FA6">
      <w:pPr>
        <w:rPr>
          <w:rFonts w:ascii="Arial" w:hAnsi="Arial" w:cs="Arial"/>
          <w:sz w:val="22"/>
          <w:szCs w:val="22"/>
          <w:lang w:val="en-GB"/>
        </w:rPr>
      </w:pPr>
    </w:p>
    <w:p w14:paraId="253D9F99" w14:textId="77777777" w:rsidR="001A5FA6" w:rsidRDefault="001A5FA6" w:rsidP="006F4F9B">
      <w:pPr>
        <w:numPr>
          <w:ilvl w:val="0"/>
          <w:numId w:val="3"/>
        </w:numPr>
        <w:tabs>
          <w:tab w:val="clear" w:pos="720"/>
          <w:tab w:val="num" w:pos="360"/>
        </w:tabs>
        <w:ind w:left="360"/>
        <w:rPr>
          <w:rFonts w:ascii="Arial" w:hAnsi="Arial" w:cs="Arial"/>
          <w:sz w:val="22"/>
          <w:szCs w:val="22"/>
          <w:lang w:val="en-GB"/>
        </w:rPr>
      </w:pPr>
      <w:r>
        <w:rPr>
          <w:rFonts w:ascii="Arial" w:hAnsi="Arial" w:cs="Arial"/>
          <w:sz w:val="22"/>
          <w:szCs w:val="22"/>
          <w:lang w:val="en-GB"/>
        </w:rPr>
        <w:t>Parents and candidates are reminded that the school wil</w:t>
      </w:r>
      <w:r w:rsidR="00514F46">
        <w:rPr>
          <w:rFonts w:ascii="Arial" w:hAnsi="Arial" w:cs="Arial"/>
          <w:sz w:val="22"/>
          <w:szCs w:val="22"/>
          <w:lang w:val="en-GB"/>
        </w:rPr>
        <w:t>l require payment of entry fees</w:t>
      </w:r>
      <w:r>
        <w:rPr>
          <w:rFonts w:ascii="Arial" w:hAnsi="Arial" w:cs="Arial"/>
          <w:sz w:val="22"/>
          <w:szCs w:val="22"/>
          <w:lang w:val="en-GB"/>
        </w:rPr>
        <w:t xml:space="preserve"> should a candidate fail to attend an examination without good reason and without informing the school.  </w:t>
      </w:r>
    </w:p>
    <w:p w14:paraId="48206C73" w14:textId="77777777" w:rsidR="001A5FA6" w:rsidRDefault="001A5FA6">
      <w:pPr>
        <w:rPr>
          <w:rFonts w:ascii="Arial" w:hAnsi="Arial" w:cs="Arial"/>
          <w:sz w:val="22"/>
          <w:szCs w:val="22"/>
          <w:lang w:val="en-GB"/>
        </w:rPr>
      </w:pPr>
    </w:p>
    <w:p w14:paraId="1EED56A4" w14:textId="77777777" w:rsidR="001A5FA6" w:rsidRDefault="001A5FA6" w:rsidP="006F4F9B">
      <w:pPr>
        <w:numPr>
          <w:ilvl w:val="0"/>
          <w:numId w:val="3"/>
        </w:numPr>
        <w:tabs>
          <w:tab w:val="clear" w:pos="720"/>
          <w:tab w:val="num" w:pos="342"/>
        </w:tabs>
        <w:ind w:left="360"/>
        <w:rPr>
          <w:rFonts w:ascii="Arial" w:hAnsi="Arial" w:cs="Arial"/>
          <w:sz w:val="22"/>
          <w:szCs w:val="22"/>
          <w:lang w:val="en-GB"/>
        </w:rPr>
      </w:pPr>
      <w:r>
        <w:rPr>
          <w:rFonts w:ascii="Arial" w:hAnsi="Arial" w:cs="Arial"/>
          <w:sz w:val="22"/>
          <w:szCs w:val="22"/>
          <w:lang w:val="en-GB"/>
        </w:rPr>
        <w:t>Please note that misreading the timetable will not be accepted as a satisfactory explanation of absence.</w:t>
      </w:r>
    </w:p>
    <w:p w14:paraId="12218369" w14:textId="77777777" w:rsidR="00485D80" w:rsidRDefault="00485D80" w:rsidP="00485D80">
      <w:pPr>
        <w:pStyle w:val="ListParagraph"/>
        <w:rPr>
          <w:rFonts w:ascii="Arial" w:hAnsi="Arial" w:cs="Arial"/>
          <w:sz w:val="22"/>
          <w:szCs w:val="22"/>
          <w:lang w:val="en-GB"/>
        </w:rPr>
      </w:pPr>
    </w:p>
    <w:p w14:paraId="2ABAFE9B" w14:textId="77777777" w:rsidR="00485D80" w:rsidRDefault="00485D80" w:rsidP="00485D80">
      <w:pPr>
        <w:ind w:left="360"/>
        <w:rPr>
          <w:rFonts w:ascii="Arial" w:hAnsi="Arial" w:cs="Arial"/>
          <w:sz w:val="22"/>
          <w:szCs w:val="22"/>
          <w:lang w:val="en-GB"/>
        </w:rPr>
      </w:pPr>
    </w:p>
    <w:p w14:paraId="62C64145" w14:textId="77777777" w:rsidR="009436BB" w:rsidRDefault="009436BB">
      <w:pPr>
        <w:pStyle w:val="Heading6"/>
        <w:rPr>
          <w:caps w:val="0"/>
        </w:rPr>
      </w:pPr>
    </w:p>
    <w:p w14:paraId="6AC2E069" w14:textId="77777777" w:rsidR="009436BB" w:rsidRPr="00485D80" w:rsidRDefault="00485D80" w:rsidP="009436BB">
      <w:pPr>
        <w:pStyle w:val="Heading6"/>
        <w:jc w:val="left"/>
        <w:rPr>
          <w:caps w:val="0"/>
          <w:u w:val="none"/>
        </w:rPr>
      </w:pPr>
      <w:r w:rsidRPr="00485D80">
        <w:rPr>
          <w:caps w:val="0"/>
          <w:u w:val="none"/>
        </w:rPr>
        <w:t xml:space="preserve">CONTINGENCEY DAY </w:t>
      </w:r>
      <w:r w:rsidR="009436BB" w:rsidRPr="00485D80">
        <w:rPr>
          <w:caps w:val="0"/>
          <w:u w:val="none"/>
        </w:rPr>
        <w:t xml:space="preserve"> </w:t>
      </w:r>
    </w:p>
    <w:p w14:paraId="51280F02" w14:textId="77777777" w:rsidR="00485D80" w:rsidRPr="00485D80" w:rsidRDefault="00485D80" w:rsidP="00485D80">
      <w:pPr>
        <w:rPr>
          <w:lang w:val="en-GB"/>
        </w:rPr>
      </w:pPr>
    </w:p>
    <w:p w14:paraId="08D4AB07" w14:textId="4DB87C0D" w:rsidR="00485D80" w:rsidRPr="00485D80" w:rsidRDefault="00485D80" w:rsidP="00485D80">
      <w:pPr>
        <w:rPr>
          <w:sz w:val="22"/>
          <w:szCs w:val="22"/>
          <w:lang w:val="en-GB"/>
        </w:rPr>
      </w:pPr>
      <w:r w:rsidRPr="00485D80">
        <w:rPr>
          <w:rStyle w:val="e24kjd"/>
          <w:rFonts w:ascii="Arial" w:hAnsi="Arial" w:cs="Arial"/>
          <w:sz w:val="22"/>
          <w:szCs w:val="22"/>
          <w:shd w:val="clear" w:color="auto" w:fill="FFFFFF"/>
        </w:rPr>
        <w:t>A </w:t>
      </w:r>
      <w:r w:rsidRPr="00485D80">
        <w:rPr>
          <w:rStyle w:val="e24kjd"/>
          <w:rFonts w:ascii="Arial" w:hAnsi="Arial" w:cs="Arial"/>
          <w:b/>
          <w:bCs/>
          <w:sz w:val="22"/>
          <w:szCs w:val="22"/>
          <w:shd w:val="clear" w:color="auto" w:fill="FFFFFF"/>
        </w:rPr>
        <w:t>contingency</w:t>
      </w:r>
      <w:r w:rsidRPr="00485D80">
        <w:rPr>
          <w:rStyle w:val="e24kjd"/>
          <w:rFonts w:ascii="Arial" w:hAnsi="Arial" w:cs="Arial"/>
          <w:sz w:val="22"/>
          <w:szCs w:val="22"/>
          <w:shd w:val="clear" w:color="auto" w:fill="FFFFFF"/>
        </w:rPr>
        <w:t> date is a day specifically set aside, should sustained national or local disruption arise during the June 202</w:t>
      </w:r>
      <w:r w:rsidR="00E640E7">
        <w:rPr>
          <w:rStyle w:val="e24kjd"/>
          <w:rFonts w:ascii="Arial" w:hAnsi="Arial" w:cs="Arial"/>
          <w:sz w:val="22"/>
          <w:szCs w:val="22"/>
          <w:shd w:val="clear" w:color="auto" w:fill="FFFFFF"/>
        </w:rPr>
        <w:t>2</w:t>
      </w:r>
      <w:r w:rsidRPr="00485D80">
        <w:rPr>
          <w:rStyle w:val="e24kjd"/>
          <w:rFonts w:ascii="Arial" w:hAnsi="Arial" w:cs="Arial"/>
          <w:sz w:val="22"/>
          <w:szCs w:val="22"/>
          <w:shd w:val="clear" w:color="auto" w:fill="FFFFFF"/>
        </w:rPr>
        <w:t> </w:t>
      </w:r>
      <w:r w:rsidRPr="00485D80">
        <w:rPr>
          <w:rStyle w:val="e24kjd"/>
          <w:rFonts w:ascii="Arial" w:hAnsi="Arial" w:cs="Arial"/>
          <w:b/>
          <w:bCs/>
          <w:sz w:val="22"/>
          <w:szCs w:val="22"/>
          <w:shd w:val="clear" w:color="auto" w:fill="FFFFFF"/>
        </w:rPr>
        <w:t>examination</w:t>
      </w:r>
      <w:r w:rsidRPr="00485D80">
        <w:rPr>
          <w:rStyle w:val="e24kjd"/>
          <w:rFonts w:ascii="Arial" w:hAnsi="Arial" w:cs="Arial"/>
          <w:sz w:val="22"/>
          <w:szCs w:val="22"/>
          <w:shd w:val="clear" w:color="auto" w:fill="FFFFFF"/>
        </w:rPr>
        <w:t xml:space="preserve"> series. </w:t>
      </w:r>
    </w:p>
    <w:p w14:paraId="61B1E337" w14:textId="77777777" w:rsidR="009436BB" w:rsidRDefault="009436BB" w:rsidP="009436BB">
      <w:pPr>
        <w:pStyle w:val="Heading6"/>
        <w:jc w:val="left"/>
        <w:rPr>
          <w:caps w:val="0"/>
        </w:rPr>
      </w:pPr>
    </w:p>
    <w:p w14:paraId="00668D40" w14:textId="7DF23E8A" w:rsidR="001A5FA6" w:rsidRDefault="009436BB" w:rsidP="009436BB">
      <w:pPr>
        <w:pStyle w:val="Heading6"/>
        <w:jc w:val="left"/>
        <w:rPr>
          <w:caps w:val="0"/>
          <w:sz w:val="24"/>
        </w:rPr>
      </w:pPr>
      <w:r w:rsidRPr="009436BB">
        <w:rPr>
          <w:b w:val="0"/>
          <w:caps w:val="0"/>
          <w:u w:val="none"/>
        </w:rPr>
        <w:t xml:space="preserve">All candidate must make themselves available for examinations </w:t>
      </w:r>
      <w:r w:rsidR="00485D80" w:rsidRPr="00485D80">
        <w:rPr>
          <w:b w:val="0"/>
          <w:caps w:val="0"/>
          <w:u w:val="none"/>
        </w:rPr>
        <w:t>until</w:t>
      </w:r>
      <w:r w:rsidR="00485D80" w:rsidRPr="00485D80">
        <w:rPr>
          <w:caps w:val="0"/>
          <w:u w:val="none"/>
        </w:rPr>
        <w:t xml:space="preserve"> Wednesday</w:t>
      </w:r>
      <w:r w:rsidRPr="009436BB">
        <w:rPr>
          <w:caps w:val="0"/>
          <w:u w:val="none"/>
        </w:rPr>
        <w:t xml:space="preserve"> 2</w:t>
      </w:r>
      <w:r w:rsidR="00E640E7">
        <w:rPr>
          <w:caps w:val="0"/>
          <w:u w:val="none"/>
        </w:rPr>
        <w:t>9</w:t>
      </w:r>
      <w:r w:rsidRPr="009436BB">
        <w:rPr>
          <w:caps w:val="0"/>
          <w:u w:val="none"/>
          <w:vertAlign w:val="superscript"/>
        </w:rPr>
        <w:t>th</w:t>
      </w:r>
      <w:r w:rsidRPr="009436BB">
        <w:rPr>
          <w:caps w:val="0"/>
          <w:u w:val="none"/>
        </w:rPr>
        <w:t xml:space="preserve"> </w:t>
      </w:r>
      <w:r w:rsidR="00485D80">
        <w:rPr>
          <w:caps w:val="0"/>
          <w:u w:val="none"/>
        </w:rPr>
        <w:t>June 202</w:t>
      </w:r>
      <w:r w:rsidR="00E640E7">
        <w:rPr>
          <w:caps w:val="0"/>
          <w:u w:val="none"/>
        </w:rPr>
        <w:t>2</w:t>
      </w:r>
      <w:r w:rsidR="001A5FA6">
        <w:rPr>
          <w:caps w:val="0"/>
        </w:rPr>
        <w:br w:type="page"/>
      </w:r>
      <w:r w:rsidR="001A5FA6">
        <w:rPr>
          <w:caps w:val="0"/>
          <w:sz w:val="24"/>
        </w:rPr>
        <w:lastRenderedPageBreak/>
        <w:t>AFTER THE EXAMINATIONS</w:t>
      </w:r>
    </w:p>
    <w:p w14:paraId="794582AC" w14:textId="77777777" w:rsidR="001A5FA6" w:rsidRDefault="001A5FA6">
      <w:pPr>
        <w:pStyle w:val="Heading4"/>
        <w:rPr>
          <w:bCs w:val="0"/>
        </w:rPr>
      </w:pPr>
    </w:p>
    <w:p w14:paraId="7AB30A0D" w14:textId="77777777" w:rsidR="001A5FA6" w:rsidRDefault="001A5FA6">
      <w:pPr>
        <w:pStyle w:val="Heading4"/>
        <w:rPr>
          <w:bCs w:val="0"/>
        </w:rPr>
      </w:pPr>
      <w:r>
        <w:rPr>
          <w:bCs w:val="0"/>
        </w:rPr>
        <w:t>BOOK RETURN DAY</w:t>
      </w:r>
    </w:p>
    <w:p w14:paraId="41958FD4" w14:textId="77777777" w:rsidR="001A5FA6" w:rsidRDefault="001A5FA6">
      <w:pPr>
        <w:rPr>
          <w:rFonts w:ascii="Arial" w:hAnsi="Arial" w:cs="Arial"/>
          <w:b/>
          <w:sz w:val="22"/>
          <w:szCs w:val="22"/>
          <w:lang w:val="en-GB"/>
        </w:rPr>
      </w:pPr>
    </w:p>
    <w:p w14:paraId="21BBA2A4" w14:textId="77777777" w:rsidR="001A5FA6" w:rsidRDefault="001A5FA6">
      <w:pPr>
        <w:pStyle w:val="BodyText"/>
      </w:pPr>
      <w:r>
        <w:t>You should</w:t>
      </w:r>
      <w:r w:rsidR="00EF1AAE">
        <w:t xml:space="preserve"> return all books that belong to the school on the day of your last exam.</w:t>
      </w:r>
      <w:r>
        <w:t xml:space="preserve"> </w:t>
      </w:r>
      <w:r w:rsidR="00EF1AAE">
        <w:t>Please remember to do this as</w:t>
      </w:r>
      <w:r w:rsidR="00ED7823">
        <w:t xml:space="preserve"> you will be charged for any replacements</w:t>
      </w:r>
      <w:r w:rsidR="00EF1AAE">
        <w:t>.</w:t>
      </w:r>
    </w:p>
    <w:p w14:paraId="365B3343" w14:textId="77777777" w:rsidR="00ED7823" w:rsidRDefault="00ED7823">
      <w:pPr>
        <w:pStyle w:val="BodyText"/>
      </w:pPr>
    </w:p>
    <w:p w14:paraId="63CA6854" w14:textId="77777777" w:rsidR="001A5FA6" w:rsidRPr="00D52F3B" w:rsidRDefault="00CD5962">
      <w:pPr>
        <w:rPr>
          <w:rFonts w:ascii="Arial" w:hAnsi="Arial" w:cs="Arial"/>
          <w:b/>
          <w:lang w:val="en-GB"/>
        </w:rPr>
      </w:pPr>
      <w:r>
        <w:rPr>
          <w:rFonts w:ascii="Arial" w:hAnsi="Arial" w:cs="Arial"/>
          <w:noProof/>
          <w:sz w:val="22"/>
          <w:szCs w:val="22"/>
          <w:lang w:val="en-GB" w:eastAsia="en-GB"/>
        </w:rPr>
        <mc:AlternateContent>
          <mc:Choice Requires="wps">
            <w:drawing>
              <wp:anchor distT="0" distB="0" distL="114300" distR="114300" simplePos="0" relativeHeight="251655680" behindDoc="0" locked="0" layoutInCell="1" allowOverlap="1" wp14:anchorId="5C05773B" wp14:editId="58BBFEDB">
                <wp:simplePos x="0" y="0"/>
                <wp:positionH relativeFrom="column">
                  <wp:posOffset>3073400</wp:posOffset>
                </wp:positionH>
                <wp:positionV relativeFrom="paragraph">
                  <wp:posOffset>29209</wp:posOffset>
                </wp:positionV>
                <wp:extent cx="2533650" cy="771525"/>
                <wp:effectExtent l="19050" t="19050" r="1905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771525"/>
                        </a:xfrm>
                        <a:prstGeom prst="rect">
                          <a:avLst/>
                        </a:prstGeom>
                        <a:solidFill>
                          <a:srgbClr val="FFFFFF"/>
                        </a:solidFill>
                        <a:ln w="38100" cmpd="dbl">
                          <a:solidFill>
                            <a:srgbClr val="000000"/>
                          </a:solidFill>
                          <a:miter lim="800000"/>
                          <a:headEnd/>
                          <a:tailEnd/>
                        </a:ln>
                      </wps:spPr>
                      <wps:txbx>
                        <w:txbxContent>
                          <w:p w14:paraId="6E735BCA" w14:textId="77777777" w:rsidR="00B668C4" w:rsidRDefault="00B668C4">
                            <w:pPr>
                              <w:jc w:val="center"/>
                              <w:rPr>
                                <w:rFonts w:ascii="Arial" w:hAnsi="Arial" w:cs="Arial"/>
                                <w:b/>
                                <w:bCs/>
                                <w:sz w:val="22"/>
                                <w:szCs w:val="22"/>
                                <w:lang w:val="en-GB"/>
                              </w:rPr>
                            </w:pPr>
                          </w:p>
                          <w:p w14:paraId="5A95593B" w14:textId="61C396FF" w:rsidR="00B668C4" w:rsidRDefault="00B668C4">
                            <w:pPr>
                              <w:jc w:val="center"/>
                              <w:rPr>
                                <w:rFonts w:ascii="Arial" w:hAnsi="Arial" w:cs="Arial"/>
                                <w:b/>
                                <w:bCs/>
                                <w:sz w:val="22"/>
                                <w:szCs w:val="22"/>
                                <w:lang w:val="en-GB"/>
                              </w:rPr>
                            </w:pPr>
                            <w:r>
                              <w:rPr>
                                <w:rFonts w:ascii="Arial" w:hAnsi="Arial" w:cs="Arial"/>
                                <w:b/>
                                <w:bCs/>
                                <w:sz w:val="22"/>
                                <w:szCs w:val="22"/>
                                <w:lang w:val="en-GB"/>
                              </w:rPr>
                              <w:t>Thursday 25</w:t>
                            </w:r>
                            <w:r w:rsidRPr="0070151A">
                              <w:rPr>
                                <w:rFonts w:ascii="Arial" w:hAnsi="Arial" w:cs="Arial"/>
                                <w:b/>
                                <w:bCs/>
                                <w:sz w:val="22"/>
                                <w:szCs w:val="22"/>
                                <w:vertAlign w:val="superscript"/>
                                <w:lang w:val="en-GB"/>
                              </w:rPr>
                              <w:t>th</w:t>
                            </w:r>
                            <w:r>
                              <w:rPr>
                                <w:rFonts w:ascii="Arial" w:hAnsi="Arial" w:cs="Arial"/>
                                <w:b/>
                                <w:bCs/>
                                <w:sz w:val="22"/>
                                <w:szCs w:val="22"/>
                                <w:lang w:val="en-GB"/>
                              </w:rPr>
                              <w:t xml:space="preserve"> August 2022</w:t>
                            </w:r>
                          </w:p>
                          <w:p w14:paraId="2E8D0839" w14:textId="77777777" w:rsidR="00B668C4" w:rsidRDefault="00B668C4">
                            <w:pPr>
                              <w:jc w:val="center"/>
                              <w:rPr>
                                <w:rFonts w:ascii="Arial" w:hAnsi="Arial" w:cs="Arial"/>
                                <w:b/>
                                <w:bCs/>
                                <w:sz w:val="22"/>
                                <w:szCs w:val="22"/>
                                <w:lang w:val="en-GB"/>
                              </w:rPr>
                            </w:pPr>
                            <w:r>
                              <w:rPr>
                                <w:rFonts w:ascii="Arial" w:hAnsi="Arial" w:cs="Arial"/>
                                <w:b/>
                                <w:bCs/>
                                <w:sz w:val="22"/>
                                <w:szCs w:val="22"/>
                                <w:lang w:val="en-GB"/>
                              </w:rPr>
                              <w:t xml:space="preserve">From 10.00 a.m. to 11.30 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5773B" id="Text Box 4" o:spid="_x0000_s1027" type="#_x0000_t202" style="position:absolute;margin-left:242pt;margin-top:2.3pt;width:199.5pt;height:6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" strokeweight="3pt">
                <v:stroke linestyle="thinThin"/>
                <v:textbox>
                  <w:txbxContent>
                    <w:p w14:paraId="6E735BCA" w14:textId="77777777" w:rsidR="00B668C4" w:rsidRDefault="00B668C4">
                      <w:pPr>
                        <w:jc w:val="center"/>
                        <w:rPr>
                          <w:rFonts w:ascii="Arial" w:hAnsi="Arial" w:cs="Arial"/>
                          <w:b/>
                          <w:bCs/>
                          <w:sz w:val="22"/>
                          <w:szCs w:val="22"/>
                          <w:lang w:val="en-GB"/>
                        </w:rPr>
                      </w:pPr>
                    </w:p>
                    <w:p w14:paraId="5A95593B" w14:textId="61C396FF" w:rsidR="00B668C4" w:rsidRDefault="00B668C4">
                      <w:pPr>
                        <w:jc w:val="center"/>
                        <w:rPr>
                          <w:rFonts w:ascii="Arial" w:hAnsi="Arial" w:cs="Arial"/>
                          <w:b/>
                          <w:bCs/>
                          <w:sz w:val="22"/>
                          <w:szCs w:val="22"/>
                          <w:lang w:val="en-GB"/>
                        </w:rPr>
                      </w:pPr>
                      <w:r>
                        <w:rPr>
                          <w:rFonts w:ascii="Arial" w:hAnsi="Arial" w:cs="Arial"/>
                          <w:b/>
                          <w:bCs/>
                          <w:sz w:val="22"/>
                          <w:szCs w:val="22"/>
                          <w:lang w:val="en-GB"/>
                        </w:rPr>
                        <w:t>Thursday 25</w:t>
                      </w:r>
                      <w:r w:rsidRPr="0070151A">
                        <w:rPr>
                          <w:rFonts w:ascii="Arial" w:hAnsi="Arial" w:cs="Arial"/>
                          <w:b/>
                          <w:bCs/>
                          <w:sz w:val="22"/>
                          <w:szCs w:val="22"/>
                          <w:vertAlign w:val="superscript"/>
                          <w:lang w:val="en-GB"/>
                        </w:rPr>
                        <w:t>th</w:t>
                      </w:r>
                      <w:r>
                        <w:rPr>
                          <w:rFonts w:ascii="Arial" w:hAnsi="Arial" w:cs="Arial"/>
                          <w:b/>
                          <w:bCs/>
                          <w:sz w:val="22"/>
                          <w:szCs w:val="22"/>
                          <w:lang w:val="en-GB"/>
                        </w:rPr>
                        <w:t xml:space="preserve"> August 2022</w:t>
                      </w:r>
                    </w:p>
                    <w:p w14:paraId="2E8D0839" w14:textId="77777777" w:rsidR="00B668C4" w:rsidRDefault="00B668C4">
                      <w:pPr>
                        <w:jc w:val="center"/>
                        <w:rPr>
                          <w:rFonts w:ascii="Arial" w:hAnsi="Arial" w:cs="Arial"/>
                          <w:b/>
                          <w:bCs/>
                          <w:sz w:val="22"/>
                          <w:szCs w:val="22"/>
                          <w:lang w:val="en-GB"/>
                        </w:rPr>
                      </w:pPr>
                      <w:r>
                        <w:rPr>
                          <w:rFonts w:ascii="Arial" w:hAnsi="Arial" w:cs="Arial"/>
                          <w:b/>
                          <w:bCs/>
                          <w:sz w:val="22"/>
                          <w:szCs w:val="22"/>
                          <w:lang w:val="en-GB"/>
                        </w:rPr>
                        <w:t xml:space="preserve">From 10.00 a.m. to 11.30 a.m. </w:t>
                      </w:r>
                    </w:p>
                  </w:txbxContent>
                </v:textbox>
              </v:shape>
            </w:pict>
          </mc:Fallback>
        </mc:AlternateContent>
      </w:r>
    </w:p>
    <w:p w14:paraId="738139BC" w14:textId="77777777" w:rsidR="001A5FA6" w:rsidRPr="00D52F3B" w:rsidRDefault="001A5FA6">
      <w:pPr>
        <w:rPr>
          <w:rFonts w:ascii="Arial" w:hAnsi="Arial" w:cs="Arial"/>
          <w:b/>
          <w:lang w:val="en-GB"/>
        </w:rPr>
      </w:pPr>
      <w:r w:rsidRPr="00D52F3B">
        <w:rPr>
          <w:rFonts w:ascii="Arial" w:hAnsi="Arial" w:cs="Arial"/>
          <w:b/>
          <w:lang w:val="en-GB"/>
        </w:rPr>
        <w:t>NOTIFICATION OF RESULTS</w:t>
      </w:r>
    </w:p>
    <w:p w14:paraId="3F90E8FE" w14:textId="77777777" w:rsidR="001A5FA6" w:rsidRDefault="001A5FA6">
      <w:pPr>
        <w:rPr>
          <w:rFonts w:ascii="Arial" w:hAnsi="Arial" w:cs="Arial"/>
          <w:b/>
          <w:sz w:val="22"/>
          <w:szCs w:val="22"/>
          <w:lang w:val="en-GB"/>
        </w:rPr>
      </w:pPr>
    </w:p>
    <w:p w14:paraId="35473051" w14:textId="77777777" w:rsidR="001A5FA6" w:rsidRDefault="001A5FA6" w:rsidP="006F4F9B">
      <w:pPr>
        <w:numPr>
          <w:ilvl w:val="0"/>
          <w:numId w:val="4"/>
        </w:numPr>
        <w:tabs>
          <w:tab w:val="clear" w:pos="720"/>
          <w:tab w:val="num" w:pos="360"/>
        </w:tabs>
        <w:ind w:left="360"/>
        <w:rPr>
          <w:rFonts w:ascii="Arial" w:hAnsi="Arial" w:cs="Arial"/>
          <w:sz w:val="22"/>
          <w:szCs w:val="22"/>
          <w:lang w:val="en-GB"/>
        </w:rPr>
      </w:pPr>
      <w:r>
        <w:rPr>
          <w:rFonts w:ascii="Arial" w:hAnsi="Arial" w:cs="Arial"/>
          <w:sz w:val="22"/>
          <w:szCs w:val="22"/>
          <w:lang w:val="en-GB"/>
        </w:rPr>
        <w:t>Results will be available for collection on:</w:t>
      </w:r>
      <w:r>
        <w:rPr>
          <w:rFonts w:ascii="Arial" w:hAnsi="Arial" w:cs="Arial"/>
          <w:sz w:val="22"/>
          <w:szCs w:val="22"/>
          <w:lang w:val="en-GB"/>
        </w:rPr>
        <w:tab/>
      </w:r>
    </w:p>
    <w:p w14:paraId="07155751" w14:textId="77777777" w:rsidR="001A5FA6" w:rsidRDefault="001A5FA6">
      <w:pPr>
        <w:rPr>
          <w:rFonts w:ascii="Arial" w:hAnsi="Arial" w:cs="Arial"/>
          <w:sz w:val="22"/>
          <w:szCs w:val="22"/>
          <w:lang w:val="en-GB"/>
        </w:rPr>
      </w:pPr>
    </w:p>
    <w:p w14:paraId="58C36144" w14:textId="77777777" w:rsidR="001A5FA6" w:rsidRDefault="001A5FA6">
      <w:pPr>
        <w:rPr>
          <w:rFonts w:ascii="Arial" w:hAnsi="Arial" w:cs="Arial"/>
          <w:sz w:val="22"/>
          <w:szCs w:val="22"/>
          <w:lang w:val="en-GB"/>
        </w:rPr>
      </w:pPr>
    </w:p>
    <w:p w14:paraId="5A77594D" w14:textId="77777777" w:rsidR="001A5FA6" w:rsidRPr="00BA08A8" w:rsidRDefault="001A5FA6" w:rsidP="006F4F9B">
      <w:pPr>
        <w:numPr>
          <w:ilvl w:val="0"/>
          <w:numId w:val="4"/>
        </w:numPr>
        <w:tabs>
          <w:tab w:val="clear" w:pos="720"/>
          <w:tab w:val="num" w:pos="360"/>
        </w:tabs>
        <w:ind w:left="360"/>
        <w:rPr>
          <w:rFonts w:ascii="Arial" w:hAnsi="Arial" w:cs="Arial"/>
          <w:b/>
          <w:sz w:val="22"/>
          <w:szCs w:val="22"/>
          <w:lang w:val="en-GB"/>
        </w:rPr>
      </w:pPr>
      <w:r>
        <w:rPr>
          <w:rFonts w:ascii="Arial" w:hAnsi="Arial" w:cs="Arial"/>
          <w:sz w:val="22"/>
          <w:szCs w:val="22"/>
          <w:lang w:val="en-GB"/>
        </w:rPr>
        <w:t>If you wish any other person (including family members) to collect your result</w:t>
      </w:r>
      <w:r w:rsidR="00CC4ACA">
        <w:rPr>
          <w:rFonts w:ascii="Arial" w:hAnsi="Arial" w:cs="Arial"/>
          <w:sz w:val="22"/>
          <w:szCs w:val="22"/>
          <w:lang w:val="en-GB"/>
        </w:rPr>
        <w:t xml:space="preserve">s on your behalf, </w:t>
      </w:r>
      <w:r w:rsidR="00CC4ACA" w:rsidRPr="00BA08A8">
        <w:rPr>
          <w:rFonts w:ascii="Arial" w:hAnsi="Arial" w:cs="Arial"/>
          <w:b/>
          <w:sz w:val="22"/>
          <w:szCs w:val="22"/>
          <w:lang w:val="en-GB"/>
        </w:rPr>
        <w:t>they must bring your written authorisation</w:t>
      </w:r>
      <w:r w:rsidRPr="00BA08A8">
        <w:rPr>
          <w:rFonts w:ascii="Arial" w:hAnsi="Arial" w:cs="Arial"/>
          <w:b/>
          <w:sz w:val="22"/>
          <w:szCs w:val="22"/>
          <w:lang w:val="en-GB"/>
        </w:rPr>
        <w:t>.</w:t>
      </w:r>
    </w:p>
    <w:p w14:paraId="2FA9B285" w14:textId="77777777" w:rsidR="001A5FA6" w:rsidRDefault="001A5FA6">
      <w:pPr>
        <w:rPr>
          <w:rFonts w:ascii="Arial" w:hAnsi="Arial" w:cs="Arial"/>
          <w:sz w:val="22"/>
          <w:szCs w:val="22"/>
          <w:lang w:val="en-GB"/>
        </w:rPr>
      </w:pPr>
    </w:p>
    <w:p w14:paraId="1C32601A" w14:textId="27572215" w:rsidR="001A5FA6" w:rsidRDefault="001A5FA6" w:rsidP="006F4F9B">
      <w:pPr>
        <w:numPr>
          <w:ilvl w:val="0"/>
          <w:numId w:val="4"/>
        </w:numPr>
        <w:tabs>
          <w:tab w:val="clear" w:pos="720"/>
          <w:tab w:val="num" w:pos="360"/>
        </w:tabs>
        <w:ind w:left="360"/>
        <w:rPr>
          <w:rFonts w:ascii="Arial" w:hAnsi="Arial" w:cs="Arial"/>
          <w:sz w:val="22"/>
          <w:szCs w:val="22"/>
          <w:lang w:val="en-GB"/>
        </w:rPr>
      </w:pPr>
      <w:r>
        <w:rPr>
          <w:rFonts w:ascii="Arial" w:hAnsi="Arial" w:cs="Arial"/>
          <w:sz w:val="22"/>
          <w:szCs w:val="22"/>
          <w:lang w:val="en-GB"/>
        </w:rPr>
        <w:t>Candidates</w:t>
      </w:r>
      <w:r w:rsidR="00CC4ACA">
        <w:rPr>
          <w:rFonts w:ascii="Arial" w:hAnsi="Arial" w:cs="Arial"/>
          <w:sz w:val="22"/>
          <w:szCs w:val="22"/>
          <w:lang w:val="en-GB"/>
        </w:rPr>
        <w:t xml:space="preserve"> may have their results sent to them as long as they provide a stamp addressed envelope. All envelopes must be given to Mrs </w:t>
      </w:r>
      <w:r w:rsidR="006D5243">
        <w:rPr>
          <w:rFonts w:ascii="Arial" w:hAnsi="Arial" w:cs="Arial"/>
          <w:sz w:val="22"/>
          <w:szCs w:val="22"/>
          <w:lang w:val="en-GB"/>
        </w:rPr>
        <w:t>Bottom</w:t>
      </w:r>
      <w:r w:rsidR="00A1102F">
        <w:rPr>
          <w:rFonts w:ascii="Arial" w:hAnsi="Arial" w:cs="Arial"/>
          <w:sz w:val="22"/>
          <w:szCs w:val="22"/>
          <w:lang w:val="en-GB"/>
        </w:rPr>
        <w:t>s</w:t>
      </w:r>
      <w:r w:rsidR="006D5243">
        <w:rPr>
          <w:rFonts w:ascii="Arial" w:hAnsi="Arial" w:cs="Arial"/>
          <w:sz w:val="22"/>
          <w:szCs w:val="22"/>
          <w:lang w:val="en-GB"/>
        </w:rPr>
        <w:t>.  Letters</w:t>
      </w:r>
      <w:r>
        <w:rPr>
          <w:rFonts w:ascii="Arial" w:hAnsi="Arial" w:cs="Arial"/>
          <w:sz w:val="22"/>
          <w:szCs w:val="22"/>
          <w:lang w:val="en-GB"/>
        </w:rPr>
        <w:t xml:space="preserve"> will be posted on </w:t>
      </w:r>
      <w:r w:rsidR="0070151A">
        <w:rPr>
          <w:rFonts w:ascii="Arial" w:hAnsi="Arial" w:cs="Arial"/>
          <w:sz w:val="22"/>
          <w:szCs w:val="22"/>
          <w:lang w:val="en-GB"/>
        </w:rPr>
        <w:t>2</w:t>
      </w:r>
      <w:r w:rsidR="00E640E7">
        <w:rPr>
          <w:rFonts w:ascii="Arial" w:hAnsi="Arial" w:cs="Arial"/>
          <w:sz w:val="22"/>
          <w:szCs w:val="22"/>
          <w:lang w:val="en-GB"/>
        </w:rPr>
        <w:t>5</w:t>
      </w:r>
      <w:r w:rsidR="0070151A" w:rsidRPr="0070151A">
        <w:rPr>
          <w:rFonts w:ascii="Arial" w:hAnsi="Arial" w:cs="Arial"/>
          <w:sz w:val="22"/>
          <w:szCs w:val="22"/>
          <w:vertAlign w:val="superscript"/>
          <w:lang w:val="en-GB"/>
        </w:rPr>
        <w:t>th</w:t>
      </w:r>
      <w:r w:rsidR="0070151A">
        <w:rPr>
          <w:rFonts w:ascii="Arial" w:hAnsi="Arial" w:cs="Arial"/>
          <w:sz w:val="22"/>
          <w:szCs w:val="22"/>
          <w:lang w:val="en-GB"/>
        </w:rPr>
        <w:t xml:space="preserve"> August</w:t>
      </w:r>
      <w:r>
        <w:rPr>
          <w:rFonts w:ascii="Arial" w:hAnsi="Arial" w:cs="Arial"/>
          <w:sz w:val="22"/>
          <w:szCs w:val="22"/>
          <w:lang w:val="en-GB"/>
        </w:rPr>
        <w:t xml:space="preserve"> and not before.</w:t>
      </w:r>
    </w:p>
    <w:p w14:paraId="539D795F" w14:textId="77777777" w:rsidR="001A5FA6" w:rsidRDefault="001A5FA6">
      <w:pPr>
        <w:rPr>
          <w:rFonts w:ascii="Arial" w:hAnsi="Arial" w:cs="Arial"/>
          <w:sz w:val="22"/>
          <w:szCs w:val="22"/>
          <w:lang w:val="en-GB"/>
        </w:rPr>
      </w:pPr>
    </w:p>
    <w:p w14:paraId="5B4606A1" w14:textId="77777777" w:rsidR="001A5FA6" w:rsidRDefault="001A5FA6" w:rsidP="006F4F9B">
      <w:pPr>
        <w:numPr>
          <w:ilvl w:val="0"/>
          <w:numId w:val="4"/>
        </w:numPr>
        <w:tabs>
          <w:tab w:val="clear" w:pos="720"/>
          <w:tab w:val="num" w:pos="360"/>
        </w:tabs>
        <w:ind w:left="360"/>
        <w:rPr>
          <w:rFonts w:ascii="Arial" w:hAnsi="Arial" w:cs="Arial"/>
          <w:sz w:val="22"/>
          <w:szCs w:val="22"/>
          <w:lang w:val="en-GB"/>
        </w:rPr>
      </w:pPr>
      <w:r>
        <w:rPr>
          <w:rFonts w:ascii="Arial" w:hAnsi="Arial" w:cs="Arial"/>
          <w:sz w:val="22"/>
          <w:szCs w:val="22"/>
          <w:lang w:val="en-GB"/>
        </w:rPr>
        <w:t>No results will be given out by telephone under any circumstances.</w:t>
      </w:r>
    </w:p>
    <w:p w14:paraId="28793584" w14:textId="77777777" w:rsidR="001A5FA6" w:rsidRDefault="001A5FA6">
      <w:pPr>
        <w:rPr>
          <w:rFonts w:ascii="Arial" w:hAnsi="Arial" w:cs="Arial"/>
          <w:sz w:val="22"/>
          <w:szCs w:val="22"/>
          <w:lang w:val="en-GB"/>
        </w:rPr>
      </w:pPr>
    </w:p>
    <w:p w14:paraId="4D06D96D" w14:textId="77777777" w:rsidR="001A5FA6" w:rsidRDefault="001A5FA6" w:rsidP="006F4F9B">
      <w:pPr>
        <w:numPr>
          <w:ilvl w:val="0"/>
          <w:numId w:val="4"/>
        </w:numPr>
        <w:tabs>
          <w:tab w:val="clear" w:pos="720"/>
          <w:tab w:val="num" w:pos="360"/>
        </w:tabs>
        <w:ind w:left="360"/>
        <w:rPr>
          <w:rFonts w:ascii="Arial" w:hAnsi="Arial" w:cs="Arial"/>
          <w:sz w:val="22"/>
          <w:szCs w:val="22"/>
          <w:lang w:val="en-GB"/>
        </w:rPr>
      </w:pPr>
      <w:r>
        <w:rPr>
          <w:rFonts w:ascii="Arial" w:hAnsi="Arial" w:cs="Arial"/>
          <w:sz w:val="22"/>
          <w:szCs w:val="22"/>
          <w:lang w:val="en-GB"/>
        </w:rPr>
        <w:t>Pas</w:t>
      </w:r>
      <w:r w:rsidR="00FC5E94">
        <w:rPr>
          <w:rFonts w:ascii="Arial" w:hAnsi="Arial" w:cs="Arial"/>
          <w:sz w:val="22"/>
          <w:szCs w:val="22"/>
          <w:lang w:val="en-GB"/>
        </w:rPr>
        <w:t xml:space="preserve">s Grades at GCSE </w:t>
      </w:r>
      <w:r w:rsidR="007E345C">
        <w:rPr>
          <w:rFonts w:ascii="Arial" w:hAnsi="Arial" w:cs="Arial"/>
          <w:sz w:val="22"/>
          <w:szCs w:val="22"/>
          <w:lang w:val="en-GB"/>
        </w:rPr>
        <w:t>are from 9-1</w:t>
      </w:r>
      <w:r w:rsidR="00091A17">
        <w:rPr>
          <w:rFonts w:ascii="Arial" w:hAnsi="Arial" w:cs="Arial"/>
          <w:sz w:val="22"/>
          <w:szCs w:val="22"/>
          <w:lang w:val="en-GB"/>
        </w:rPr>
        <w:t>.</w:t>
      </w:r>
      <w:r w:rsidR="0070151A">
        <w:rPr>
          <w:rFonts w:ascii="Arial" w:hAnsi="Arial" w:cs="Arial"/>
          <w:sz w:val="22"/>
          <w:szCs w:val="22"/>
          <w:lang w:val="en-GB"/>
        </w:rPr>
        <w:t xml:space="preserve"> BTEC grades are from Distinction* to Level 1 Pass </w:t>
      </w:r>
    </w:p>
    <w:p w14:paraId="1AD00796" w14:textId="77777777" w:rsidR="001A5FA6" w:rsidRDefault="001A5FA6">
      <w:pPr>
        <w:rPr>
          <w:rFonts w:ascii="Arial" w:hAnsi="Arial" w:cs="Arial"/>
          <w:sz w:val="22"/>
          <w:szCs w:val="22"/>
          <w:lang w:val="en-GB"/>
        </w:rPr>
      </w:pPr>
    </w:p>
    <w:p w14:paraId="39BFC8EE" w14:textId="77777777" w:rsidR="001A5FA6" w:rsidRDefault="001A5FA6">
      <w:pPr>
        <w:rPr>
          <w:rFonts w:ascii="Arial" w:hAnsi="Arial" w:cs="Arial"/>
          <w:b/>
          <w:sz w:val="22"/>
          <w:szCs w:val="22"/>
          <w:lang w:val="en-GB"/>
        </w:rPr>
      </w:pPr>
    </w:p>
    <w:p w14:paraId="0D8C1839" w14:textId="77777777" w:rsidR="001A5FA6" w:rsidRDefault="001A5FA6">
      <w:pPr>
        <w:rPr>
          <w:rFonts w:ascii="Arial" w:hAnsi="Arial" w:cs="Arial"/>
          <w:b/>
          <w:sz w:val="22"/>
          <w:szCs w:val="22"/>
          <w:lang w:val="en-GB"/>
        </w:rPr>
      </w:pPr>
      <w:r>
        <w:rPr>
          <w:rFonts w:ascii="Arial" w:hAnsi="Arial" w:cs="Arial"/>
          <w:b/>
          <w:sz w:val="22"/>
          <w:szCs w:val="22"/>
          <w:lang w:val="en-GB"/>
        </w:rPr>
        <w:t>POST RESULTS</w:t>
      </w:r>
      <w:r w:rsidR="00090E6E">
        <w:rPr>
          <w:rFonts w:ascii="Arial" w:hAnsi="Arial" w:cs="Arial"/>
          <w:b/>
          <w:sz w:val="22"/>
          <w:szCs w:val="22"/>
          <w:lang w:val="en-GB"/>
        </w:rPr>
        <w:t xml:space="preserve"> (ROR</w:t>
      </w:r>
      <w:r w:rsidR="005D3DEF">
        <w:rPr>
          <w:rFonts w:ascii="Arial" w:hAnsi="Arial" w:cs="Arial"/>
          <w:b/>
          <w:sz w:val="22"/>
          <w:szCs w:val="22"/>
          <w:lang w:val="en-GB"/>
        </w:rPr>
        <w:t>)</w:t>
      </w:r>
    </w:p>
    <w:p w14:paraId="5289FA4E" w14:textId="77777777" w:rsidR="001A5FA6" w:rsidRDefault="001A5FA6">
      <w:pPr>
        <w:rPr>
          <w:rFonts w:ascii="Arial" w:hAnsi="Arial" w:cs="Arial"/>
          <w:sz w:val="22"/>
          <w:szCs w:val="22"/>
          <w:lang w:val="en-GB"/>
        </w:rPr>
      </w:pPr>
    </w:p>
    <w:p w14:paraId="125453A3" w14:textId="11E9CC0E" w:rsidR="00571594" w:rsidRDefault="001A5FA6" w:rsidP="00E61B32">
      <w:pPr>
        <w:numPr>
          <w:ilvl w:val="0"/>
          <w:numId w:val="4"/>
        </w:numPr>
        <w:tabs>
          <w:tab w:val="clear" w:pos="720"/>
          <w:tab w:val="num" w:pos="399"/>
        </w:tabs>
        <w:ind w:left="454" w:hanging="454"/>
        <w:rPr>
          <w:rFonts w:ascii="Arial" w:hAnsi="Arial" w:cs="Arial"/>
          <w:bCs/>
          <w:sz w:val="22"/>
          <w:szCs w:val="22"/>
          <w:lang w:val="en-GB"/>
        </w:rPr>
      </w:pPr>
      <w:r w:rsidRPr="0070151A">
        <w:rPr>
          <w:rFonts w:ascii="Arial" w:hAnsi="Arial" w:cs="Arial"/>
          <w:bCs/>
          <w:sz w:val="22"/>
          <w:szCs w:val="22"/>
          <w:lang w:val="en-GB"/>
        </w:rPr>
        <w:t xml:space="preserve">If you need post-results advice, </w:t>
      </w:r>
      <w:r w:rsidR="00CC4ACA" w:rsidRPr="0070151A">
        <w:rPr>
          <w:rFonts w:ascii="Arial" w:hAnsi="Arial" w:cs="Arial"/>
          <w:bCs/>
          <w:sz w:val="22"/>
          <w:szCs w:val="22"/>
          <w:lang w:val="en-GB"/>
        </w:rPr>
        <w:t>Pewsey Vale School</w:t>
      </w:r>
      <w:r w:rsidRPr="0070151A">
        <w:rPr>
          <w:rFonts w:ascii="Arial" w:hAnsi="Arial" w:cs="Arial"/>
          <w:bCs/>
          <w:sz w:val="22"/>
          <w:szCs w:val="22"/>
          <w:lang w:val="en-GB"/>
        </w:rPr>
        <w:t xml:space="preserve"> teaching </w:t>
      </w:r>
      <w:r w:rsidR="009F3D49" w:rsidRPr="0070151A">
        <w:rPr>
          <w:rFonts w:ascii="Arial" w:hAnsi="Arial" w:cs="Arial"/>
          <w:bCs/>
          <w:sz w:val="22"/>
          <w:szCs w:val="22"/>
          <w:lang w:val="en-GB"/>
        </w:rPr>
        <w:t>staff will</w:t>
      </w:r>
      <w:r w:rsidRPr="0070151A">
        <w:rPr>
          <w:rFonts w:ascii="Arial" w:hAnsi="Arial" w:cs="Arial"/>
          <w:bCs/>
          <w:sz w:val="22"/>
          <w:szCs w:val="22"/>
          <w:lang w:val="en-GB"/>
        </w:rPr>
        <w:t xml:space="preserve"> be available on Results Day. </w:t>
      </w:r>
      <w:r w:rsidR="00270EB9" w:rsidRPr="0070151A">
        <w:rPr>
          <w:rFonts w:ascii="Arial" w:hAnsi="Arial" w:cs="Arial"/>
          <w:bCs/>
          <w:sz w:val="22"/>
          <w:szCs w:val="22"/>
          <w:lang w:val="en-GB"/>
        </w:rPr>
        <w:t xml:space="preserve"> </w:t>
      </w:r>
      <w:r w:rsidR="00EA14DC">
        <w:rPr>
          <w:rFonts w:ascii="Arial" w:hAnsi="Arial" w:cs="Arial"/>
          <w:bCs/>
          <w:sz w:val="22"/>
          <w:szCs w:val="22"/>
          <w:lang w:val="en-GB"/>
        </w:rPr>
        <w:t xml:space="preserve">There will be a </w:t>
      </w:r>
      <w:r w:rsidR="00177CCA">
        <w:rPr>
          <w:rFonts w:ascii="Arial" w:hAnsi="Arial" w:cs="Arial"/>
          <w:bCs/>
          <w:sz w:val="22"/>
          <w:szCs w:val="22"/>
          <w:lang w:val="en-GB"/>
        </w:rPr>
        <w:t>“</w:t>
      </w:r>
      <w:r w:rsidR="00EA14DC">
        <w:rPr>
          <w:rFonts w:ascii="Arial" w:hAnsi="Arial" w:cs="Arial"/>
          <w:bCs/>
          <w:sz w:val="22"/>
          <w:szCs w:val="22"/>
          <w:lang w:val="en-GB"/>
        </w:rPr>
        <w:t>Review of</w:t>
      </w:r>
      <w:r w:rsidR="00270EB9" w:rsidRPr="0070151A">
        <w:rPr>
          <w:rFonts w:ascii="Arial" w:hAnsi="Arial" w:cs="Arial"/>
          <w:bCs/>
          <w:sz w:val="22"/>
          <w:szCs w:val="22"/>
          <w:lang w:val="en-GB"/>
        </w:rPr>
        <w:t xml:space="preserve"> Results and Appeals</w:t>
      </w:r>
      <w:r w:rsidR="00177CCA">
        <w:rPr>
          <w:rFonts w:ascii="Arial" w:hAnsi="Arial" w:cs="Arial"/>
          <w:bCs/>
          <w:sz w:val="22"/>
          <w:szCs w:val="22"/>
          <w:lang w:val="en-GB"/>
        </w:rPr>
        <w:t>”</w:t>
      </w:r>
      <w:r w:rsidR="00270EB9" w:rsidRPr="0070151A">
        <w:rPr>
          <w:rFonts w:ascii="Arial" w:hAnsi="Arial" w:cs="Arial"/>
          <w:bCs/>
          <w:sz w:val="22"/>
          <w:szCs w:val="22"/>
          <w:lang w:val="en-GB"/>
        </w:rPr>
        <w:t xml:space="preserve">- candidate consent form </w:t>
      </w:r>
      <w:r w:rsidR="00177CCA">
        <w:rPr>
          <w:rFonts w:ascii="Arial" w:hAnsi="Arial" w:cs="Arial"/>
          <w:bCs/>
          <w:sz w:val="22"/>
          <w:szCs w:val="22"/>
          <w:lang w:val="en-GB"/>
        </w:rPr>
        <w:t>available on results day</w:t>
      </w:r>
      <w:r w:rsidR="00270EB9" w:rsidRPr="0070151A">
        <w:rPr>
          <w:rFonts w:ascii="Arial" w:hAnsi="Arial" w:cs="Arial"/>
          <w:bCs/>
          <w:sz w:val="22"/>
          <w:szCs w:val="22"/>
          <w:lang w:val="en-GB"/>
        </w:rPr>
        <w:t xml:space="preserve"> should you need to make an enquiry about your results</w:t>
      </w:r>
      <w:r w:rsidR="00DD550A">
        <w:rPr>
          <w:rFonts w:ascii="Arial" w:hAnsi="Arial" w:cs="Arial"/>
          <w:bCs/>
          <w:sz w:val="22"/>
          <w:szCs w:val="22"/>
          <w:lang w:val="en-GB"/>
        </w:rPr>
        <w:t xml:space="preserve">. The deadline for </w:t>
      </w:r>
      <w:r w:rsidR="00EA14DC">
        <w:rPr>
          <w:rFonts w:ascii="Arial" w:hAnsi="Arial" w:cs="Arial"/>
          <w:bCs/>
          <w:sz w:val="22"/>
          <w:szCs w:val="22"/>
          <w:lang w:val="en-GB"/>
        </w:rPr>
        <w:t>requesting a review of</w:t>
      </w:r>
      <w:r w:rsidR="00DD550A">
        <w:rPr>
          <w:rFonts w:ascii="Arial" w:hAnsi="Arial" w:cs="Arial"/>
          <w:bCs/>
          <w:sz w:val="22"/>
          <w:szCs w:val="22"/>
          <w:lang w:val="en-GB"/>
        </w:rPr>
        <w:t xml:space="preserve"> results is </w:t>
      </w:r>
      <w:r w:rsidR="00DD550A" w:rsidRPr="00DD550A">
        <w:rPr>
          <w:rFonts w:ascii="Arial" w:hAnsi="Arial" w:cs="Arial"/>
          <w:b/>
          <w:bCs/>
          <w:sz w:val="22"/>
          <w:szCs w:val="22"/>
          <w:lang w:val="en-GB"/>
        </w:rPr>
        <w:t xml:space="preserve">Thursday </w:t>
      </w:r>
      <w:r w:rsidR="00E640E7">
        <w:rPr>
          <w:rFonts w:ascii="Arial" w:hAnsi="Arial" w:cs="Arial"/>
          <w:b/>
          <w:bCs/>
          <w:sz w:val="22"/>
          <w:szCs w:val="22"/>
          <w:lang w:val="en-GB"/>
        </w:rPr>
        <w:t>9</w:t>
      </w:r>
      <w:r w:rsidR="00DD550A" w:rsidRPr="00DD550A">
        <w:rPr>
          <w:rFonts w:ascii="Arial" w:hAnsi="Arial" w:cs="Arial"/>
          <w:b/>
          <w:bCs/>
          <w:sz w:val="22"/>
          <w:szCs w:val="22"/>
          <w:vertAlign w:val="superscript"/>
          <w:lang w:val="en-GB"/>
        </w:rPr>
        <w:t>th</w:t>
      </w:r>
      <w:r w:rsidR="00DD550A" w:rsidRPr="00DD550A">
        <w:rPr>
          <w:rFonts w:ascii="Arial" w:hAnsi="Arial" w:cs="Arial"/>
          <w:b/>
          <w:bCs/>
          <w:sz w:val="22"/>
          <w:szCs w:val="22"/>
          <w:lang w:val="en-GB"/>
        </w:rPr>
        <w:t xml:space="preserve"> September.</w:t>
      </w:r>
    </w:p>
    <w:p w14:paraId="48194AC3" w14:textId="77777777" w:rsidR="0070151A" w:rsidRPr="0070151A" w:rsidRDefault="0070151A" w:rsidP="0070151A">
      <w:pPr>
        <w:ind w:left="454"/>
        <w:rPr>
          <w:rFonts w:ascii="Arial" w:hAnsi="Arial" w:cs="Arial"/>
          <w:bCs/>
          <w:sz w:val="22"/>
          <w:szCs w:val="22"/>
          <w:lang w:val="en-GB"/>
        </w:rPr>
      </w:pPr>
    </w:p>
    <w:p w14:paraId="0D55FDAC" w14:textId="77777777" w:rsidR="001A5FA6" w:rsidRDefault="00EE4913" w:rsidP="006F4F9B">
      <w:pPr>
        <w:numPr>
          <w:ilvl w:val="0"/>
          <w:numId w:val="4"/>
        </w:numPr>
        <w:tabs>
          <w:tab w:val="clear" w:pos="720"/>
          <w:tab w:val="num" w:pos="399"/>
        </w:tabs>
        <w:ind w:left="454" w:hanging="454"/>
        <w:rPr>
          <w:rFonts w:ascii="Arial" w:hAnsi="Arial" w:cs="Arial"/>
          <w:bCs/>
          <w:sz w:val="22"/>
          <w:szCs w:val="22"/>
          <w:lang w:val="en-GB"/>
        </w:rPr>
      </w:pPr>
      <w:r>
        <w:rPr>
          <w:rFonts w:ascii="Arial" w:hAnsi="Arial" w:cs="Arial"/>
          <w:bCs/>
          <w:sz w:val="22"/>
          <w:szCs w:val="22"/>
          <w:lang w:val="en-GB"/>
        </w:rPr>
        <w:t>Pewsey Vale School</w:t>
      </w:r>
      <w:r w:rsidR="001A5FA6">
        <w:rPr>
          <w:rFonts w:ascii="Arial" w:hAnsi="Arial" w:cs="Arial"/>
          <w:bCs/>
          <w:sz w:val="22"/>
          <w:szCs w:val="22"/>
          <w:lang w:val="en-GB"/>
        </w:rPr>
        <w:t xml:space="preserve"> does not enter former pupils for re-sits in November.  If you need to re-sit an examination you should speak to</w:t>
      </w:r>
      <w:r w:rsidR="009F3D49">
        <w:rPr>
          <w:rFonts w:ascii="Arial" w:hAnsi="Arial" w:cs="Arial"/>
          <w:bCs/>
          <w:sz w:val="22"/>
          <w:szCs w:val="22"/>
          <w:lang w:val="en-GB"/>
        </w:rPr>
        <w:t xml:space="preserve"> the Examinations Officer,</w:t>
      </w:r>
      <w:r w:rsidR="001A5FA6">
        <w:rPr>
          <w:rFonts w:ascii="Arial" w:hAnsi="Arial" w:cs="Arial"/>
          <w:bCs/>
          <w:sz w:val="22"/>
          <w:szCs w:val="22"/>
          <w:lang w:val="en-GB"/>
        </w:rPr>
        <w:t xml:space="preserve"> </w:t>
      </w:r>
      <w:r w:rsidR="00ED7823">
        <w:rPr>
          <w:rFonts w:ascii="Arial" w:hAnsi="Arial" w:cs="Arial"/>
          <w:bCs/>
          <w:sz w:val="22"/>
          <w:szCs w:val="22"/>
          <w:lang w:val="en-GB"/>
        </w:rPr>
        <w:t>Mrs Bottom</w:t>
      </w:r>
      <w:r w:rsidR="009F3D49">
        <w:rPr>
          <w:rFonts w:ascii="Arial" w:hAnsi="Arial" w:cs="Arial"/>
          <w:bCs/>
          <w:sz w:val="22"/>
          <w:szCs w:val="22"/>
          <w:lang w:val="en-GB"/>
        </w:rPr>
        <w:t>s</w:t>
      </w:r>
      <w:r w:rsidR="00594106">
        <w:rPr>
          <w:rFonts w:ascii="Arial" w:hAnsi="Arial" w:cs="Arial"/>
          <w:bCs/>
          <w:sz w:val="22"/>
          <w:szCs w:val="22"/>
          <w:lang w:val="en-GB"/>
        </w:rPr>
        <w:t>, on</w:t>
      </w:r>
      <w:r w:rsidR="001A5FA6">
        <w:rPr>
          <w:rFonts w:ascii="Arial" w:hAnsi="Arial" w:cs="Arial"/>
          <w:bCs/>
          <w:sz w:val="22"/>
          <w:szCs w:val="22"/>
          <w:lang w:val="en-GB"/>
        </w:rPr>
        <w:t xml:space="preserve"> Results Day</w:t>
      </w:r>
      <w:r w:rsidR="00FC5E94">
        <w:rPr>
          <w:rFonts w:ascii="Arial" w:hAnsi="Arial" w:cs="Arial"/>
          <w:bCs/>
          <w:sz w:val="22"/>
          <w:szCs w:val="22"/>
          <w:lang w:val="en-GB"/>
        </w:rPr>
        <w:t xml:space="preserve"> and then to your College of Further Education at </w:t>
      </w:r>
      <w:r w:rsidR="00270EB9">
        <w:rPr>
          <w:rFonts w:ascii="Arial" w:hAnsi="Arial" w:cs="Arial"/>
          <w:bCs/>
          <w:sz w:val="22"/>
          <w:szCs w:val="22"/>
          <w:lang w:val="en-GB"/>
        </w:rPr>
        <w:t>enrolment</w:t>
      </w:r>
      <w:r w:rsidR="00FC5E94">
        <w:rPr>
          <w:rFonts w:ascii="Arial" w:hAnsi="Arial" w:cs="Arial"/>
          <w:bCs/>
          <w:sz w:val="22"/>
          <w:szCs w:val="22"/>
          <w:lang w:val="en-GB"/>
        </w:rPr>
        <w:t>.</w:t>
      </w:r>
    </w:p>
    <w:p w14:paraId="36F1795D" w14:textId="77777777" w:rsidR="0070151A" w:rsidRDefault="0070151A" w:rsidP="0070151A">
      <w:pPr>
        <w:rPr>
          <w:rFonts w:ascii="Arial" w:hAnsi="Arial" w:cs="Arial"/>
          <w:bCs/>
          <w:sz w:val="22"/>
          <w:szCs w:val="22"/>
          <w:lang w:val="en-GB"/>
        </w:rPr>
      </w:pPr>
    </w:p>
    <w:p w14:paraId="68C9C25E" w14:textId="77777777" w:rsidR="0070151A" w:rsidRDefault="0070151A" w:rsidP="0070151A">
      <w:pPr>
        <w:rPr>
          <w:rFonts w:ascii="Arial" w:hAnsi="Arial" w:cs="Arial"/>
          <w:b/>
          <w:bCs/>
          <w:sz w:val="22"/>
          <w:szCs w:val="22"/>
          <w:lang w:val="en-GB"/>
        </w:rPr>
      </w:pPr>
      <w:r>
        <w:rPr>
          <w:rFonts w:ascii="Arial" w:hAnsi="Arial" w:cs="Arial"/>
          <w:b/>
          <w:bCs/>
          <w:sz w:val="22"/>
          <w:szCs w:val="22"/>
          <w:lang w:val="en-GB"/>
        </w:rPr>
        <w:t>ACCESS TO SCRIPTS</w:t>
      </w:r>
    </w:p>
    <w:p w14:paraId="1F328B55" w14:textId="77777777" w:rsidR="0070151A" w:rsidRDefault="0070151A" w:rsidP="0070151A">
      <w:pPr>
        <w:rPr>
          <w:rFonts w:ascii="Arial" w:hAnsi="Arial" w:cs="Arial"/>
          <w:b/>
          <w:bCs/>
          <w:sz w:val="22"/>
          <w:szCs w:val="22"/>
          <w:lang w:val="en-GB"/>
        </w:rPr>
      </w:pPr>
    </w:p>
    <w:p w14:paraId="71180708" w14:textId="77777777" w:rsidR="008763C6" w:rsidRPr="008763C6" w:rsidRDefault="008763C6" w:rsidP="008763C6">
      <w:pPr>
        <w:pStyle w:val="ListParagraph"/>
        <w:numPr>
          <w:ilvl w:val="0"/>
          <w:numId w:val="25"/>
        </w:numPr>
        <w:rPr>
          <w:rFonts w:ascii="Arial" w:hAnsi="Arial" w:cs="Arial"/>
          <w:bCs/>
          <w:i/>
          <w:sz w:val="22"/>
          <w:szCs w:val="22"/>
          <w:lang w:val="en-GB"/>
        </w:rPr>
      </w:pPr>
      <w:r w:rsidRPr="008763C6">
        <w:rPr>
          <w:rFonts w:ascii="Arial" w:hAnsi="Arial" w:cs="Arial"/>
          <w:bCs/>
          <w:sz w:val="22"/>
          <w:szCs w:val="22"/>
          <w:lang w:val="en-GB"/>
        </w:rPr>
        <w:t xml:space="preserve">If you would like an </w:t>
      </w:r>
      <w:r w:rsidR="0070151A" w:rsidRPr="008763C6">
        <w:rPr>
          <w:rFonts w:ascii="Arial" w:hAnsi="Arial" w:cs="Arial"/>
          <w:bCs/>
          <w:sz w:val="22"/>
          <w:szCs w:val="22"/>
          <w:lang w:val="en-GB"/>
        </w:rPr>
        <w:t>exam script to be returned you should speak to the Examinations Officer</w:t>
      </w:r>
      <w:r w:rsidRPr="008763C6">
        <w:rPr>
          <w:rFonts w:ascii="Arial" w:hAnsi="Arial" w:cs="Arial"/>
          <w:bCs/>
          <w:sz w:val="22"/>
          <w:szCs w:val="22"/>
          <w:lang w:val="en-GB"/>
        </w:rPr>
        <w:t>.</w:t>
      </w:r>
      <w:r>
        <w:rPr>
          <w:rFonts w:ascii="Arial" w:hAnsi="Arial" w:cs="Arial"/>
          <w:bCs/>
          <w:sz w:val="22"/>
          <w:szCs w:val="22"/>
          <w:lang w:val="en-GB"/>
        </w:rPr>
        <w:t xml:space="preserve"> </w:t>
      </w:r>
      <w:r w:rsidRPr="008763C6">
        <w:rPr>
          <w:rFonts w:ascii="Arial" w:hAnsi="Arial" w:cs="Arial"/>
          <w:bCs/>
          <w:sz w:val="22"/>
          <w:szCs w:val="22"/>
          <w:lang w:val="en-GB"/>
        </w:rPr>
        <w:t xml:space="preserve">The form “Access to Scripts” must be signed and returned along with the script fee before the deadline printed in the timetable. </w:t>
      </w:r>
      <w:r w:rsidRPr="008763C6">
        <w:rPr>
          <w:rFonts w:ascii="Arial" w:hAnsi="Arial" w:cs="Arial"/>
          <w:bCs/>
          <w:i/>
          <w:sz w:val="22"/>
          <w:szCs w:val="22"/>
          <w:lang w:val="en-GB"/>
        </w:rPr>
        <w:t xml:space="preserve">Please note that no </w:t>
      </w:r>
      <w:r w:rsidR="00EA14DC">
        <w:rPr>
          <w:rFonts w:ascii="Arial" w:hAnsi="Arial" w:cs="Arial"/>
          <w:bCs/>
          <w:i/>
          <w:sz w:val="22"/>
          <w:szCs w:val="22"/>
          <w:lang w:val="en-GB"/>
        </w:rPr>
        <w:t>Review of</w:t>
      </w:r>
      <w:r w:rsidRPr="008763C6">
        <w:rPr>
          <w:rFonts w:ascii="Arial" w:hAnsi="Arial" w:cs="Arial"/>
          <w:bCs/>
          <w:i/>
          <w:sz w:val="22"/>
          <w:szCs w:val="22"/>
          <w:lang w:val="en-GB"/>
        </w:rPr>
        <w:t xml:space="preserve"> Results can be made after the return of an original script. </w:t>
      </w:r>
    </w:p>
    <w:p w14:paraId="41D29EDD" w14:textId="77777777" w:rsidR="008763C6" w:rsidRDefault="008763C6" w:rsidP="0070151A">
      <w:pPr>
        <w:rPr>
          <w:rFonts w:ascii="Arial" w:hAnsi="Arial" w:cs="Arial"/>
          <w:bCs/>
          <w:sz w:val="22"/>
          <w:szCs w:val="22"/>
          <w:lang w:val="en-GB"/>
        </w:rPr>
      </w:pPr>
    </w:p>
    <w:p w14:paraId="48255FEC" w14:textId="77777777" w:rsidR="008763C6" w:rsidRPr="008763C6" w:rsidRDefault="008763C6" w:rsidP="008763C6">
      <w:pPr>
        <w:pStyle w:val="ListParagraph"/>
        <w:numPr>
          <w:ilvl w:val="0"/>
          <w:numId w:val="25"/>
        </w:numPr>
        <w:rPr>
          <w:rFonts w:ascii="Arial" w:hAnsi="Arial" w:cs="Arial"/>
          <w:bCs/>
          <w:sz w:val="22"/>
          <w:szCs w:val="22"/>
          <w:lang w:val="en-GB"/>
        </w:rPr>
      </w:pPr>
      <w:r w:rsidRPr="008763C6">
        <w:rPr>
          <w:rFonts w:ascii="Arial" w:hAnsi="Arial" w:cs="Arial"/>
          <w:bCs/>
          <w:sz w:val="22"/>
          <w:szCs w:val="22"/>
          <w:lang w:val="en-GB"/>
        </w:rPr>
        <w:t>Examinat</w:t>
      </w:r>
      <w:r w:rsidR="00090E6E">
        <w:rPr>
          <w:rFonts w:ascii="Arial" w:hAnsi="Arial" w:cs="Arial"/>
          <w:bCs/>
          <w:sz w:val="22"/>
          <w:szCs w:val="22"/>
          <w:lang w:val="en-GB"/>
        </w:rPr>
        <w:t>ion scripts may also be used</w:t>
      </w:r>
      <w:r w:rsidRPr="008763C6">
        <w:rPr>
          <w:rFonts w:ascii="Arial" w:hAnsi="Arial" w:cs="Arial"/>
          <w:bCs/>
          <w:sz w:val="22"/>
          <w:szCs w:val="22"/>
          <w:lang w:val="en-GB"/>
        </w:rPr>
        <w:t xml:space="preserve"> by</w:t>
      </w:r>
      <w:r w:rsidR="00090E6E">
        <w:rPr>
          <w:rFonts w:ascii="Arial" w:hAnsi="Arial" w:cs="Arial"/>
          <w:bCs/>
          <w:sz w:val="22"/>
          <w:szCs w:val="22"/>
          <w:lang w:val="en-GB"/>
        </w:rPr>
        <w:t xml:space="preserve"> your </w:t>
      </w:r>
      <w:r w:rsidRPr="008763C6">
        <w:rPr>
          <w:rFonts w:ascii="Arial" w:hAnsi="Arial" w:cs="Arial"/>
          <w:bCs/>
          <w:sz w:val="22"/>
          <w:szCs w:val="22"/>
          <w:lang w:val="en-GB"/>
        </w:rPr>
        <w:t>subject teacher</w:t>
      </w:r>
      <w:r w:rsidR="00090E6E">
        <w:rPr>
          <w:rFonts w:ascii="Arial" w:hAnsi="Arial" w:cs="Arial"/>
          <w:bCs/>
          <w:sz w:val="22"/>
          <w:szCs w:val="22"/>
          <w:lang w:val="en-GB"/>
        </w:rPr>
        <w:t xml:space="preserve"> to help </w:t>
      </w:r>
      <w:r w:rsidR="00D00501">
        <w:rPr>
          <w:rFonts w:ascii="Arial" w:hAnsi="Arial" w:cs="Arial"/>
          <w:bCs/>
          <w:sz w:val="22"/>
          <w:szCs w:val="22"/>
          <w:lang w:val="en-GB"/>
        </w:rPr>
        <w:t>determine</w:t>
      </w:r>
      <w:r w:rsidR="00EA14DC">
        <w:rPr>
          <w:rFonts w:ascii="Arial" w:hAnsi="Arial" w:cs="Arial"/>
          <w:bCs/>
          <w:sz w:val="22"/>
          <w:szCs w:val="22"/>
          <w:lang w:val="en-GB"/>
        </w:rPr>
        <w:t xml:space="preserve"> whether you need to make a</w:t>
      </w:r>
      <w:r w:rsidR="00090E6E">
        <w:rPr>
          <w:rFonts w:ascii="Arial" w:hAnsi="Arial" w:cs="Arial"/>
          <w:bCs/>
          <w:sz w:val="22"/>
          <w:szCs w:val="22"/>
          <w:lang w:val="en-GB"/>
        </w:rPr>
        <w:t xml:space="preserve"> Review of Results</w:t>
      </w:r>
      <w:r w:rsidR="00D00501">
        <w:rPr>
          <w:rFonts w:ascii="Arial" w:hAnsi="Arial" w:cs="Arial"/>
          <w:bCs/>
          <w:sz w:val="22"/>
          <w:szCs w:val="22"/>
          <w:lang w:val="en-GB"/>
        </w:rPr>
        <w:t xml:space="preserve"> or they may want to </w:t>
      </w:r>
      <w:r w:rsidR="006C25E3">
        <w:rPr>
          <w:rFonts w:ascii="Arial" w:hAnsi="Arial" w:cs="Arial"/>
          <w:bCs/>
          <w:sz w:val="22"/>
          <w:szCs w:val="22"/>
          <w:lang w:val="en-GB"/>
        </w:rPr>
        <w:t>use your script for training pur</w:t>
      </w:r>
      <w:r w:rsidR="00D00501">
        <w:rPr>
          <w:rFonts w:ascii="Arial" w:hAnsi="Arial" w:cs="Arial"/>
          <w:bCs/>
          <w:sz w:val="22"/>
          <w:szCs w:val="22"/>
          <w:lang w:val="en-GB"/>
        </w:rPr>
        <w:t xml:space="preserve">poses. </w:t>
      </w:r>
      <w:r w:rsidRPr="008763C6">
        <w:rPr>
          <w:rFonts w:ascii="Arial" w:hAnsi="Arial" w:cs="Arial"/>
          <w:bCs/>
          <w:sz w:val="22"/>
          <w:szCs w:val="22"/>
          <w:lang w:val="en-GB"/>
        </w:rPr>
        <w:t xml:space="preserve">The teacher will ask you for your permission to do this and the form “Access to Scripts must also be signed and returned. There is no fee to the candidate for this.  </w:t>
      </w:r>
    </w:p>
    <w:p w14:paraId="5CDDC031" w14:textId="77777777" w:rsidR="001A5FA6" w:rsidRDefault="001A5FA6">
      <w:pPr>
        <w:rPr>
          <w:rFonts w:ascii="Arial" w:hAnsi="Arial" w:cs="Arial"/>
          <w:sz w:val="22"/>
          <w:szCs w:val="22"/>
          <w:lang w:val="en-GB"/>
        </w:rPr>
      </w:pPr>
    </w:p>
    <w:p w14:paraId="42230160" w14:textId="77777777" w:rsidR="001A5FA6" w:rsidRDefault="001A5FA6">
      <w:pPr>
        <w:rPr>
          <w:rFonts w:ascii="Arial" w:hAnsi="Arial" w:cs="Arial"/>
          <w:b/>
          <w:sz w:val="22"/>
          <w:szCs w:val="22"/>
          <w:lang w:val="en-GB"/>
        </w:rPr>
      </w:pPr>
    </w:p>
    <w:p w14:paraId="53F89717" w14:textId="77777777" w:rsidR="001A5FA6" w:rsidRDefault="001A5FA6">
      <w:pPr>
        <w:rPr>
          <w:rFonts w:ascii="Arial" w:hAnsi="Arial" w:cs="Arial"/>
          <w:b/>
          <w:sz w:val="22"/>
          <w:szCs w:val="22"/>
          <w:lang w:val="en-GB"/>
        </w:rPr>
      </w:pPr>
    </w:p>
    <w:p w14:paraId="02C937AF" w14:textId="77777777" w:rsidR="001A5FA6" w:rsidRDefault="001A5FA6">
      <w:pPr>
        <w:rPr>
          <w:rFonts w:ascii="Arial" w:hAnsi="Arial" w:cs="Arial"/>
          <w:b/>
          <w:sz w:val="22"/>
          <w:szCs w:val="22"/>
          <w:lang w:val="en-GB"/>
        </w:rPr>
      </w:pPr>
      <w:r>
        <w:rPr>
          <w:rFonts w:ascii="Arial" w:hAnsi="Arial" w:cs="Arial"/>
          <w:b/>
          <w:sz w:val="22"/>
          <w:szCs w:val="22"/>
          <w:lang w:val="en-GB"/>
        </w:rPr>
        <w:t>PRESENTATION OF CERTIFICATES</w:t>
      </w:r>
    </w:p>
    <w:p w14:paraId="7C69DE61" w14:textId="77777777" w:rsidR="001A5FA6" w:rsidRDefault="001A5FA6">
      <w:pPr>
        <w:rPr>
          <w:rFonts w:ascii="Arial" w:hAnsi="Arial" w:cs="Arial"/>
          <w:b/>
          <w:sz w:val="22"/>
          <w:szCs w:val="22"/>
          <w:lang w:val="en-GB"/>
        </w:rPr>
      </w:pPr>
    </w:p>
    <w:p w14:paraId="04853D15" w14:textId="77777777" w:rsidR="001A5FA6" w:rsidRDefault="001A5FA6" w:rsidP="006F4F9B">
      <w:pPr>
        <w:numPr>
          <w:ilvl w:val="0"/>
          <w:numId w:val="8"/>
        </w:numPr>
        <w:rPr>
          <w:rFonts w:ascii="Arial" w:hAnsi="Arial" w:cs="Arial"/>
          <w:sz w:val="22"/>
          <w:szCs w:val="22"/>
          <w:lang w:val="en-GB"/>
        </w:rPr>
      </w:pPr>
      <w:r>
        <w:rPr>
          <w:rFonts w:ascii="Arial" w:hAnsi="Arial" w:cs="Arial"/>
          <w:sz w:val="22"/>
          <w:szCs w:val="22"/>
          <w:lang w:val="en-GB"/>
        </w:rPr>
        <w:t>A Present</w:t>
      </w:r>
      <w:r w:rsidR="00D00501">
        <w:rPr>
          <w:rFonts w:ascii="Arial" w:hAnsi="Arial" w:cs="Arial"/>
          <w:sz w:val="22"/>
          <w:szCs w:val="22"/>
          <w:lang w:val="en-GB"/>
        </w:rPr>
        <w:t xml:space="preserve">ation Evening will take place on a </w:t>
      </w:r>
      <w:r w:rsidR="00593360">
        <w:rPr>
          <w:rFonts w:ascii="Arial" w:hAnsi="Arial" w:cs="Arial"/>
          <w:b/>
          <w:color w:val="FF0000"/>
          <w:sz w:val="22"/>
          <w:szCs w:val="22"/>
          <w:lang w:val="en-GB"/>
        </w:rPr>
        <w:t xml:space="preserve">Thursday </w:t>
      </w:r>
      <w:r w:rsidR="00D00501">
        <w:rPr>
          <w:rFonts w:ascii="Arial" w:hAnsi="Arial" w:cs="Arial"/>
          <w:b/>
          <w:color w:val="FF0000"/>
          <w:sz w:val="22"/>
          <w:szCs w:val="22"/>
          <w:lang w:val="en-GB"/>
        </w:rPr>
        <w:t xml:space="preserve">in </w:t>
      </w:r>
      <w:r w:rsidR="00D00501" w:rsidRPr="00337EAC">
        <w:rPr>
          <w:rFonts w:ascii="Arial" w:hAnsi="Arial" w:cs="Arial"/>
          <w:b/>
          <w:color w:val="FF0000"/>
          <w:sz w:val="22"/>
          <w:szCs w:val="22"/>
          <w:lang w:val="en-GB"/>
        </w:rPr>
        <w:t>November</w:t>
      </w:r>
      <w:r w:rsidR="00D00501">
        <w:rPr>
          <w:rFonts w:ascii="Arial" w:hAnsi="Arial" w:cs="Arial"/>
          <w:b/>
          <w:color w:val="FF0000"/>
          <w:sz w:val="22"/>
          <w:szCs w:val="22"/>
          <w:lang w:val="en-GB"/>
        </w:rPr>
        <w:t xml:space="preserve"> (TBC)</w:t>
      </w:r>
      <w:r w:rsidR="00337EAC">
        <w:rPr>
          <w:rFonts w:ascii="Arial" w:hAnsi="Arial" w:cs="Arial"/>
          <w:b/>
          <w:color w:val="FF0000"/>
          <w:sz w:val="22"/>
          <w:szCs w:val="22"/>
          <w:lang w:val="en-GB"/>
        </w:rPr>
        <w:t xml:space="preserve"> </w:t>
      </w:r>
      <w:r w:rsidR="00B9499E">
        <w:rPr>
          <w:rFonts w:ascii="Arial" w:hAnsi="Arial" w:cs="Arial"/>
          <w:sz w:val="22"/>
          <w:szCs w:val="22"/>
          <w:lang w:val="en-GB"/>
        </w:rPr>
        <w:t>when</w:t>
      </w:r>
      <w:r>
        <w:rPr>
          <w:rFonts w:ascii="Arial" w:hAnsi="Arial" w:cs="Arial"/>
          <w:sz w:val="22"/>
          <w:szCs w:val="22"/>
          <w:lang w:val="en-GB"/>
        </w:rPr>
        <w:t xml:space="preserve"> it is hoped that you will be able to attend to receive your certificates. </w:t>
      </w:r>
      <w:r w:rsidR="007A6886">
        <w:rPr>
          <w:rFonts w:ascii="Arial" w:hAnsi="Arial" w:cs="Arial"/>
          <w:sz w:val="22"/>
          <w:szCs w:val="22"/>
          <w:lang w:val="en-GB"/>
        </w:rPr>
        <w:t xml:space="preserve">You </w:t>
      </w:r>
      <w:r w:rsidR="00B9499E">
        <w:rPr>
          <w:rFonts w:ascii="Arial" w:hAnsi="Arial" w:cs="Arial"/>
          <w:sz w:val="22"/>
          <w:szCs w:val="22"/>
          <w:lang w:val="en-GB"/>
        </w:rPr>
        <w:t xml:space="preserve">may also collect your controlled assessments </w:t>
      </w:r>
      <w:r w:rsidR="00E26B39">
        <w:rPr>
          <w:rFonts w:ascii="Arial" w:hAnsi="Arial" w:cs="Arial"/>
          <w:sz w:val="22"/>
          <w:szCs w:val="22"/>
          <w:lang w:val="en-GB"/>
        </w:rPr>
        <w:t xml:space="preserve">from the </w:t>
      </w:r>
      <w:r w:rsidR="007A6886">
        <w:rPr>
          <w:rFonts w:ascii="Arial" w:hAnsi="Arial" w:cs="Arial"/>
          <w:sz w:val="22"/>
          <w:szCs w:val="22"/>
          <w:lang w:val="en-GB"/>
        </w:rPr>
        <w:t>Technology Block.</w:t>
      </w:r>
      <w:r>
        <w:rPr>
          <w:rFonts w:ascii="Arial" w:hAnsi="Arial" w:cs="Arial"/>
          <w:sz w:val="22"/>
          <w:szCs w:val="22"/>
          <w:lang w:val="en-GB"/>
        </w:rPr>
        <w:t xml:space="preserve"> Invitations to students and their parents will be sent out with full details nearer the time.</w:t>
      </w:r>
    </w:p>
    <w:p w14:paraId="06851331" w14:textId="77777777" w:rsidR="001A5FA6" w:rsidRDefault="001A5FA6">
      <w:pPr>
        <w:rPr>
          <w:rFonts w:ascii="Arial" w:hAnsi="Arial" w:cs="Arial"/>
          <w:sz w:val="22"/>
          <w:szCs w:val="22"/>
          <w:lang w:val="en-GB"/>
        </w:rPr>
      </w:pPr>
    </w:p>
    <w:p w14:paraId="3A3DF9FF" w14:textId="77777777" w:rsidR="001A5FA6" w:rsidRPr="00E628C4" w:rsidRDefault="001A5FA6" w:rsidP="006F4F9B">
      <w:pPr>
        <w:numPr>
          <w:ilvl w:val="0"/>
          <w:numId w:val="8"/>
        </w:numPr>
        <w:rPr>
          <w:rFonts w:ascii="Arial" w:hAnsi="Arial" w:cs="Arial"/>
          <w:b/>
          <w:sz w:val="22"/>
          <w:szCs w:val="22"/>
          <w:lang w:val="en-GB"/>
        </w:rPr>
      </w:pPr>
      <w:r>
        <w:rPr>
          <w:rFonts w:ascii="Arial" w:hAnsi="Arial" w:cs="Arial"/>
          <w:sz w:val="22"/>
          <w:szCs w:val="22"/>
          <w:lang w:val="en-GB"/>
        </w:rPr>
        <w:lastRenderedPageBreak/>
        <w:t xml:space="preserve">Students who are unable to attend Presentation Evening will be able to collect their certificates </w:t>
      </w:r>
      <w:r w:rsidR="00EE4913">
        <w:rPr>
          <w:rFonts w:ascii="Arial" w:hAnsi="Arial" w:cs="Arial"/>
          <w:sz w:val="22"/>
          <w:szCs w:val="22"/>
          <w:lang w:val="en-GB"/>
        </w:rPr>
        <w:t xml:space="preserve">and coursework </w:t>
      </w:r>
      <w:r>
        <w:rPr>
          <w:rFonts w:ascii="Arial" w:hAnsi="Arial" w:cs="Arial"/>
          <w:sz w:val="22"/>
          <w:szCs w:val="22"/>
          <w:lang w:val="en-GB"/>
        </w:rPr>
        <w:t>from the school office after Presentation Evening.</w:t>
      </w:r>
      <w:r w:rsidR="00571594">
        <w:rPr>
          <w:rFonts w:ascii="Arial" w:hAnsi="Arial" w:cs="Arial"/>
          <w:sz w:val="22"/>
          <w:szCs w:val="22"/>
          <w:lang w:val="en-GB"/>
        </w:rPr>
        <w:t xml:space="preserve"> Please tele</w:t>
      </w:r>
      <w:r w:rsidR="00E26B39">
        <w:rPr>
          <w:rFonts w:ascii="Arial" w:hAnsi="Arial" w:cs="Arial"/>
          <w:sz w:val="22"/>
          <w:szCs w:val="22"/>
          <w:lang w:val="en-GB"/>
        </w:rPr>
        <w:t xml:space="preserve">phone to make this arrangement on 01672 565000 or e-mail </w:t>
      </w:r>
      <w:hyperlink r:id="rId16" w:history="1">
        <w:r w:rsidR="00E26B39" w:rsidRPr="009411EE">
          <w:rPr>
            <w:rStyle w:val="Hyperlink"/>
            <w:rFonts w:ascii="Arial" w:hAnsi="Arial" w:cs="Arial"/>
            <w:sz w:val="22"/>
            <w:szCs w:val="22"/>
            <w:lang w:val="en-GB"/>
          </w:rPr>
          <w:t>jbo@pewsey-vale.wilts.sch.uk</w:t>
        </w:r>
      </w:hyperlink>
      <w:r w:rsidR="00E26B39">
        <w:rPr>
          <w:rFonts w:ascii="Arial" w:hAnsi="Arial" w:cs="Arial"/>
          <w:sz w:val="22"/>
          <w:szCs w:val="22"/>
          <w:lang w:val="en-GB"/>
        </w:rPr>
        <w:t xml:space="preserve"> </w:t>
      </w:r>
      <w:r w:rsidR="00E26B39" w:rsidRPr="00E628C4">
        <w:rPr>
          <w:rFonts w:ascii="Arial" w:hAnsi="Arial" w:cs="Arial"/>
          <w:b/>
          <w:sz w:val="22"/>
          <w:szCs w:val="22"/>
          <w:lang w:val="en-GB"/>
        </w:rPr>
        <w:t>.</w:t>
      </w:r>
      <w:r w:rsidR="00571594" w:rsidRPr="00E628C4">
        <w:rPr>
          <w:rFonts w:ascii="Arial" w:hAnsi="Arial" w:cs="Arial"/>
          <w:b/>
          <w:sz w:val="22"/>
          <w:szCs w:val="22"/>
          <w:lang w:val="en-GB"/>
        </w:rPr>
        <w:t xml:space="preserve"> </w:t>
      </w:r>
      <w:r w:rsidRPr="00E628C4">
        <w:rPr>
          <w:rFonts w:ascii="Arial" w:hAnsi="Arial" w:cs="Arial"/>
          <w:b/>
          <w:sz w:val="22"/>
          <w:szCs w:val="22"/>
          <w:lang w:val="en-GB"/>
        </w:rPr>
        <w:t xml:space="preserve">Certificates will not be given to anyone other than the candidate without the candidate’s written authorisation. </w:t>
      </w:r>
    </w:p>
    <w:p w14:paraId="76AC7224" w14:textId="77777777" w:rsidR="001A5FA6" w:rsidRDefault="001A5FA6">
      <w:pPr>
        <w:rPr>
          <w:rFonts w:ascii="Arial" w:hAnsi="Arial" w:cs="Arial"/>
          <w:sz w:val="22"/>
          <w:szCs w:val="22"/>
          <w:lang w:val="en-GB"/>
        </w:rPr>
      </w:pPr>
    </w:p>
    <w:p w14:paraId="50A3CC5C" w14:textId="77777777" w:rsidR="001A5FA6" w:rsidRDefault="00EE4913" w:rsidP="006F4F9B">
      <w:pPr>
        <w:numPr>
          <w:ilvl w:val="0"/>
          <w:numId w:val="8"/>
        </w:numPr>
        <w:rPr>
          <w:rFonts w:ascii="Arial" w:hAnsi="Arial" w:cs="Arial"/>
          <w:sz w:val="22"/>
          <w:szCs w:val="22"/>
          <w:lang w:val="en-GB"/>
        </w:rPr>
      </w:pPr>
      <w:r>
        <w:rPr>
          <w:rFonts w:ascii="Arial" w:hAnsi="Arial" w:cs="Arial"/>
          <w:sz w:val="22"/>
          <w:szCs w:val="22"/>
          <w:lang w:val="en-GB"/>
        </w:rPr>
        <w:t>Pewsey Vale School</w:t>
      </w:r>
      <w:r w:rsidR="001A5FA6">
        <w:rPr>
          <w:rFonts w:ascii="Arial" w:hAnsi="Arial" w:cs="Arial"/>
          <w:sz w:val="22"/>
          <w:szCs w:val="22"/>
          <w:lang w:val="en-GB"/>
        </w:rPr>
        <w:t xml:space="preserve"> is only obliged to keep certificates for a period of one year after issue.  If candidates do not collect their certificates within this time (or if they lose their certificates) they can only be replaced by direct application to the appropriate examination boards.  This will require proof of identity (such as a birth certificate) and a substantial fee per examination board.  You are therefore urged to collect your certificates on Presentation Evening or as soon as possible thereafter and to keep them safely.</w:t>
      </w:r>
    </w:p>
    <w:p w14:paraId="36E3B3DF" w14:textId="77777777" w:rsidR="001A5FA6" w:rsidRDefault="001A5FA6">
      <w:pPr>
        <w:jc w:val="center"/>
        <w:rPr>
          <w:rFonts w:ascii="Arial" w:hAnsi="Arial" w:cs="Arial"/>
          <w:b/>
          <w:szCs w:val="22"/>
          <w:u w:val="single"/>
          <w:lang w:val="en-GB"/>
        </w:rPr>
      </w:pPr>
      <w:r>
        <w:rPr>
          <w:rFonts w:ascii="Arial" w:hAnsi="Arial" w:cs="Arial"/>
          <w:b/>
          <w:sz w:val="22"/>
          <w:szCs w:val="22"/>
          <w:lang w:val="en-GB"/>
        </w:rPr>
        <w:br w:type="page"/>
      </w:r>
      <w:r>
        <w:rPr>
          <w:rFonts w:ascii="Arial" w:hAnsi="Arial" w:cs="Arial"/>
          <w:b/>
          <w:szCs w:val="22"/>
          <w:u w:val="single"/>
          <w:lang w:val="en-GB"/>
        </w:rPr>
        <w:lastRenderedPageBreak/>
        <w:t>FREQUENTLY ASKED QUESTIONS</w:t>
      </w:r>
    </w:p>
    <w:p w14:paraId="587852AB" w14:textId="77777777" w:rsidR="001A5FA6" w:rsidRDefault="001A5FA6">
      <w:pPr>
        <w:rPr>
          <w:rFonts w:ascii="Arial" w:hAnsi="Arial" w:cs="Arial"/>
          <w:sz w:val="22"/>
          <w:szCs w:val="22"/>
          <w:lang w:val="en-GB"/>
        </w:rPr>
      </w:pPr>
    </w:p>
    <w:p w14:paraId="1B08501A" w14:textId="77777777" w:rsidR="00DE18DD" w:rsidRDefault="001A5FA6" w:rsidP="00DE18DD">
      <w:pPr>
        <w:pStyle w:val="BodyText"/>
        <w:rPr>
          <w:b/>
        </w:rPr>
      </w:pPr>
      <w:r>
        <w:rPr>
          <w:b/>
        </w:rPr>
        <w:t>Q.  What do I do if there’s a clash on my timetable?</w:t>
      </w:r>
    </w:p>
    <w:p w14:paraId="28F5B117" w14:textId="77777777" w:rsidR="00D07588" w:rsidRPr="00DE18DD" w:rsidRDefault="00DE18DD" w:rsidP="006F4F9B">
      <w:pPr>
        <w:pStyle w:val="BodyText"/>
        <w:numPr>
          <w:ilvl w:val="0"/>
          <w:numId w:val="17"/>
        </w:numPr>
        <w:rPr>
          <w:b/>
        </w:rPr>
      </w:pPr>
      <w:r w:rsidRPr="00DE18DD">
        <w:t>There are no clashes on the timetable this year.</w:t>
      </w:r>
      <w:r w:rsidR="00B9499E" w:rsidRPr="00DE18DD">
        <w:t xml:space="preserve"> </w:t>
      </w:r>
    </w:p>
    <w:p w14:paraId="7497894F" w14:textId="77777777" w:rsidR="001A5FA6" w:rsidRDefault="001A5FA6">
      <w:pPr>
        <w:pStyle w:val="BodyText"/>
        <w:rPr>
          <w:b/>
        </w:rPr>
      </w:pPr>
      <w:r>
        <w:rPr>
          <w:b/>
        </w:rPr>
        <w:t>Q.  What do I do if I think I have the wrong paper?</w:t>
      </w:r>
    </w:p>
    <w:p w14:paraId="747B8040" w14:textId="77777777" w:rsidR="001A5FA6" w:rsidRDefault="001A5FA6" w:rsidP="006F4F9B">
      <w:pPr>
        <w:numPr>
          <w:ilvl w:val="0"/>
          <w:numId w:val="5"/>
        </w:numPr>
        <w:rPr>
          <w:rFonts w:ascii="Arial" w:hAnsi="Arial" w:cs="Arial"/>
          <w:sz w:val="22"/>
          <w:szCs w:val="22"/>
          <w:lang w:val="en-GB"/>
        </w:rPr>
      </w:pPr>
      <w:r>
        <w:rPr>
          <w:rFonts w:ascii="Arial" w:hAnsi="Arial" w:cs="Arial"/>
          <w:sz w:val="22"/>
          <w:szCs w:val="22"/>
          <w:lang w:val="en-GB"/>
        </w:rPr>
        <w:t>Invigilators will ask you to check before the exam starts.  If you think something is wrong put your hand up and tell the invigilator immediately.</w:t>
      </w:r>
    </w:p>
    <w:p w14:paraId="40F40E76" w14:textId="77777777" w:rsidR="001A5FA6" w:rsidRDefault="001A5FA6">
      <w:pPr>
        <w:ind w:left="360"/>
        <w:rPr>
          <w:rFonts w:ascii="Arial" w:hAnsi="Arial" w:cs="Arial"/>
          <w:sz w:val="22"/>
          <w:szCs w:val="22"/>
          <w:lang w:val="en-GB"/>
        </w:rPr>
      </w:pPr>
    </w:p>
    <w:p w14:paraId="6DDB9E67" w14:textId="77777777" w:rsidR="001A5FA6" w:rsidRDefault="001A5FA6">
      <w:pPr>
        <w:pStyle w:val="BodyText"/>
        <w:rPr>
          <w:b/>
        </w:rPr>
      </w:pPr>
      <w:r>
        <w:rPr>
          <w:b/>
        </w:rPr>
        <w:t>Q.  What do I do if I forget my Candidate Number?</w:t>
      </w:r>
    </w:p>
    <w:p w14:paraId="1D58D7F2" w14:textId="77777777" w:rsidR="00A1102F" w:rsidRDefault="001A5FA6" w:rsidP="006F4F9B">
      <w:pPr>
        <w:pStyle w:val="BodyText"/>
        <w:numPr>
          <w:ilvl w:val="0"/>
          <w:numId w:val="5"/>
        </w:numPr>
        <w:rPr>
          <w:bCs w:val="0"/>
        </w:rPr>
      </w:pPr>
      <w:r w:rsidRPr="00072DAD">
        <w:rPr>
          <w:bCs w:val="0"/>
        </w:rPr>
        <w:t>Candidate Numb</w:t>
      </w:r>
      <w:r w:rsidR="00AF5358">
        <w:rPr>
          <w:bCs w:val="0"/>
        </w:rPr>
        <w:t>ers are printed on a label</w:t>
      </w:r>
      <w:r w:rsidR="00072DAD" w:rsidRPr="00072DAD">
        <w:rPr>
          <w:bCs w:val="0"/>
        </w:rPr>
        <w:t xml:space="preserve"> on your desk, displayed on the seating plan</w:t>
      </w:r>
      <w:r w:rsidRPr="00072DAD">
        <w:rPr>
          <w:bCs w:val="0"/>
        </w:rPr>
        <w:t xml:space="preserve"> and on attendance registers.  Invigilators will be able to help you f</w:t>
      </w:r>
      <w:r w:rsidR="00072DAD" w:rsidRPr="00072DAD">
        <w:rPr>
          <w:bCs w:val="0"/>
        </w:rPr>
        <w:t>ind your number.</w:t>
      </w:r>
    </w:p>
    <w:p w14:paraId="74612292" w14:textId="77777777" w:rsidR="001A5FA6" w:rsidRPr="00072DAD" w:rsidRDefault="00072DAD" w:rsidP="00DE18DD">
      <w:pPr>
        <w:pStyle w:val="BodyText"/>
        <w:ind w:left="720"/>
        <w:rPr>
          <w:bCs w:val="0"/>
        </w:rPr>
      </w:pPr>
      <w:r w:rsidRPr="00072DAD">
        <w:rPr>
          <w:bCs w:val="0"/>
        </w:rPr>
        <w:t xml:space="preserve">  </w:t>
      </w:r>
      <w:r w:rsidR="001A5FA6" w:rsidRPr="00072DAD">
        <w:rPr>
          <w:bCs w:val="0"/>
        </w:rPr>
        <w:t xml:space="preserve"> </w:t>
      </w:r>
    </w:p>
    <w:p w14:paraId="4D783C11" w14:textId="77777777" w:rsidR="001A5FA6" w:rsidRDefault="001A5FA6">
      <w:pPr>
        <w:pStyle w:val="BodyText"/>
        <w:rPr>
          <w:b/>
        </w:rPr>
      </w:pPr>
      <w:r>
        <w:rPr>
          <w:b/>
        </w:rPr>
        <w:t>Q.  What do I do if I forget the school Centre Number?</w:t>
      </w:r>
    </w:p>
    <w:p w14:paraId="18A529ED" w14:textId="77777777" w:rsidR="001A5FA6" w:rsidRDefault="001A5FA6" w:rsidP="006F4F9B">
      <w:pPr>
        <w:pStyle w:val="BodyText"/>
        <w:numPr>
          <w:ilvl w:val="0"/>
          <w:numId w:val="5"/>
        </w:numPr>
        <w:rPr>
          <w:bCs w:val="0"/>
        </w:rPr>
      </w:pPr>
      <w:r>
        <w:t xml:space="preserve">The Centre Number </w:t>
      </w:r>
      <w:r w:rsidR="00C5442C">
        <w:t>is 66635</w:t>
      </w:r>
      <w:r>
        <w:t>.  It will be clearly displayed in the examination rooms</w:t>
      </w:r>
      <w:r w:rsidR="00AF5358">
        <w:t xml:space="preserve"> on the examination board</w:t>
      </w:r>
      <w:r>
        <w:t>.</w:t>
      </w:r>
    </w:p>
    <w:p w14:paraId="13462318" w14:textId="77777777" w:rsidR="001A5FA6" w:rsidRDefault="001A5FA6">
      <w:pPr>
        <w:ind w:left="360"/>
        <w:rPr>
          <w:rFonts w:ascii="Arial" w:hAnsi="Arial" w:cs="Arial"/>
          <w:sz w:val="22"/>
          <w:szCs w:val="22"/>
          <w:lang w:val="en-GB"/>
        </w:rPr>
      </w:pPr>
    </w:p>
    <w:p w14:paraId="04BD19D4" w14:textId="77777777" w:rsidR="001A5FA6" w:rsidRDefault="001A5FA6">
      <w:pPr>
        <w:pStyle w:val="Heading4"/>
      </w:pPr>
      <w:r>
        <w:t>Q.  What do I do if I have an accident or am ill before the exam?</w:t>
      </w:r>
    </w:p>
    <w:p w14:paraId="65947FC7" w14:textId="77777777" w:rsidR="001A5FA6" w:rsidRDefault="001A5FA6" w:rsidP="006F4F9B">
      <w:pPr>
        <w:numPr>
          <w:ilvl w:val="0"/>
          <w:numId w:val="5"/>
        </w:numPr>
        <w:rPr>
          <w:rFonts w:ascii="Arial" w:hAnsi="Arial" w:cs="Arial"/>
          <w:bCs/>
          <w:caps/>
          <w:sz w:val="22"/>
          <w:szCs w:val="22"/>
          <w:lang w:val="en-GB"/>
        </w:rPr>
      </w:pPr>
      <w:r>
        <w:rPr>
          <w:rFonts w:ascii="Arial" w:hAnsi="Arial" w:cs="Arial"/>
          <w:bCs/>
          <w:sz w:val="22"/>
          <w:szCs w:val="22"/>
          <w:lang w:val="en-GB"/>
        </w:rPr>
        <w:t>Inform school at the earliest possible point so we can help or advise you.  In the case of an accident that means you are unable to write it may be possible to provide you with a scribe to write your answers but we will need as much prior notice as possible.</w:t>
      </w:r>
    </w:p>
    <w:p w14:paraId="0CF6E41E" w14:textId="77777777" w:rsidR="001A5FA6" w:rsidRDefault="001A5FA6">
      <w:pPr>
        <w:ind w:left="720"/>
        <w:rPr>
          <w:rFonts w:ascii="Arial" w:hAnsi="Arial" w:cs="Arial"/>
          <w:bCs/>
          <w:sz w:val="22"/>
          <w:szCs w:val="22"/>
          <w:lang w:val="en-GB"/>
        </w:rPr>
      </w:pPr>
      <w:r>
        <w:rPr>
          <w:rFonts w:ascii="Arial" w:hAnsi="Arial" w:cs="Arial"/>
          <w:bCs/>
          <w:caps/>
          <w:sz w:val="22"/>
          <w:szCs w:val="22"/>
          <w:lang w:val="en-GB"/>
        </w:rPr>
        <w:t>Y</w:t>
      </w:r>
      <w:r>
        <w:rPr>
          <w:rFonts w:ascii="Arial" w:hAnsi="Arial" w:cs="Arial"/>
          <w:bCs/>
          <w:sz w:val="22"/>
          <w:szCs w:val="22"/>
          <w:lang w:val="en-GB"/>
        </w:rPr>
        <w:t>ou may need to obtain medical evidence (from your GP or hospital) if you wish the school to make an appeal for Special Consideration on your behalf (see below).</w:t>
      </w:r>
    </w:p>
    <w:p w14:paraId="7699F8CF" w14:textId="77777777" w:rsidR="001A5FA6" w:rsidRDefault="001A5FA6">
      <w:pPr>
        <w:ind w:left="720"/>
        <w:rPr>
          <w:rFonts w:ascii="Arial" w:hAnsi="Arial" w:cs="Arial"/>
          <w:bCs/>
          <w:sz w:val="22"/>
          <w:szCs w:val="22"/>
          <w:lang w:val="en-GB"/>
        </w:rPr>
      </w:pPr>
    </w:p>
    <w:p w14:paraId="0BEB19F5" w14:textId="77777777" w:rsidR="001A5FA6" w:rsidRDefault="001A5FA6">
      <w:pPr>
        <w:pStyle w:val="Heading4"/>
        <w:rPr>
          <w:bCs w:val="0"/>
        </w:rPr>
      </w:pPr>
      <w:r>
        <w:rPr>
          <w:bCs w:val="0"/>
        </w:rPr>
        <w:t>Q.  What is an Appeal for Special Consideration?</w:t>
      </w:r>
    </w:p>
    <w:p w14:paraId="554F901D" w14:textId="77777777" w:rsidR="001A5FA6" w:rsidRDefault="001A5FA6" w:rsidP="006F4F9B">
      <w:pPr>
        <w:numPr>
          <w:ilvl w:val="0"/>
          <w:numId w:val="6"/>
        </w:numPr>
        <w:tabs>
          <w:tab w:val="clear" w:pos="1080"/>
          <w:tab w:val="num" w:pos="684"/>
        </w:tabs>
        <w:ind w:left="741" w:hanging="340"/>
        <w:rPr>
          <w:rFonts w:ascii="Arial" w:hAnsi="Arial" w:cs="Arial"/>
          <w:bCs/>
          <w:sz w:val="22"/>
          <w:szCs w:val="22"/>
          <w:lang w:val="en-GB"/>
        </w:rPr>
      </w:pPr>
      <w:r>
        <w:rPr>
          <w:rFonts w:ascii="Arial" w:hAnsi="Arial" w:cs="Arial"/>
          <w:bCs/>
          <w:sz w:val="22"/>
          <w:szCs w:val="22"/>
          <w:lang w:val="en-GB"/>
        </w:rPr>
        <w:t xml:space="preserve">Special Consideration is an adjustment to the marks or grades of a candidate who is eligible for consideration.  The allowance for Special Consideration is from 0% (consideration given but addition of marks considered inappropriate) to 5% (reserved for exceptional cases).  Parents should be aware that any adjustment is likely to be small and no feedback is ever provided.  Candidates will only be eligible for Special Consideration if they have been fully prepared and covered the whole course but performance in the examination or in the production of </w:t>
      </w:r>
      <w:r w:rsidR="00E628C4">
        <w:rPr>
          <w:rFonts w:ascii="Arial" w:hAnsi="Arial" w:cs="Arial"/>
          <w:bCs/>
          <w:sz w:val="22"/>
          <w:szCs w:val="22"/>
          <w:lang w:val="en-GB"/>
        </w:rPr>
        <w:t>the non-examination</w:t>
      </w:r>
      <w:r w:rsidR="008A3B63">
        <w:rPr>
          <w:rFonts w:ascii="Arial" w:hAnsi="Arial" w:cs="Arial"/>
          <w:bCs/>
          <w:sz w:val="22"/>
          <w:szCs w:val="22"/>
          <w:lang w:val="en-GB"/>
        </w:rPr>
        <w:t xml:space="preserve"> assessment is</w:t>
      </w:r>
      <w:r>
        <w:rPr>
          <w:rFonts w:ascii="Arial" w:hAnsi="Arial" w:cs="Arial"/>
          <w:bCs/>
          <w:sz w:val="22"/>
          <w:szCs w:val="22"/>
          <w:lang w:val="en-GB"/>
        </w:rPr>
        <w:t xml:space="preserve"> affected by adverse circumstances be</w:t>
      </w:r>
      <w:r w:rsidR="00072DAD">
        <w:rPr>
          <w:rFonts w:ascii="Arial" w:hAnsi="Arial" w:cs="Arial"/>
          <w:bCs/>
          <w:sz w:val="22"/>
          <w:szCs w:val="22"/>
          <w:lang w:val="en-GB"/>
        </w:rPr>
        <w:t>yond their control.  Examples of</w:t>
      </w:r>
      <w:r>
        <w:rPr>
          <w:rFonts w:ascii="Arial" w:hAnsi="Arial" w:cs="Arial"/>
          <w:bCs/>
          <w:sz w:val="22"/>
          <w:szCs w:val="22"/>
          <w:lang w:val="en-GB"/>
        </w:rPr>
        <w:t xml:space="preserve"> such circumstances may be illness, accident or injury, bereavement, domestic crisis.  The Examination Officer must be informed immediately, so that the necessary paperwork can be completed (within 7 days of the last exam session for each subject) and the candidate will be required to provide evidence to support such an application.</w:t>
      </w:r>
    </w:p>
    <w:p w14:paraId="685886A5" w14:textId="77777777" w:rsidR="00C824A9" w:rsidRDefault="00C824A9" w:rsidP="00C824A9">
      <w:pPr>
        <w:ind w:left="741"/>
        <w:rPr>
          <w:rFonts w:ascii="Arial" w:hAnsi="Arial" w:cs="Arial"/>
          <w:bCs/>
          <w:sz w:val="22"/>
          <w:szCs w:val="22"/>
          <w:lang w:val="en-GB"/>
        </w:rPr>
      </w:pPr>
    </w:p>
    <w:p w14:paraId="2732472D" w14:textId="77777777" w:rsidR="00C824A9" w:rsidRDefault="00C824A9" w:rsidP="00C824A9">
      <w:pPr>
        <w:rPr>
          <w:rFonts w:ascii="Arial" w:hAnsi="Arial" w:cs="Arial"/>
          <w:b/>
          <w:bCs/>
          <w:sz w:val="22"/>
          <w:szCs w:val="22"/>
          <w:lang w:val="en-GB"/>
        </w:rPr>
      </w:pPr>
      <w:r w:rsidRPr="00C824A9">
        <w:rPr>
          <w:rFonts w:ascii="Arial" w:hAnsi="Arial" w:cs="Arial"/>
          <w:b/>
          <w:bCs/>
          <w:sz w:val="22"/>
          <w:szCs w:val="22"/>
          <w:lang w:val="en-GB"/>
        </w:rPr>
        <w:t>Q</w:t>
      </w:r>
      <w:r>
        <w:rPr>
          <w:rFonts w:ascii="Arial" w:hAnsi="Arial" w:cs="Arial"/>
          <w:b/>
          <w:bCs/>
          <w:sz w:val="22"/>
          <w:szCs w:val="22"/>
          <w:lang w:val="en-GB"/>
        </w:rPr>
        <w:t xml:space="preserve">. </w:t>
      </w:r>
      <w:r w:rsidRPr="00C824A9">
        <w:rPr>
          <w:rFonts w:ascii="Arial" w:hAnsi="Arial" w:cs="Arial"/>
          <w:b/>
          <w:bCs/>
          <w:sz w:val="22"/>
          <w:szCs w:val="22"/>
          <w:lang w:val="en-GB"/>
        </w:rPr>
        <w:t xml:space="preserve"> What is an Internal Appeal</w:t>
      </w:r>
      <w:r>
        <w:rPr>
          <w:rFonts w:ascii="Arial" w:hAnsi="Arial" w:cs="Arial"/>
          <w:b/>
          <w:bCs/>
          <w:sz w:val="22"/>
          <w:szCs w:val="22"/>
          <w:lang w:val="en-GB"/>
        </w:rPr>
        <w:t>?</w:t>
      </w:r>
    </w:p>
    <w:p w14:paraId="4EE15E04" w14:textId="77777777" w:rsidR="000A5A7C" w:rsidRDefault="00C824A9" w:rsidP="006F4F9B">
      <w:pPr>
        <w:numPr>
          <w:ilvl w:val="0"/>
          <w:numId w:val="5"/>
        </w:numPr>
        <w:rPr>
          <w:rFonts w:ascii="Arial" w:hAnsi="Arial" w:cs="Arial"/>
          <w:bCs/>
          <w:sz w:val="22"/>
          <w:szCs w:val="22"/>
          <w:lang w:val="en-GB"/>
        </w:rPr>
      </w:pPr>
      <w:r>
        <w:rPr>
          <w:rFonts w:ascii="Arial" w:hAnsi="Arial" w:cs="Arial"/>
          <w:bCs/>
          <w:sz w:val="22"/>
          <w:szCs w:val="22"/>
          <w:lang w:val="en-GB"/>
        </w:rPr>
        <w:t xml:space="preserve">Appeals may be made to the school regarding the procedures used in internal </w:t>
      </w:r>
      <w:r w:rsidR="00AF5358">
        <w:rPr>
          <w:rFonts w:ascii="Arial" w:hAnsi="Arial" w:cs="Arial"/>
          <w:bCs/>
          <w:sz w:val="22"/>
          <w:szCs w:val="22"/>
          <w:lang w:val="en-GB"/>
        </w:rPr>
        <w:t>assessment (</w:t>
      </w:r>
      <w:r w:rsidR="00E628C4">
        <w:rPr>
          <w:rFonts w:ascii="Arial" w:hAnsi="Arial" w:cs="Arial"/>
          <w:bCs/>
          <w:sz w:val="22"/>
          <w:szCs w:val="22"/>
          <w:lang w:val="en-GB"/>
        </w:rPr>
        <w:t>NEA or coursework)</w:t>
      </w:r>
      <w:r w:rsidR="006F4F9B">
        <w:rPr>
          <w:rFonts w:ascii="Arial" w:hAnsi="Arial" w:cs="Arial"/>
          <w:bCs/>
          <w:sz w:val="22"/>
          <w:szCs w:val="22"/>
          <w:lang w:val="en-GB"/>
        </w:rPr>
        <w:t>, but</w:t>
      </w:r>
      <w:r>
        <w:rPr>
          <w:rFonts w:ascii="Arial" w:hAnsi="Arial" w:cs="Arial"/>
          <w:bCs/>
          <w:sz w:val="22"/>
          <w:szCs w:val="22"/>
          <w:lang w:val="en-GB"/>
        </w:rPr>
        <w:t xml:space="preserve"> not the actual marks or grades submitted by the </w:t>
      </w:r>
      <w:r w:rsidR="000A5A7C">
        <w:rPr>
          <w:rFonts w:ascii="Arial" w:hAnsi="Arial" w:cs="Arial"/>
          <w:bCs/>
          <w:sz w:val="22"/>
          <w:szCs w:val="22"/>
          <w:lang w:val="en-GB"/>
        </w:rPr>
        <w:t xml:space="preserve">school for moderation by the Awarding Body. </w:t>
      </w:r>
      <w:r w:rsidR="000A5A7C" w:rsidRPr="000A5A7C">
        <w:rPr>
          <w:rFonts w:ascii="Arial" w:hAnsi="Arial" w:cs="Arial"/>
          <w:bCs/>
          <w:sz w:val="22"/>
          <w:szCs w:val="22"/>
          <w:lang w:val="en-GB"/>
        </w:rPr>
        <w:t>A student or parent wishing to appeal against the procedures</w:t>
      </w:r>
      <w:r w:rsidR="00AF5358">
        <w:rPr>
          <w:rFonts w:ascii="Arial" w:hAnsi="Arial" w:cs="Arial"/>
          <w:bCs/>
          <w:sz w:val="22"/>
          <w:szCs w:val="22"/>
          <w:lang w:val="en-GB"/>
        </w:rPr>
        <w:t xml:space="preserve"> or the inappropriate use of the mark scheme</w:t>
      </w:r>
      <w:r w:rsidR="000A5A7C" w:rsidRPr="000A5A7C">
        <w:rPr>
          <w:rFonts w:ascii="Arial" w:hAnsi="Arial" w:cs="Arial"/>
          <w:bCs/>
          <w:sz w:val="22"/>
          <w:szCs w:val="22"/>
          <w:lang w:val="en-GB"/>
        </w:rPr>
        <w:t xml:space="preserve"> used in internal assessments should contact the Examinations Officer as soon as possible to discuss the appeal and a</w:t>
      </w:r>
      <w:r w:rsidR="00AF5358">
        <w:rPr>
          <w:rFonts w:ascii="Arial" w:hAnsi="Arial" w:cs="Arial"/>
          <w:bCs/>
          <w:sz w:val="22"/>
          <w:szCs w:val="22"/>
          <w:lang w:val="en-GB"/>
        </w:rPr>
        <w:t>n “A</w:t>
      </w:r>
      <w:r w:rsidR="000A5A7C" w:rsidRPr="000A5A7C">
        <w:rPr>
          <w:rFonts w:ascii="Arial" w:hAnsi="Arial" w:cs="Arial"/>
          <w:bCs/>
          <w:sz w:val="22"/>
          <w:szCs w:val="22"/>
          <w:lang w:val="en-GB"/>
        </w:rPr>
        <w:t>ppeal</w:t>
      </w:r>
      <w:r w:rsidR="00AF5358">
        <w:rPr>
          <w:rFonts w:ascii="Arial" w:hAnsi="Arial" w:cs="Arial"/>
          <w:bCs/>
          <w:sz w:val="22"/>
          <w:szCs w:val="22"/>
          <w:lang w:val="en-GB"/>
        </w:rPr>
        <w:t xml:space="preserve">s Form” </w:t>
      </w:r>
      <w:r w:rsidR="000A5A7C" w:rsidRPr="000A5A7C">
        <w:rPr>
          <w:rFonts w:ascii="Arial" w:hAnsi="Arial" w:cs="Arial"/>
          <w:bCs/>
          <w:sz w:val="22"/>
          <w:szCs w:val="22"/>
          <w:lang w:val="en-GB"/>
        </w:rPr>
        <w:t xml:space="preserve"> must be received by the Headte</w:t>
      </w:r>
      <w:r w:rsidR="000A5A7C">
        <w:rPr>
          <w:rFonts w:ascii="Arial" w:hAnsi="Arial" w:cs="Arial"/>
          <w:bCs/>
          <w:sz w:val="22"/>
          <w:szCs w:val="22"/>
          <w:lang w:val="en-GB"/>
        </w:rPr>
        <w:t>a</w:t>
      </w:r>
      <w:r w:rsidR="00B45A8E">
        <w:rPr>
          <w:rFonts w:ascii="Arial" w:hAnsi="Arial" w:cs="Arial"/>
          <w:bCs/>
          <w:sz w:val="22"/>
          <w:szCs w:val="22"/>
          <w:lang w:val="en-GB"/>
        </w:rPr>
        <w:t>cher</w:t>
      </w:r>
      <w:r w:rsidR="006F4F9B">
        <w:rPr>
          <w:rFonts w:ascii="Arial" w:hAnsi="Arial" w:cs="Arial"/>
          <w:bCs/>
          <w:sz w:val="22"/>
          <w:szCs w:val="22"/>
          <w:lang w:val="en-GB"/>
        </w:rPr>
        <w:t xml:space="preserve"> no later than ten </w:t>
      </w:r>
      <w:r w:rsidR="00E61B32">
        <w:rPr>
          <w:rFonts w:ascii="Arial" w:hAnsi="Arial" w:cs="Arial"/>
          <w:bCs/>
          <w:sz w:val="22"/>
          <w:szCs w:val="22"/>
          <w:lang w:val="en-GB"/>
        </w:rPr>
        <w:t xml:space="preserve">working </w:t>
      </w:r>
      <w:r w:rsidR="006F4F9B">
        <w:rPr>
          <w:rFonts w:ascii="Arial" w:hAnsi="Arial" w:cs="Arial"/>
          <w:bCs/>
          <w:sz w:val="22"/>
          <w:szCs w:val="22"/>
          <w:lang w:val="en-GB"/>
        </w:rPr>
        <w:t xml:space="preserve">days prior to the start of the written examination </w:t>
      </w:r>
      <w:r w:rsidR="00E61B32">
        <w:rPr>
          <w:rFonts w:ascii="Arial" w:hAnsi="Arial" w:cs="Arial"/>
          <w:bCs/>
          <w:sz w:val="22"/>
          <w:szCs w:val="22"/>
          <w:lang w:val="en-GB"/>
        </w:rPr>
        <w:t>series. Please</w:t>
      </w:r>
      <w:r w:rsidR="005D3DEF">
        <w:rPr>
          <w:rFonts w:ascii="Arial" w:hAnsi="Arial" w:cs="Arial"/>
          <w:bCs/>
          <w:sz w:val="22"/>
          <w:szCs w:val="22"/>
          <w:lang w:val="en-GB"/>
        </w:rPr>
        <w:t xml:space="preserve"> see the Examination Timetable for the deadline for Appeals </w:t>
      </w:r>
      <w:r w:rsidR="00B45A8E">
        <w:rPr>
          <w:rFonts w:ascii="Arial" w:hAnsi="Arial" w:cs="Arial"/>
          <w:bCs/>
          <w:sz w:val="22"/>
          <w:szCs w:val="22"/>
          <w:lang w:val="en-GB"/>
        </w:rPr>
        <w:t xml:space="preserve"> </w:t>
      </w:r>
    </w:p>
    <w:p w14:paraId="36E0A309" w14:textId="77777777" w:rsidR="005D3DEF" w:rsidRDefault="00AF5358" w:rsidP="006F4F9B">
      <w:pPr>
        <w:numPr>
          <w:ilvl w:val="0"/>
          <w:numId w:val="5"/>
        </w:numPr>
        <w:rPr>
          <w:rFonts w:ascii="Arial" w:hAnsi="Arial" w:cs="Arial"/>
          <w:bCs/>
          <w:sz w:val="22"/>
          <w:szCs w:val="22"/>
          <w:lang w:val="en-GB"/>
        </w:rPr>
      </w:pPr>
      <w:r>
        <w:rPr>
          <w:rFonts w:ascii="Arial" w:hAnsi="Arial" w:cs="Arial"/>
          <w:bCs/>
          <w:sz w:val="22"/>
          <w:szCs w:val="22"/>
          <w:lang w:val="en-GB"/>
        </w:rPr>
        <w:t xml:space="preserve">An internal appeal can be made in the respect of the school not </w:t>
      </w:r>
      <w:r w:rsidR="00172E49">
        <w:rPr>
          <w:rFonts w:ascii="Arial" w:hAnsi="Arial" w:cs="Arial"/>
          <w:bCs/>
          <w:sz w:val="22"/>
          <w:szCs w:val="22"/>
          <w:lang w:val="en-GB"/>
        </w:rPr>
        <w:t>supporting a decision to make a</w:t>
      </w:r>
      <w:r w:rsidR="00D00501">
        <w:rPr>
          <w:rFonts w:ascii="Arial" w:hAnsi="Arial" w:cs="Arial"/>
          <w:bCs/>
          <w:sz w:val="22"/>
          <w:szCs w:val="22"/>
          <w:lang w:val="en-GB"/>
        </w:rPr>
        <w:t xml:space="preserve"> Review of Results (ROR</w:t>
      </w:r>
      <w:r w:rsidR="00E61B32">
        <w:rPr>
          <w:rFonts w:ascii="Arial" w:hAnsi="Arial" w:cs="Arial"/>
          <w:bCs/>
          <w:sz w:val="22"/>
          <w:szCs w:val="22"/>
          <w:lang w:val="en-GB"/>
        </w:rPr>
        <w:t>) on behalf of a</w:t>
      </w:r>
      <w:r>
        <w:rPr>
          <w:rFonts w:ascii="Arial" w:hAnsi="Arial" w:cs="Arial"/>
          <w:bCs/>
          <w:sz w:val="22"/>
          <w:szCs w:val="22"/>
          <w:lang w:val="en-GB"/>
        </w:rPr>
        <w:t xml:space="preserve"> candidate</w:t>
      </w:r>
      <w:r w:rsidR="005D3DEF">
        <w:rPr>
          <w:rFonts w:ascii="Arial" w:hAnsi="Arial" w:cs="Arial"/>
          <w:bCs/>
          <w:sz w:val="22"/>
          <w:szCs w:val="22"/>
          <w:lang w:val="en-GB"/>
        </w:rPr>
        <w:t xml:space="preserve"> to an awarding body. Please see the Examination Timetable for the deadline for Appeals.</w:t>
      </w:r>
    </w:p>
    <w:p w14:paraId="62DB531B" w14:textId="77777777" w:rsidR="00AF5358" w:rsidRPr="000A5A7C" w:rsidRDefault="005D3DEF" w:rsidP="006F4F9B">
      <w:pPr>
        <w:numPr>
          <w:ilvl w:val="0"/>
          <w:numId w:val="5"/>
        </w:numPr>
        <w:rPr>
          <w:rFonts w:ascii="Arial" w:hAnsi="Arial" w:cs="Arial"/>
          <w:bCs/>
          <w:sz w:val="22"/>
          <w:szCs w:val="22"/>
          <w:lang w:val="en-GB"/>
        </w:rPr>
      </w:pPr>
      <w:r>
        <w:rPr>
          <w:rFonts w:ascii="Arial" w:hAnsi="Arial" w:cs="Arial"/>
          <w:bCs/>
          <w:sz w:val="22"/>
          <w:szCs w:val="22"/>
          <w:lang w:val="en-GB"/>
        </w:rPr>
        <w:t xml:space="preserve"> Under no circumstance can an appeal be made to an awarding body until all internal appeals have been exhausted.  </w:t>
      </w:r>
    </w:p>
    <w:p w14:paraId="13100D8D" w14:textId="77777777" w:rsidR="001A5FA6" w:rsidRDefault="001A5FA6">
      <w:pPr>
        <w:rPr>
          <w:rFonts w:ascii="Arial" w:hAnsi="Arial" w:cs="Arial"/>
          <w:bCs/>
          <w:sz w:val="22"/>
          <w:szCs w:val="22"/>
          <w:lang w:val="en-GB"/>
        </w:rPr>
      </w:pPr>
    </w:p>
    <w:p w14:paraId="69E48C6C" w14:textId="77777777" w:rsidR="001A5FA6" w:rsidRDefault="001A5FA6">
      <w:pPr>
        <w:pStyle w:val="BodyText"/>
        <w:rPr>
          <w:b/>
        </w:rPr>
      </w:pPr>
      <w:r>
        <w:rPr>
          <w:b/>
        </w:rPr>
        <w:t>Q.  What do I do if I feel ill during the exam?</w:t>
      </w:r>
    </w:p>
    <w:p w14:paraId="7FEBFFE5" w14:textId="77777777" w:rsidR="001A5FA6" w:rsidRDefault="001A5FA6" w:rsidP="006F4F9B">
      <w:pPr>
        <w:pStyle w:val="BodyText"/>
        <w:numPr>
          <w:ilvl w:val="0"/>
          <w:numId w:val="5"/>
        </w:numPr>
        <w:rPr>
          <w:bCs w:val="0"/>
        </w:rPr>
      </w:pPr>
      <w:r>
        <w:rPr>
          <w:bCs w:val="0"/>
        </w:rPr>
        <w:t>Put your hand up and an invigilator will assist you.  You should inform an invigilator if you feel ill before or during an exam and you feel this may have affected your performance.</w:t>
      </w:r>
    </w:p>
    <w:p w14:paraId="1BC4ED47" w14:textId="77777777" w:rsidR="001A5FA6" w:rsidRDefault="001A5FA6">
      <w:pPr>
        <w:pStyle w:val="BodyText"/>
        <w:tabs>
          <w:tab w:val="num" w:pos="684"/>
        </w:tabs>
        <w:ind w:left="741" w:hanging="340"/>
        <w:rPr>
          <w:b/>
        </w:rPr>
      </w:pPr>
    </w:p>
    <w:p w14:paraId="6CCF84A6" w14:textId="77777777" w:rsidR="001A5FA6" w:rsidRDefault="001A5FA6">
      <w:pPr>
        <w:pStyle w:val="BodyText"/>
        <w:rPr>
          <w:b/>
        </w:rPr>
      </w:pPr>
      <w:r>
        <w:rPr>
          <w:b/>
        </w:rPr>
        <w:t>Q.  If I’m late can I still sit the examination?</w:t>
      </w:r>
    </w:p>
    <w:p w14:paraId="7020B58F" w14:textId="77777777" w:rsidR="001A5FA6" w:rsidRDefault="001A5FA6" w:rsidP="006F4F9B">
      <w:pPr>
        <w:numPr>
          <w:ilvl w:val="0"/>
          <w:numId w:val="5"/>
        </w:numPr>
        <w:rPr>
          <w:rFonts w:ascii="Arial" w:hAnsi="Arial" w:cs="Arial"/>
          <w:sz w:val="22"/>
          <w:szCs w:val="22"/>
          <w:lang w:val="en-GB"/>
        </w:rPr>
      </w:pPr>
      <w:r>
        <w:rPr>
          <w:rFonts w:ascii="Arial" w:hAnsi="Arial" w:cs="Arial"/>
          <w:sz w:val="22"/>
          <w:szCs w:val="22"/>
          <w:lang w:val="en-GB"/>
        </w:rPr>
        <w:lastRenderedPageBreak/>
        <w:t xml:space="preserve">Provided you are not more than 1 hour late, it </w:t>
      </w:r>
      <w:r>
        <w:rPr>
          <w:rFonts w:ascii="Arial" w:hAnsi="Arial" w:cs="Arial"/>
          <w:sz w:val="22"/>
          <w:szCs w:val="22"/>
          <w:u w:val="single"/>
          <w:lang w:val="en-GB"/>
        </w:rPr>
        <w:t xml:space="preserve">may </w:t>
      </w:r>
      <w:r>
        <w:rPr>
          <w:rFonts w:ascii="Arial" w:hAnsi="Arial" w:cs="Arial"/>
          <w:sz w:val="22"/>
          <w:szCs w:val="22"/>
          <w:lang w:val="en-GB"/>
        </w:rPr>
        <w:t xml:space="preserve">still be possible for you to sit the examination. </w:t>
      </w:r>
      <w:r w:rsidR="005D3DEF">
        <w:rPr>
          <w:rFonts w:ascii="Arial" w:hAnsi="Arial" w:cs="Arial"/>
          <w:sz w:val="22"/>
          <w:szCs w:val="22"/>
          <w:lang w:val="en-GB"/>
        </w:rPr>
        <w:t xml:space="preserve"> Inform the school of your delay as soon as possible. </w:t>
      </w:r>
      <w:r>
        <w:rPr>
          <w:rFonts w:ascii="Arial" w:hAnsi="Arial" w:cs="Arial"/>
          <w:sz w:val="22"/>
          <w:szCs w:val="22"/>
          <w:lang w:val="en-GB"/>
        </w:rPr>
        <w:t xml:space="preserve"> You should get </w:t>
      </w:r>
      <w:r w:rsidR="005D3DEF">
        <w:rPr>
          <w:rFonts w:ascii="Arial" w:hAnsi="Arial" w:cs="Arial"/>
          <w:sz w:val="22"/>
          <w:szCs w:val="22"/>
          <w:lang w:val="en-GB"/>
        </w:rPr>
        <w:t>to school as quickly as you can</w:t>
      </w:r>
      <w:r>
        <w:rPr>
          <w:rFonts w:ascii="Arial" w:hAnsi="Arial" w:cs="Arial"/>
          <w:sz w:val="22"/>
          <w:szCs w:val="22"/>
          <w:lang w:val="en-GB"/>
        </w:rPr>
        <w:t xml:space="preserve"> and report to Reception.  A member of staff will escort you to the exam room.  You </w:t>
      </w:r>
      <w:r>
        <w:rPr>
          <w:rFonts w:ascii="Arial" w:hAnsi="Arial" w:cs="Arial"/>
          <w:sz w:val="22"/>
          <w:szCs w:val="22"/>
          <w:u w:val="single"/>
          <w:lang w:val="en-GB"/>
        </w:rPr>
        <w:t>must not enter</w:t>
      </w:r>
      <w:r>
        <w:rPr>
          <w:rFonts w:ascii="Arial" w:hAnsi="Arial" w:cs="Arial"/>
          <w:sz w:val="22"/>
          <w:szCs w:val="22"/>
          <w:lang w:val="en-GB"/>
        </w:rPr>
        <w:t xml:space="preserve"> an examination room without permission after an examination has begun.  It may not be possible to allow you any extra time if you start the examination late.</w:t>
      </w:r>
    </w:p>
    <w:p w14:paraId="31E22676" w14:textId="77777777" w:rsidR="001A5FA6" w:rsidRDefault="001A5FA6">
      <w:pPr>
        <w:rPr>
          <w:rFonts w:ascii="Arial" w:hAnsi="Arial" w:cs="Arial"/>
          <w:sz w:val="22"/>
          <w:szCs w:val="22"/>
          <w:lang w:val="en-GB"/>
        </w:rPr>
      </w:pPr>
    </w:p>
    <w:p w14:paraId="4BEA4BEB" w14:textId="77777777" w:rsidR="001A5FA6" w:rsidRDefault="001A5FA6">
      <w:pPr>
        <w:pStyle w:val="BodyTextIndent"/>
        <w:rPr>
          <w:bCs/>
        </w:rPr>
      </w:pPr>
      <w:r>
        <w:t>You should also be aware that if you sta</w:t>
      </w:r>
      <w:r w:rsidR="00D16C6B">
        <w:t>rt the exam</w:t>
      </w:r>
      <w:r w:rsidR="00D91D41">
        <w:t>ination</w:t>
      </w:r>
      <w:r w:rsidR="00D16C6B">
        <w:t xml:space="preserve"> more than 1 hour</w:t>
      </w:r>
      <w:r>
        <w:t xml:space="preserve"> after the publishe</w:t>
      </w:r>
      <w:r w:rsidR="00D16C6B">
        <w:t>d starting time, the school must</w:t>
      </w:r>
      <w:r>
        <w:t xml:space="preserve"> inform the exam</w:t>
      </w:r>
      <w:r w:rsidR="00D91D41">
        <w:t>ination</w:t>
      </w:r>
      <w:r>
        <w:t xml:space="preserve"> board and it is possible that the Board may decide not to accept your work.  Please ensure that you allow enough time to get to school so that if you are delayed (e.g. through transport problems) you will still arrive on time.</w:t>
      </w:r>
      <w:r>
        <w:rPr>
          <w:bCs/>
        </w:rPr>
        <w:t xml:space="preserve"> </w:t>
      </w:r>
    </w:p>
    <w:p w14:paraId="766F420C" w14:textId="77777777" w:rsidR="001A5FA6" w:rsidRDefault="001A5FA6">
      <w:pPr>
        <w:pStyle w:val="BodyTextIndent"/>
        <w:rPr>
          <w:bCs/>
        </w:rPr>
      </w:pPr>
    </w:p>
    <w:p w14:paraId="2545B1BC" w14:textId="77777777" w:rsidR="001A5FA6" w:rsidRDefault="001A5FA6">
      <w:pPr>
        <w:pStyle w:val="BodyText"/>
        <w:rPr>
          <w:b/>
        </w:rPr>
      </w:pPr>
      <w:r>
        <w:rPr>
          <w:b/>
        </w:rPr>
        <w:t>Q.  If I miss the examination can I take it on another day?</w:t>
      </w:r>
    </w:p>
    <w:p w14:paraId="7DC03802" w14:textId="77777777" w:rsidR="001A5FA6" w:rsidRDefault="001A5FA6" w:rsidP="006F4F9B">
      <w:pPr>
        <w:numPr>
          <w:ilvl w:val="0"/>
          <w:numId w:val="5"/>
        </w:numPr>
        <w:rPr>
          <w:rFonts w:ascii="Arial" w:hAnsi="Arial" w:cs="Arial"/>
          <w:sz w:val="22"/>
          <w:szCs w:val="22"/>
          <w:lang w:val="en-GB"/>
        </w:rPr>
      </w:pPr>
      <w:r w:rsidRPr="008A3B63">
        <w:rPr>
          <w:rFonts w:ascii="Arial" w:hAnsi="Arial" w:cs="Arial"/>
          <w:b/>
          <w:sz w:val="22"/>
          <w:szCs w:val="22"/>
          <w:lang w:val="en-GB"/>
        </w:rPr>
        <w:t>No.</w:t>
      </w:r>
      <w:r>
        <w:rPr>
          <w:rFonts w:ascii="Arial" w:hAnsi="Arial" w:cs="Arial"/>
          <w:sz w:val="22"/>
          <w:szCs w:val="22"/>
          <w:lang w:val="en-GB"/>
        </w:rPr>
        <w:t xml:space="preserve">  Timetables are regulated by the exam</w:t>
      </w:r>
      <w:r w:rsidR="00D91D41">
        <w:rPr>
          <w:rFonts w:ascii="Arial" w:hAnsi="Arial" w:cs="Arial"/>
          <w:sz w:val="22"/>
          <w:szCs w:val="22"/>
          <w:lang w:val="en-GB"/>
        </w:rPr>
        <w:t>ination</w:t>
      </w:r>
      <w:r>
        <w:rPr>
          <w:rFonts w:ascii="Arial" w:hAnsi="Arial" w:cs="Arial"/>
          <w:sz w:val="22"/>
          <w:szCs w:val="22"/>
          <w:lang w:val="en-GB"/>
        </w:rPr>
        <w:t xml:space="preserve"> boards and you must attend on the given date and time.  </w:t>
      </w:r>
    </w:p>
    <w:p w14:paraId="5231A634" w14:textId="77777777" w:rsidR="001A5FA6" w:rsidRDefault="001A5FA6">
      <w:pPr>
        <w:rPr>
          <w:rFonts w:ascii="Arial" w:hAnsi="Arial" w:cs="Arial"/>
          <w:sz w:val="22"/>
          <w:szCs w:val="22"/>
          <w:lang w:val="en-GB"/>
        </w:rPr>
      </w:pPr>
    </w:p>
    <w:p w14:paraId="55C1EDEF" w14:textId="77777777" w:rsidR="001A5FA6" w:rsidRDefault="001A5FA6">
      <w:pPr>
        <w:pStyle w:val="BodyText"/>
        <w:rPr>
          <w:b/>
        </w:rPr>
      </w:pPr>
      <w:r>
        <w:rPr>
          <w:b/>
        </w:rPr>
        <w:t>Q.  Do I have to wear school uniform?</w:t>
      </w:r>
    </w:p>
    <w:p w14:paraId="0BD1C9E3" w14:textId="77777777" w:rsidR="001A5FA6" w:rsidRDefault="001A5FA6" w:rsidP="006F4F9B">
      <w:pPr>
        <w:numPr>
          <w:ilvl w:val="0"/>
          <w:numId w:val="5"/>
        </w:numPr>
        <w:rPr>
          <w:rFonts w:ascii="Arial" w:hAnsi="Arial" w:cs="Arial"/>
          <w:sz w:val="22"/>
          <w:szCs w:val="22"/>
          <w:lang w:val="en-GB"/>
        </w:rPr>
      </w:pPr>
      <w:r>
        <w:rPr>
          <w:rFonts w:ascii="Arial" w:hAnsi="Arial" w:cs="Arial"/>
          <w:sz w:val="22"/>
          <w:szCs w:val="22"/>
          <w:lang w:val="en-GB"/>
        </w:rPr>
        <w:t xml:space="preserve">Yes.  Normal school regulations apply to uniform, </w:t>
      </w:r>
      <w:r w:rsidR="000F02A4">
        <w:rPr>
          <w:rFonts w:ascii="Arial" w:hAnsi="Arial" w:cs="Arial"/>
          <w:sz w:val="22"/>
          <w:szCs w:val="22"/>
          <w:lang w:val="en-GB"/>
        </w:rPr>
        <w:t>shoes, hair</w:t>
      </w:r>
      <w:r>
        <w:rPr>
          <w:rFonts w:ascii="Arial" w:hAnsi="Arial" w:cs="Arial"/>
          <w:sz w:val="22"/>
          <w:szCs w:val="22"/>
          <w:lang w:val="en-GB"/>
        </w:rPr>
        <w:t>, jewellery, make-up, etc.</w:t>
      </w:r>
    </w:p>
    <w:p w14:paraId="0A3AB7B3" w14:textId="77777777" w:rsidR="001A5FA6" w:rsidRDefault="001A5FA6">
      <w:pPr>
        <w:jc w:val="center"/>
        <w:rPr>
          <w:rFonts w:ascii="Arial" w:hAnsi="Arial" w:cs="Arial"/>
          <w:sz w:val="22"/>
          <w:szCs w:val="22"/>
          <w:lang w:val="en-GB"/>
        </w:rPr>
      </w:pPr>
    </w:p>
    <w:p w14:paraId="09A60447" w14:textId="77777777" w:rsidR="001A5FA6" w:rsidRDefault="001A5FA6">
      <w:pPr>
        <w:pStyle w:val="Heading4"/>
      </w:pPr>
      <w:r>
        <w:t>Q.  What equipment should I bring for my exam</w:t>
      </w:r>
      <w:r w:rsidR="00D91D41">
        <w:t>ination</w:t>
      </w:r>
      <w:r>
        <w:t>s?</w:t>
      </w:r>
    </w:p>
    <w:p w14:paraId="40FEDEC0" w14:textId="77777777" w:rsidR="001A5FA6" w:rsidRDefault="001A5FA6" w:rsidP="006F4F9B">
      <w:pPr>
        <w:numPr>
          <w:ilvl w:val="0"/>
          <w:numId w:val="6"/>
        </w:numPr>
        <w:tabs>
          <w:tab w:val="clear" w:pos="1080"/>
          <w:tab w:val="num" w:pos="741"/>
        </w:tabs>
        <w:ind w:left="798"/>
        <w:rPr>
          <w:rFonts w:ascii="Arial" w:hAnsi="Arial" w:cs="Arial"/>
          <w:sz w:val="22"/>
          <w:szCs w:val="22"/>
          <w:lang w:val="en-GB"/>
        </w:rPr>
      </w:pPr>
      <w:r>
        <w:rPr>
          <w:rFonts w:ascii="Arial" w:hAnsi="Arial" w:cs="Arial"/>
          <w:sz w:val="22"/>
          <w:szCs w:val="22"/>
          <w:lang w:val="en-GB"/>
        </w:rPr>
        <w:t>For most exam</w:t>
      </w:r>
      <w:r w:rsidR="00D91D41">
        <w:rPr>
          <w:rFonts w:ascii="Arial" w:hAnsi="Arial" w:cs="Arial"/>
          <w:sz w:val="22"/>
          <w:szCs w:val="22"/>
          <w:lang w:val="en-GB"/>
        </w:rPr>
        <w:t>ination</w:t>
      </w:r>
      <w:r>
        <w:rPr>
          <w:rFonts w:ascii="Arial" w:hAnsi="Arial" w:cs="Arial"/>
          <w:sz w:val="22"/>
          <w:szCs w:val="22"/>
          <w:lang w:val="en-GB"/>
        </w:rPr>
        <w:t>s you shoul</w:t>
      </w:r>
      <w:r w:rsidR="00BC1A6E">
        <w:rPr>
          <w:rFonts w:ascii="Arial" w:hAnsi="Arial" w:cs="Arial"/>
          <w:sz w:val="22"/>
          <w:szCs w:val="22"/>
          <w:lang w:val="en-GB"/>
        </w:rPr>
        <w:t xml:space="preserve">d bring at least 2 pens </w:t>
      </w:r>
      <w:r w:rsidR="005A31CC">
        <w:rPr>
          <w:rFonts w:ascii="Arial" w:hAnsi="Arial" w:cs="Arial"/>
          <w:sz w:val="22"/>
          <w:szCs w:val="22"/>
          <w:lang w:val="en-GB"/>
        </w:rPr>
        <w:t>(black</w:t>
      </w:r>
      <w:r>
        <w:rPr>
          <w:rFonts w:ascii="Arial" w:hAnsi="Arial" w:cs="Arial"/>
          <w:sz w:val="22"/>
          <w:szCs w:val="22"/>
          <w:lang w:val="en-GB"/>
        </w:rPr>
        <w:t xml:space="preserve"> ink only). </w:t>
      </w:r>
    </w:p>
    <w:p w14:paraId="0CB4461E" w14:textId="41E62DD2" w:rsidR="001A5FA6" w:rsidRDefault="001A5FA6" w:rsidP="006F4F9B">
      <w:pPr>
        <w:numPr>
          <w:ilvl w:val="0"/>
          <w:numId w:val="6"/>
        </w:numPr>
        <w:tabs>
          <w:tab w:val="clear" w:pos="1080"/>
          <w:tab w:val="num" w:pos="741"/>
        </w:tabs>
        <w:ind w:left="798"/>
        <w:rPr>
          <w:rFonts w:ascii="Arial" w:hAnsi="Arial" w:cs="Arial"/>
          <w:sz w:val="22"/>
          <w:szCs w:val="22"/>
          <w:lang w:val="en-GB"/>
        </w:rPr>
      </w:pPr>
      <w:r>
        <w:rPr>
          <w:rFonts w:ascii="Arial" w:hAnsi="Arial" w:cs="Arial"/>
          <w:sz w:val="22"/>
          <w:szCs w:val="22"/>
          <w:lang w:val="en-GB"/>
        </w:rPr>
        <w:t>For some exam</w:t>
      </w:r>
      <w:r w:rsidR="00D91D41">
        <w:rPr>
          <w:rFonts w:ascii="Arial" w:hAnsi="Arial" w:cs="Arial"/>
          <w:sz w:val="22"/>
          <w:szCs w:val="22"/>
          <w:lang w:val="en-GB"/>
        </w:rPr>
        <w:t>ination</w:t>
      </w:r>
      <w:r>
        <w:rPr>
          <w:rFonts w:ascii="Arial" w:hAnsi="Arial" w:cs="Arial"/>
          <w:sz w:val="22"/>
          <w:szCs w:val="22"/>
          <w:lang w:val="en-GB"/>
        </w:rPr>
        <w:t>s you will need a calculator (Maths/Science</w:t>
      </w:r>
      <w:r w:rsidR="009951C3">
        <w:rPr>
          <w:rFonts w:ascii="Arial" w:hAnsi="Arial" w:cs="Arial"/>
          <w:sz w:val="22"/>
          <w:szCs w:val="22"/>
          <w:lang w:val="en-GB"/>
        </w:rPr>
        <w:t>/Geography</w:t>
      </w:r>
      <w:r>
        <w:rPr>
          <w:rFonts w:ascii="Arial" w:hAnsi="Arial" w:cs="Arial"/>
          <w:sz w:val="22"/>
          <w:szCs w:val="22"/>
          <w:lang w:val="en-GB"/>
        </w:rPr>
        <w:t xml:space="preserve">), a 30cm ruler (marked with </w:t>
      </w:r>
      <w:r w:rsidR="009951C3">
        <w:rPr>
          <w:rFonts w:ascii="Arial" w:hAnsi="Arial" w:cs="Arial"/>
          <w:sz w:val="22"/>
          <w:szCs w:val="22"/>
          <w:lang w:val="en-GB"/>
        </w:rPr>
        <w:t>cm and mm), pencil sharpener, rubber, compasses</w:t>
      </w:r>
      <w:r w:rsidR="00EE350D">
        <w:rPr>
          <w:rFonts w:ascii="Arial" w:hAnsi="Arial" w:cs="Arial"/>
          <w:sz w:val="22"/>
          <w:szCs w:val="22"/>
          <w:lang w:val="en-GB"/>
        </w:rPr>
        <w:t xml:space="preserve"> and </w:t>
      </w:r>
      <w:r w:rsidR="009951C3">
        <w:rPr>
          <w:rFonts w:ascii="Arial" w:hAnsi="Arial" w:cs="Arial"/>
          <w:sz w:val="22"/>
          <w:szCs w:val="22"/>
          <w:lang w:val="en-GB"/>
        </w:rPr>
        <w:t xml:space="preserve">protractor </w:t>
      </w:r>
      <w:r w:rsidR="00172E49">
        <w:rPr>
          <w:rFonts w:ascii="Arial" w:hAnsi="Arial" w:cs="Arial"/>
          <w:sz w:val="22"/>
          <w:szCs w:val="22"/>
          <w:lang w:val="en-GB"/>
        </w:rPr>
        <w:t>(</w:t>
      </w:r>
      <w:r>
        <w:rPr>
          <w:rFonts w:ascii="Arial" w:hAnsi="Arial" w:cs="Arial"/>
          <w:sz w:val="22"/>
          <w:szCs w:val="22"/>
          <w:u w:val="single"/>
          <w:lang w:val="en-GB"/>
        </w:rPr>
        <w:t>no</w:t>
      </w:r>
      <w:r w:rsidR="0056250C">
        <w:rPr>
          <w:rFonts w:ascii="Arial" w:hAnsi="Arial" w:cs="Arial"/>
          <w:sz w:val="22"/>
          <w:szCs w:val="22"/>
          <w:lang w:val="en-GB"/>
        </w:rPr>
        <w:t xml:space="preserve"> gel pens)</w:t>
      </w:r>
      <w:r>
        <w:rPr>
          <w:rFonts w:ascii="Arial" w:hAnsi="Arial" w:cs="Arial"/>
          <w:sz w:val="22"/>
          <w:szCs w:val="22"/>
          <w:lang w:val="en-GB"/>
        </w:rPr>
        <w:t>.</w:t>
      </w:r>
    </w:p>
    <w:p w14:paraId="7AF2A29E" w14:textId="77777777" w:rsidR="001A5FA6" w:rsidRDefault="001A5FA6" w:rsidP="006F4F9B">
      <w:pPr>
        <w:numPr>
          <w:ilvl w:val="0"/>
          <w:numId w:val="6"/>
        </w:numPr>
        <w:tabs>
          <w:tab w:val="clear" w:pos="1080"/>
          <w:tab w:val="num" w:pos="741"/>
        </w:tabs>
        <w:ind w:left="798"/>
        <w:rPr>
          <w:rFonts w:ascii="Arial" w:hAnsi="Arial" w:cs="Arial"/>
          <w:sz w:val="22"/>
          <w:szCs w:val="22"/>
          <w:lang w:val="en-GB"/>
        </w:rPr>
      </w:pPr>
      <w:r>
        <w:rPr>
          <w:rFonts w:ascii="Arial" w:hAnsi="Arial" w:cs="Arial"/>
          <w:sz w:val="22"/>
          <w:szCs w:val="22"/>
          <w:lang w:val="en-GB"/>
        </w:rPr>
        <w:t>You are responsible for providing your own equipment for examinations.  You must not attempt to borrow equipment from another candidate during the examination.</w:t>
      </w:r>
    </w:p>
    <w:p w14:paraId="495590AB" w14:textId="77777777" w:rsidR="001A5FA6" w:rsidRDefault="001A5FA6">
      <w:pPr>
        <w:jc w:val="center"/>
        <w:rPr>
          <w:rFonts w:ascii="Arial" w:hAnsi="Arial" w:cs="Arial"/>
          <w:sz w:val="22"/>
          <w:szCs w:val="22"/>
          <w:lang w:val="en-GB"/>
        </w:rPr>
      </w:pPr>
    </w:p>
    <w:p w14:paraId="729BC0F7" w14:textId="77777777" w:rsidR="001A5FA6" w:rsidRDefault="001A5FA6">
      <w:pPr>
        <w:pStyle w:val="BodyText"/>
        <w:rPr>
          <w:b/>
        </w:rPr>
      </w:pPr>
      <w:r>
        <w:rPr>
          <w:b/>
        </w:rPr>
        <w:t>Q.  What items are not allowed into the examination room?</w:t>
      </w:r>
    </w:p>
    <w:p w14:paraId="5C46C38F" w14:textId="77777777" w:rsidR="001A5FA6" w:rsidRDefault="001A5FA6" w:rsidP="006F4F9B">
      <w:pPr>
        <w:numPr>
          <w:ilvl w:val="0"/>
          <w:numId w:val="5"/>
        </w:numPr>
        <w:rPr>
          <w:rFonts w:ascii="Arial" w:hAnsi="Arial" w:cs="Arial"/>
          <w:sz w:val="22"/>
          <w:szCs w:val="22"/>
          <w:lang w:val="en-GB"/>
        </w:rPr>
      </w:pPr>
      <w:r>
        <w:rPr>
          <w:rFonts w:ascii="Arial" w:hAnsi="Arial" w:cs="Arial"/>
          <w:sz w:val="22"/>
          <w:szCs w:val="22"/>
          <w:lang w:val="en-GB"/>
        </w:rPr>
        <w:t>Only material that is listed on que</w:t>
      </w:r>
      <w:r w:rsidR="0056250C">
        <w:rPr>
          <w:rFonts w:ascii="Arial" w:hAnsi="Arial" w:cs="Arial"/>
          <w:sz w:val="22"/>
          <w:szCs w:val="22"/>
          <w:lang w:val="en-GB"/>
        </w:rPr>
        <w:t>stion papers</w:t>
      </w:r>
      <w:r>
        <w:rPr>
          <w:rFonts w:ascii="Arial" w:hAnsi="Arial" w:cs="Arial"/>
          <w:sz w:val="22"/>
          <w:szCs w:val="22"/>
          <w:lang w:val="en-GB"/>
        </w:rPr>
        <w:t xml:space="preserve"> is permitted in the examination room and students who are found to have any material with them that is not allowed will be reported</w:t>
      </w:r>
      <w:r w:rsidR="00D91D41">
        <w:rPr>
          <w:rFonts w:ascii="Arial" w:hAnsi="Arial" w:cs="Arial"/>
          <w:sz w:val="22"/>
          <w:szCs w:val="22"/>
          <w:lang w:val="en-GB"/>
        </w:rPr>
        <w:t xml:space="preserve"> to the appropriate examination</w:t>
      </w:r>
      <w:r>
        <w:rPr>
          <w:rFonts w:ascii="Arial" w:hAnsi="Arial" w:cs="Arial"/>
          <w:sz w:val="22"/>
          <w:szCs w:val="22"/>
          <w:lang w:val="en-GB"/>
        </w:rPr>
        <w:t xml:space="preserve"> board.  In such circumstances, a student would normally be disqualified from the paper or the subject concerned.</w:t>
      </w:r>
    </w:p>
    <w:p w14:paraId="21C91A4B" w14:textId="77777777" w:rsidR="001A5FA6" w:rsidRDefault="001A5FA6" w:rsidP="006F4F9B">
      <w:pPr>
        <w:numPr>
          <w:ilvl w:val="0"/>
          <w:numId w:val="5"/>
        </w:numPr>
        <w:rPr>
          <w:rFonts w:ascii="Arial" w:hAnsi="Arial" w:cs="Arial"/>
          <w:sz w:val="22"/>
          <w:szCs w:val="22"/>
          <w:lang w:val="en-GB"/>
        </w:rPr>
      </w:pPr>
      <w:r>
        <w:rPr>
          <w:rFonts w:ascii="Arial" w:hAnsi="Arial" w:cs="Arial"/>
          <w:sz w:val="22"/>
          <w:szCs w:val="22"/>
          <w:lang w:val="en-GB"/>
        </w:rPr>
        <w:t>Bags and coats and any other items not permitted under examination regulations must be left in the</w:t>
      </w:r>
      <w:r w:rsidR="00BC1A6E">
        <w:rPr>
          <w:rFonts w:ascii="Arial" w:hAnsi="Arial" w:cs="Arial"/>
          <w:sz w:val="22"/>
          <w:szCs w:val="22"/>
          <w:lang w:val="en-GB"/>
        </w:rPr>
        <w:t xml:space="preserve"> dining hall</w:t>
      </w:r>
      <w:r w:rsidR="006576AF">
        <w:rPr>
          <w:rFonts w:ascii="Arial" w:hAnsi="Arial" w:cs="Arial"/>
          <w:sz w:val="22"/>
          <w:szCs w:val="22"/>
          <w:lang w:val="en-GB"/>
        </w:rPr>
        <w:t xml:space="preserve">.  </w:t>
      </w:r>
      <w:r>
        <w:rPr>
          <w:rFonts w:ascii="Arial" w:hAnsi="Arial" w:cs="Arial"/>
          <w:sz w:val="22"/>
          <w:szCs w:val="22"/>
          <w:lang w:val="en-GB"/>
        </w:rPr>
        <w:t xml:space="preserve">Do not bring any valuables into school with you when you attend for an examination.  </w:t>
      </w:r>
    </w:p>
    <w:p w14:paraId="3B0284D1" w14:textId="77777777" w:rsidR="001A5FA6" w:rsidRDefault="001A5FA6" w:rsidP="006F4F9B">
      <w:pPr>
        <w:numPr>
          <w:ilvl w:val="0"/>
          <w:numId w:val="5"/>
        </w:numPr>
        <w:rPr>
          <w:rFonts w:ascii="Arial" w:hAnsi="Arial" w:cs="Arial"/>
          <w:sz w:val="22"/>
          <w:szCs w:val="22"/>
          <w:lang w:val="en-GB"/>
        </w:rPr>
      </w:pPr>
      <w:r>
        <w:rPr>
          <w:rFonts w:ascii="Arial" w:hAnsi="Arial" w:cs="Arial"/>
          <w:sz w:val="22"/>
          <w:szCs w:val="22"/>
          <w:lang w:val="en-GB"/>
        </w:rPr>
        <w:t>No food is allowed in the exam room.</w:t>
      </w:r>
      <w:r w:rsidR="00EC51CA">
        <w:rPr>
          <w:rFonts w:ascii="Arial" w:hAnsi="Arial" w:cs="Arial"/>
          <w:sz w:val="22"/>
          <w:szCs w:val="22"/>
          <w:lang w:val="en-GB"/>
        </w:rPr>
        <w:t xml:space="preserve">  W</w:t>
      </w:r>
      <w:r w:rsidR="00E85FB1">
        <w:rPr>
          <w:rFonts w:ascii="Arial" w:hAnsi="Arial" w:cs="Arial"/>
          <w:sz w:val="22"/>
          <w:szCs w:val="22"/>
          <w:lang w:val="en-GB"/>
        </w:rPr>
        <w:t>ater bottles must</w:t>
      </w:r>
      <w:r w:rsidR="00EC51CA">
        <w:rPr>
          <w:rFonts w:ascii="Arial" w:hAnsi="Arial" w:cs="Arial"/>
          <w:sz w:val="22"/>
          <w:szCs w:val="22"/>
          <w:lang w:val="en-GB"/>
        </w:rPr>
        <w:t xml:space="preserve"> be clear and</w:t>
      </w:r>
      <w:r w:rsidR="00E85FB1">
        <w:rPr>
          <w:rFonts w:ascii="Arial" w:hAnsi="Arial" w:cs="Arial"/>
          <w:sz w:val="22"/>
          <w:szCs w:val="22"/>
          <w:lang w:val="en-GB"/>
        </w:rPr>
        <w:t xml:space="preserve"> have all labels removed.</w:t>
      </w:r>
    </w:p>
    <w:p w14:paraId="6AAE0A09" w14:textId="77777777" w:rsidR="001A5FA6" w:rsidRDefault="001A5FA6" w:rsidP="006F4F9B">
      <w:pPr>
        <w:numPr>
          <w:ilvl w:val="0"/>
          <w:numId w:val="5"/>
        </w:numPr>
        <w:rPr>
          <w:rFonts w:ascii="Arial" w:hAnsi="Arial" w:cs="Arial"/>
          <w:sz w:val="22"/>
          <w:szCs w:val="22"/>
          <w:lang w:val="en-GB"/>
        </w:rPr>
      </w:pPr>
      <w:r>
        <w:rPr>
          <w:rFonts w:ascii="Arial" w:hAnsi="Arial" w:cs="Arial"/>
          <w:sz w:val="22"/>
          <w:szCs w:val="22"/>
          <w:lang w:val="en-GB"/>
        </w:rPr>
        <w:t>Mobile telephones must not be brought into the exam</w:t>
      </w:r>
      <w:r w:rsidR="00E06DE5">
        <w:rPr>
          <w:rFonts w:ascii="Arial" w:hAnsi="Arial" w:cs="Arial"/>
          <w:sz w:val="22"/>
          <w:szCs w:val="22"/>
          <w:lang w:val="en-GB"/>
        </w:rPr>
        <w:t>ination</w:t>
      </w:r>
      <w:r>
        <w:rPr>
          <w:rFonts w:ascii="Arial" w:hAnsi="Arial" w:cs="Arial"/>
          <w:sz w:val="22"/>
          <w:szCs w:val="22"/>
          <w:lang w:val="en-GB"/>
        </w:rPr>
        <w:t xml:space="preserve"> room </w:t>
      </w:r>
      <w:r w:rsidRPr="002B20E1">
        <w:rPr>
          <w:rFonts w:ascii="Arial" w:hAnsi="Arial" w:cs="Arial"/>
          <w:b/>
          <w:sz w:val="22"/>
          <w:szCs w:val="22"/>
          <w:lang w:val="en-GB"/>
        </w:rPr>
        <w:t>even</w:t>
      </w:r>
      <w:r>
        <w:rPr>
          <w:rFonts w:ascii="Arial" w:hAnsi="Arial" w:cs="Arial"/>
          <w:sz w:val="22"/>
          <w:szCs w:val="22"/>
          <w:lang w:val="en-GB"/>
        </w:rPr>
        <w:t xml:space="preserve"> if they are turned </w:t>
      </w:r>
      <w:r w:rsidR="00BC1A6E">
        <w:rPr>
          <w:rFonts w:ascii="Arial" w:hAnsi="Arial" w:cs="Arial"/>
          <w:sz w:val="22"/>
          <w:szCs w:val="22"/>
          <w:lang w:val="en-GB"/>
        </w:rPr>
        <w:t>off. Valuables</w:t>
      </w:r>
      <w:r w:rsidR="000D15F9">
        <w:rPr>
          <w:rFonts w:ascii="Arial" w:hAnsi="Arial" w:cs="Arial"/>
          <w:sz w:val="22"/>
          <w:szCs w:val="22"/>
          <w:lang w:val="en-GB"/>
        </w:rPr>
        <w:t>, ipods,mp3</w:t>
      </w:r>
      <w:r w:rsidR="003F0A45">
        <w:rPr>
          <w:rFonts w:ascii="Arial" w:hAnsi="Arial" w:cs="Arial"/>
          <w:sz w:val="22"/>
          <w:szCs w:val="22"/>
          <w:lang w:val="en-GB"/>
        </w:rPr>
        <w:t>/4</w:t>
      </w:r>
      <w:r w:rsidR="00191931">
        <w:rPr>
          <w:rFonts w:ascii="Arial" w:hAnsi="Arial" w:cs="Arial"/>
          <w:sz w:val="22"/>
          <w:szCs w:val="22"/>
          <w:lang w:val="en-GB"/>
        </w:rPr>
        <w:t xml:space="preserve"> </w:t>
      </w:r>
      <w:r w:rsidR="00DF2906">
        <w:rPr>
          <w:rFonts w:ascii="Arial" w:hAnsi="Arial" w:cs="Arial"/>
          <w:sz w:val="22"/>
          <w:szCs w:val="22"/>
          <w:lang w:val="en-GB"/>
        </w:rPr>
        <w:t>players, watches</w:t>
      </w:r>
      <w:r w:rsidR="00BC1A6E">
        <w:rPr>
          <w:rFonts w:ascii="Arial" w:hAnsi="Arial" w:cs="Arial"/>
          <w:sz w:val="22"/>
          <w:szCs w:val="22"/>
          <w:lang w:val="en-GB"/>
        </w:rPr>
        <w:t xml:space="preserve"> and mobile phone must be put in the blue box which will be taken to the school </w:t>
      </w:r>
      <w:r w:rsidR="009F7E5A">
        <w:rPr>
          <w:rFonts w:ascii="Arial" w:hAnsi="Arial" w:cs="Arial"/>
          <w:sz w:val="22"/>
          <w:szCs w:val="22"/>
          <w:lang w:val="en-GB"/>
        </w:rPr>
        <w:t>office at the start of the exam</w:t>
      </w:r>
      <w:r w:rsidR="00E06DE5">
        <w:rPr>
          <w:rFonts w:ascii="Arial" w:hAnsi="Arial" w:cs="Arial"/>
          <w:sz w:val="22"/>
          <w:szCs w:val="22"/>
          <w:lang w:val="en-GB"/>
        </w:rPr>
        <w:t>ination</w:t>
      </w:r>
      <w:r w:rsidR="009F7E5A">
        <w:rPr>
          <w:rFonts w:ascii="Arial" w:hAnsi="Arial" w:cs="Arial"/>
          <w:sz w:val="22"/>
          <w:szCs w:val="22"/>
          <w:lang w:val="en-GB"/>
        </w:rPr>
        <w:t>. At the end of the exam</w:t>
      </w:r>
      <w:r w:rsidR="00E06DE5">
        <w:rPr>
          <w:rFonts w:ascii="Arial" w:hAnsi="Arial" w:cs="Arial"/>
          <w:sz w:val="22"/>
          <w:szCs w:val="22"/>
          <w:lang w:val="en-GB"/>
        </w:rPr>
        <w:t>ination</w:t>
      </w:r>
      <w:r w:rsidR="009F7E5A">
        <w:rPr>
          <w:rFonts w:ascii="Arial" w:hAnsi="Arial" w:cs="Arial"/>
          <w:sz w:val="22"/>
          <w:szCs w:val="22"/>
          <w:lang w:val="en-GB"/>
        </w:rPr>
        <w:t xml:space="preserve"> you may collect them from an invigilator outside the exam</w:t>
      </w:r>
      <w:r w:rsidR="00E06DE5">
        <w:rPr>
          <w:rFonts w:ascii="Arial" w:hAnsi="Arial" w:cs="Arial"/>
          <w:sz w:val="22"/>
          <w:szCs w:val="22"/>
          <w:lang w:val="en-GB"/>
        </w:rPr>
        <w:t>ination</w:t>
      </w:r>
      <w:r w:rsidR="009F7E5A">
        <w:rPr>
          <w:rFonts w:ascii="Arial" w:hAnsi="Arial" w:cs="Arial"/>
          <w:sz w:val="22"/>
          <w:szCs w:val="22"/>
          <w:lang w:val="en-GB"/>
        </w:rPr>
        <w:t xml:space="preserve"> room.</w:t>
      </w:r>
    </w:p>
    <w:p w14:paraId="31C3D961" w14:textId="77777777" w:rsidR="001A5FA6" w:rsidRDefault="001A5FA6">
      <w:pPr>
        <w:rPr>
          <w:rFonts w:ascii="Arial" w:hAnsi="Arial" w:cs="Arial"/>
          <w:sz w:val="22"/>
          <w:szCs w:val="22"/>
          <w:lang w:val="en-GB"/>
        </w:rPr>
      </w:pPr>
    </w:p>
    <w:p w14:paraId="41773D79" w14:textId="77777777" w:rsidR="001A5FA6" w:rsidRDefault="001A5FA6">
      <w:pPr>
        <w:pStyle w:val="Heading4"/>
      </w:pPr>
      <w:r>
        <w:t>Q.  Why can’t I bring my mobile telephone into the exam</w:t>
      </w:r>
      <w:r w:rsidR="00D91D41">
        <w:t>ination</w:t>
      </w:r>
      <w:r>
        <w:t xml:space="preserve"> room?</w:t>
      </w:r>
    </w:p>
    <w:p w14:paraId="167E1FA1" w14:textId="77777777" w:rsidR="001A5FA6" w:rsidRDefault="001A5FA6" w:rsidP="006F4F9B">
      <w:pPr>
        <w:numPr>
          <w:ilvl w:val="0"/>
          <w:numId w:val="1"/>
        </w:numPr>
        <w:tabs>
          <w:tab w:val="clear" w:pos="360"/>
          <w:tab w:val="num" w:pos="741"/>
        </w:tabs>
        <w:ind w:left="798"/>
        <w:rPr>
          <w:rFonts w:ascii="Arial" w:hAnsi="Arial" w:cs="Arial"/>
          <w:sz w:val="22"/>
          <w:szCs w:val="22"/>
          <w:lang w:val="en-GB"/>
        </w:rPr>
      </w:pPr>
      <w:r>
        <w:rPr>
          <w:rFonts w:ascii="Arial" w:hAnsi="Arial" w:cs="Arial"/>
          <w:sz w:val="22"/>
          <w:szCs w:val="22"/>
          <w:lang w:val="en-GB"/>
        </w:rPr>
        <w:t xml:space="preserve">Being in possession of a mobile ‘phone (or any other electronic communication device, e.g. </w:t>
      </w:r>
      <w:proofErr w:type="spellStart"/>
      <w:r>
        <w:rPr>
          <w:rFonts w:ascii="Arial" w:hAnsi="Arial" w:cs="Arial"/>
          <w:sz w:val="22"/>
          <w:szCs w:val="22"/>
          <w:lang w:val="en-GB"/>
        </w:rPr>
        <w:t>ipod</w:t>
      </w:r>
      <w:proofErr w:type="spellEnd"/>
      <w:r>
        <w:rPr>
          <w:rFonts w:ascii="Arial" w:hAnsi="Arial" w:cs="Arial"/>
          <w:sz w:val="22"/>
          <w:szCs w:val="22"/>
          <w:lang w:val="en-GB"/>
        </w:rPr>
        <w:t>, headphones</w:t>
      </w:r>
      <w:r w:rsidR="0056250C">
        <w:rPr>
          <w:rFonts w:ascii="Arial" w:hAnsi="Arial" w:cs="Arial"/>
          <w:sz w:val="22"/>
          <w:szCs w:val="22"/>
          <w:lang w:val="en-GB"/>
        </w:rPr>
        <w:t>, smartwatches</w:t>
      </w:r>
      <w:r>
        <w:rPr>
          <w:rFonts w:ascii="Arial" w:hAnsi="Arial" w:cs="Arial"/>
          <w:sz w:val="22"/>
          <w:szCs w:val="22"/>
          <w:lang w:val="en-GB"/>
        </w:rPr>
        <w:t xml:space="preserve">) is regarded as cheating and is subject to severe penalty from the awarding bodies:  </w:t>
      </w:r>
    </w:p>
    <w:p w14:paraId="7F9020B3" w14:textId="77777777" w:rsidR="001A5FA6" w:rsidRDefault="001A5FA6">
      <w:pPr>
        <w:ind w:left="78"/>
        <w:rPr>
          <w:rFonts w:ascii="Arial" w:hAnsi="Arial" w:cs="Arial"/>
          <w:sz w:val="22"/>
          <w:szCs w:val="22"/>
          <w:lang w:val="en-GB"/>
        </w:rPr>
      </w:pPr>
    </w:p>
    <w:p w14:paraId="57438297" w14:textId="77777777" w:rsidR="001A5FA6" w:rsidRDefault="001A5FA6">
      <w:pPr>
        <w:pBdr>
          <w:top w:val="single" w:sz="4" w:space="2" w:color="auto"/>
          <w:left w:val="single" w:sz="4" w:space="4" w:color="auto"/>
          <w:bottom w:val="single" w:sz="4" w:space="0" w:color="auto"/>
          <w:right w:val="single" w:sz="4" w:space="4" w:color="auto"/>
        </w:pBdr>
        <w:ind w:left="456"/>
        <w:rPr>
          <w:rFonts w:ascii="Arial" w:hAnsi="Arial" w:cs="Arial"/>
          <w:sz w:val="22"/>
          <w:szCs w:val="22"/>
          <w:lang w:val="en-GB"/>
        </w:rPr>
      </w:pPr>
      <w:r>
        <w:rPr>
          <w:rFonts w:ascii="Arial" w:hAnsi="Arial" w:cs="Arial"/>
          <w:sz w:val="22"/>
          <w:szCs w:val="22"/>
          <w:lang w:val="en-GB"/>
        </w:rPr>
        <w:t xml:space="preserve">The </w:t>
      </w:r>
      <w:r>
        <w:rPr>
          <w:rFonts w:ascii="Arial" w:hAnsi="Arial" w:cs="Arial"/>
          <w:sz w:val="22"/>
          <w:szCs w:val="22"/>
          <w:u w:val="single"/>
          <w:lang w:val="en-GB"/>
        </w:rPr>
        <w:t>minimum</w:t>
      </w:r>
      <w:r>
        <w:rPr>
          <w:rFonts w:ascii="Arial" w:hAnsi="Arial" w:cs="Arial"/>
          <w:sz w:val="22"/>
          <w:szCs w:val="22"/>
          <w:lang w:val="en-GB"/>
        </w:rPr>
        <w:t xml:space="preserve"> penalties are as follows:</w:t>
      </w:r>
    </w:p>
    <w:p w14:paraId="53F5B598" w14:textId="77777777" w:rsidR="001A5FA6" w:rsidRDefault="001A5FA6">
      <w:pPr>
        <w:pBdr>
          <w:top w:val="single" w:sz="4" w:space="2" w:color="auto"/>
          <w:left w:val="single" w:sz="4" w:space="4" w:color="auto"/>
          <w:bottom w:val="single" w:sz="4" w:space="0" w:color="auto"/>
          <w:right w:val="single" w:sz="4" w:space="4" w:color="auto"/>
        </w:pBdr>
        <w:ind w:left="456"/>
        <w:rPr>
          <w:rFonts w:ascii="Arial" w:hAnsi="Arial" w:cs="Arial"/>
          <w:sz w:val="22"/>
          <w:szCs w:val="22"/>
          <w:lang w:val="en-GB"/>
        </w:rPr>
      </w:pPr>
      <w:r>
        <w:rPr>
          <w:rFonts w:ascii="Arial" w:hAnsi="Arial" w:cs="Arial"/>
          <w:sz w:val="22"/>
          <w:szCs w:val="22"/>
          <w:lang w:val="en-GB"/>
        </w:rPr>
        <w:t xml:space="preserve">Device found on you and turned </w:t>
      </w:r>
      <w:r w:rsidR="006D5243">
        <w:rPr>
          <w:rFonts w:ascii="Arial" w:hAnsi="Arial" w:cs="Arial"/>
          <w:b/>
          <w:bCs/>
          <w:sz w:val="22"/>
          <w:szCs w:val="22"/>
          <w:lang w:val="en-GB"/>
        </w:rPr>
        <w:t>ON</w:t>
      </w:r>
      <w:r w:rsidR="006D5243">
        <w:rPr>
          <w:rFonts w:ascii="Arial" w:hAnsi="Arial" w:cs="Arial"/>
          <w:sz w:val="22"/>
          <w:szCs w:val="22"/>
          <w:lang w:val="en-GB"/>
        </w:rPr>
        <w:t xml:space="preserve"> -</w:t>
      </w:r>
      <w:r>
        <w:rPr>
          <w:rFonts w:ascii="Arial" w:hAnsi="Arial" w:cs="Arial"/>
          <w:sz w:val="22"/>
          <w:szCs w:val="22"/>
          <w:lang w:val="en-GB"/>
        </w:rPr>
        <w:t xml:space="preserve"> </w:t>
      </w:r>
      <w:r>
        <w:rPr>
          <w:rFonts w:ascii="Arial" w:hAnsi="Arial" w:cs="Arial"/>
          <w:b/>
          <w:bCs/>
          <w:sz w:val="22"/>
          <w:szCs w:val="22"/>
          <w:lang w:val="en-GB"/>
        </w:rPr>
        <w:t>disqualification for the entire subject award.</w:t>
      </w:r>
      <w:r>
        <w:rPr>
          <w:rFonts w:ascii="Arial" w:hAnsi="Arial" w:cs="Arial"/>
          <w:sz w:val="22"/>
          <w:szCs w:val="22"/>
          <w:lang w:val="en-GB"/>
        </w:rPr>
        <w:t xml:space="preserve">  </w:t>
      </w:r>
    </w:p>
    <w:p w14:paraId="144460C9" w14:textId="77777777" w:rsidR="001A5FA6" w:rsidRDefault="001A5FA6">
      <w:pPr>
        <w:pBdr>
          <w:top w:val="single" w:sz="4" w:space="2" w:color="auto"/>
          <w:left w:val="single" w:sz="4" w:space="4" w:color="auto"/>
          <w:bottom w:val="single" w:sz="4" w:space="0" w:color="auto"/>
          <w:right w:val="single" w:sz="4" w:space="4" w:color="auto"/>
        </w:pBdr>
        <w:ind w:left="456"/>
        <w:rPr>
          <w:rFonts w:ascii="Arial" w:hAnsi="Arial" w:cs="Arial"/>
          <w:sz w:val="22"/>
          <w:szCs w:val="22"/>
          <w:lang w:val="en-GB"/>
        </w:rPr>
      </w:pPr>
      <w:r>
        <w:rPr>
          <w:rFonts w:ascii="Arial" w:hAnsi="Arial" w:cs="Arial"/>
          <w:sz w:val="22"/>
          <w:szCs w:val="22"/>
          <w:lang w:val="en-GB"/>
        </w:rPr>
        <w:t xml:space="preserve">Device found on you and turned </w:t>
      </w:r>
      <w:r>
        <w:rPr>
          <w:rFonts w:ascii="Arial" w:hAnsi="Arial" w:cs="Arial"/>
          <w:b/>
          <w:bCs/>
          <w:sz w:val="22"/>
          <w:szCs w:val="22"/>
          <w:lang w:val="en-GB"/>
        </w:rPr>
        <w:t>OFF</w:t>
      </w:r>
      <w:r>
        <w:rPr>
          <w:rFonts w:ascii="Arial" w:hAnsi="Arial" w:cs="Arial"/>
          <w:sz w:val="22"/>
          <w:szCs w:val="22"/>
          <w:lang w:val="en-GB"/>
        </w:rPr>
        <w:t xml:space="preserve"> – </w:t>
      </w:r>
      <w:r>
        <w:rPr>
          <w:rFonts w:ascii="Arial" w:hAnsi="Arial" w:cs="Arial"/>
          <w:b/>
          <w:bCs/>
          <w:sz w:val="22"/>
          <w:szCs w:val="22"/>
          <w:lang w:val="en-GB"/>
        </w:rPr>
        <w:t>disqualification from the specific paper</w:t>
      </w:r>
      <w:r>
        <w:rPr>
          <w:rFonts w:ascii="Arial" w:hAnsi="Arial" w:cs="Arial"/>
          <w:sz w:val="22"/>
          <w:szCs w:val="22"/>
          <w:lang w:val="en-GB"/>
        </w:rPr>
        <w:t xml:space="preserve"> you are sitting at the time.</w:t>
      </w:r>
    </w:p>
    <w:p w14:paraId="1E41CD52" w14:textId="77777777" w:rsidR="001A5FA6" w:rsidRDefault="001A5FA6">
      <w:pPr>
        <w:pBdr>
          <w:top w:val="single" w:sz="4" w:space="2" w:color="auto"/>
          <w:left w:val="single" w:sz="4" w:space="4" w:color="auto"/>
          <w:bottom w:val="single" w:sz="4" w:space="0" w:color="auto"/>
          <w:right w:val="single" w:sz="4" w:space="4" w:color="auto"/>
        </w:pBdr>
        <w:ind w:left="456"/>
        <w:rPr>
          <w:rFonts w:ascii="Arial" w:hAnsi="Arial" w:cs="Arial"/>
          <w:sz w:val="22"/>
          <w:szCs w:val="22"/>
          <w:lang w:val="en-GB"/>
        </w:rPr>
      </w:pPr>
      <w:r>
        <w:rPr>
          <w:rFonts w:ascii="Arial" w:hAnsi="Arial" w:cs="Arial"/>
          <w:sz w:val="22"/>
          <w:szCs w:val="22"/>
          <w:lang w:val="en-GB"/>
        </w:rPr>
        <w:t>Phone rings during the exam</w:t>
      </w:r>
      <w:r w:rsidR="00E06DE5">
        <w:rPr>
          <w:rFonts w:ascii="Arial" w:hAnsi="Arial" w:cs="Arial"/>
          <w:sz w:val="22"/>
          <w:szCs w:val="22"/>
          <w:lang w:val="en-GB"/>
        </w:rPr>
        <w:t>ination</w:t>
      </w:r>
      <w:r>
        <w:rPr>
          <w:rFonts w:ascii="Arial" w:hAnsi="Arial" w:cs="Arial"/>
          <w:sz w:val="22"/>
          <w:szCs w:val="22"/>
          <w:lang w:val="en-GB"/>
        </w:rPr>
        <w:t xml:space="preserve"> </w:t>
      </w:r>
      <w:r>
        <w:rPr>
          <w:rFonts w:ascii="Arial" w:hAnsi="Arial" w:cs="Arial"/>
          <w:b/>
          <w:bCs/>
          <w:sz w:val="22"/>
          <w:szCs w:val="22"/>
          <w:lang w:val="en-GB"/>
        </w:rPr>
        <w:t>wherever it is in the room</w:t>
      </w:r>
      <w:r>
        <w:rPr>
          <w:rFonts w:ascii="Arial" w:hAnsi="Arial" w:cs="Arial"/>
          <w:sz w:val="22"/>
          <w:szCs w:val="22"/>
          <w:lang w:val="en-GB"/>
        </w:rPr>
        <w:t xml:space="preserve"> the exam</w:t>
      </w:r>
      <w:r w:rsidR="00E06DE5">
        <w:rPr>
          <w:rFonts w:ascii="Arial" w:hAnsi="Arial" w:cs="Arial"/>
          <w:sz w:val="22"/>
          <w:szCs w:val="22"/>
          <w:lang w:val="en-GB"/>
        </w:rPr>
        <w:t>ination</w:t>
      </w:r>
      <w:r>
        <w:rPr>
          <w:rFonts w:ascii="Arial" w:hAnsi="Arial" w:cs="Arial"/>
          <w:sz w:val="22"/>
          <w:szCs w:val="22"/>
          <w:lang w:val="en-GB"/>
        </w:rPr>
        <w:t xml:space="preserve"> board must be informed and you will be </w:t>
      </w:r>
      <w:r>
        <w:rPr>
          <w:rFonts w:ascii="Arial" w:hAnsi="Arial" w:cs="Arial"/>
          <w:b/>
          <w:bCs/>
          <w:sz w:val="22"/>
          <w:szCs w:val="22"/>
          <w:lang w:val="en-GB"/>
        </w:rPr>
        <w:t>disqualified from all papers for the subject (including any already taken).</w:t>
      </w:r>
    </w:p>
    <w:p w14:paraId="5D6E9582" w14:textId="77777777" w:rsidR="001A5FA6" w:rsidRDefault="001A5FA6">
      <w:pPr>
        <w:ind w:left="78"/>
        <w:rPr>
          <w:rFonts w:ascii="Arial" w:hAnsi="Arial" w:cs="Arial"/>
          <w:sz w:val="22"/>
          <w:szCs w:val="22"/>
          <w:lang w:val="en-GB"/>
        </w:rPr>
      </w:pPr>
    </w:p>
    <w:p w14:paraId="766A8A71" w14:textId="77777777" w:rsidR="009951C3" w:rsidRDefault="006A57AC">
      <w:pPr>
        <w:ind w:left="78"/>
        <w:rPr>
          <w:rFonts w:ascii="Arial" w:hAnsi="Arial" w:cs="Arial"/>
          <w:b/>
          <w:sz w:val="22"/>
          <w:szCs w:val="22"/>
          <w:lang w:val="en-GB"/>
        </w:rPr>
      </w:pPr>
      <w:r w:rsidRPr="002B20E1">
        <w:rPr>
          <w:rFonts w:ascii="Arial" w:hAnsi="Arial" w:cs="Arial"/>
          <w:b/>
          <w:sz w:val="22"/>
          <w:szCs w:val="22"/>
          <w:lang w:val="en-GB"/>
        </w:rPr>
        <w:lastRenderedPageBreak/>
        <w:t>As mobile phones and smart watches have become “commonplace”</w:t>
      </w:r>
      <w:r w:rsidR="009C1FA5" w:rsidRPr="002B20E1">
        <w:rPr>
          <w:rFonts w:ascii="Arial" w:hAnsi="Arial" w:cs="Arial"/>
          <w:b/>
          <w:sz w:val="22"/>
          <w:szCs w:val="22"/>
          <w:lang w:val="en-GB"/>
        </w:rPr>
        <w:t xml:space="preserve"> in our society, it</w:t>
      </w:r>
      <w:r w:rsidRPr="002B20E1">
        <w:rPr>
          <w:rFonts w:ascii="Arial" w:hAnsi="Arial" w:cs="Arial"/>
          <w:b/>
          <w:sz w:val="22"/>
          <w:szCs w:val="22"/>
          <w:lang w:val="en-GB"/>
        </w:rPr>
        <w:t xml:space="preserve"> can be very easy to forget that you have them in your possession. Be extra vigilant and make sure you hand yours in.</w:t>
      </w:r>
      <w:r w:rsidR="00AA1917" w:rsidRPr="002B20E1">
        <w:rPr>
          <w:rFonts w:ascii="Arial" w:hAnsi="Arial" w:cs="Arial"/>
          <w:b/>
          <w:sz w:val="22"/>
          <w:szCs w:val="22"/>
          <w:lang w:val="en-GB"/>
        </w:rPr>
        <w:t xml:space="preserve"> Further education establishments</w:t>
      </w:r>
      <w:r w:rsidR="007F5C1E" w:rsidRPr="002B20E1">
        <w:rPr>
          <w:rFonts w:ascii="Arial" w:hAnsi="Arial" w:cs="Arial"/>
          <w:b/>
          <w:sz w:val="22"/>
          <w:szCs w:val="22"/>
          <w:lang w:val="en-GB"/>
        </w:rPr>
        <w:t xml:space="preserve"> rarely accept disqualified candidates. </w:t>
      </w:r>
    </w:p>
    <w:p w14:paraId="704E18AB" w14:textId="77777777" w:rsidR="009951C3" w:rsidRDefault="009951C3">
      <w:pPr>
        <w:ind w:left="78"/>
        <w:rPr>
          <w:rFonts w:ascii="Arial" w:hAnsi="Arial" w:cs="Arial"/>
          <w:b/>
          <w:sz w:val="22"/>
          <w:szCs w:val="22"/>
          <w:lang w:val="en-GB"/>
        </w:rPr>
      </w:pPr>
    </w:p>
    <w:p w14:paraId="7F154FA1" w14:textId="77777777" w:rsidR="00E628C4" w:rsidRPr="002B20E1" w:rsidRDefault="00AA1917">
      <w:pPr>
        <w:ind w:left="78"/>
        <w:rPr>
          <w:rFonts w:ascii="Arial" w:hAnsi="Arial" w:cs="Arial"/>
          <w:b/>
          <w:sz w:val="22"/>
          <w:szCs w:val="22"/>
          <w:lang w:val="en-GB"/>
        </w:rPr>
      </w:pPr>
      <w:r w:rsidRPr="002B20E1">
        <w:rPr>
          <w:rFonts w:ascii="Arial" w:hAnsi="Arial" w:cs="Arial"/>
          <w:b/>
          <w:sz w:val="22"/>
          <w:szCs w:val="22"/>
          <w:lang w:val="en-GB"/>
        </w:rPr>
        <w:t xml:space="preserve"> </w:t>
      </w:r>
      <w:r w:rsidR="006A57AC" w:rsidRPr="002B20E1">
        <w:rPr>
          <w:rFonts w:ascii="Arial" w:hAnsi="Arial" w:cs="Arial"/>
          <w:b/>
          <w:sz w:val="22"/>
          <w:szCs w:val="22"/>
          <w:lang w:val="en-GB"/>
        </w:rPr>
        <w:t xml:space="preserve">The lead invigilator will also ask you to hand in your mobile phones in the </w:t>
      </w:r>
      <w:r w:rsidR="009C1FA5" w:rsidRPr="002B20E1">
        <w:rPr>
          <w:rFonts w:ascii="Arial" w:hAnsi="Arial" w:cs="Arial"/>
          <w:b/>
          <w:sz w:val="22"/>
          <w:szCs w:val="22"/>
          <w:lang w:val="en-GB"/>
        </w:rPr>
        <w:t>invigilator’s announcement</w:t>
      </w:r>
      <w:r w:rsidR="0089642B">
        <w:rPr>
          <w:rFonts w:ascii="Arial" w:hAnsi="Arial" w:cs="Arial"/>
          <w:b/>
          <w:sz w:val="22"/>
          <w:szCs w:val="22"/>
          <w:lang w:val="en-GB"/>
        </w:rPr>
        <w:t xml:space="preserve"> at the beginning of the examination</w:t>
      </w:r>
      <w:r w:rsidR="009C1FA5" w:rsidRPr="002B20E1">
        <w:rPr>
          <w:rFonts w:ascii="Arial" w:hAnsi="Arial" w:cs="Arial"/>
          <w:b/>
          <w:sz w:val="22"/>
          <w:szCs w:val="22"/>
          <w:lang w:val="en-GB"/>
        </w:rPr>
        <w:t>.</w:t>
      </w:r>
    </w:p>
    <w:p w14:paraId="6F9CC8E6" w14:textId="77777777" w:rsidR="009C1FA5" w:rsidRDefault="009C1FA5">
      <w:pPr>
        <w:ind w:left="78"/>
        <w:rPr>
          <w:rFonts w:ascii="Arial" w:hAnsi="Arial" w:cs="Arial"/>
          <w:sz w:val="22"/>
          <w:szCs w:val="22"/>
          <w:lang w:val="en-GB"/>
        </w:rPr>
      </w:pPr>
    </w:p>
    <w:p w14:paraId="6CD411AB" w14:textId="77777777" w:rsidR="001A5FA6" w:rsidRDefault="001A5FA6">
      <w:pPr>
        <w:rPr>
          <w:rFonts w:ascii="Arial" w:hAnsi="Arial" w:cs="Arial"/>
          <w:sz w:val="22"/>
          <w:szCs w:val="22"/>
          <w:lang w:val="en-GB"/>
        </w:rPr>
      </w:pPr>
    </w:p>
    <w:p w14:paraId="1EB6BF8A" w14:textId="77777777" w:rsidR="001A5FA6" w:rsidRDefault="001A5FA6">
      <w:pPr>
        <w:pStyle w:val="BodyText"/>
        <w:rPr>
          <w:b/>
        </w:rPr>
      </w:pPr>
      <w:r>
        <w:rPr>
          <w:b/>
        </w:rPr>
        <w:t>Q.  How do I know how long the exam</w:t>
      </w:r>
      <w:r w:rsidR="00D91D41">
        <w:rPr>
          <w:b/>
        </w:rPr>
        <w:t>ination</w:t>
      </w:r>
      <w:r>
        <w:rPr>
          <w:b/>
        </w:rPr>
        <w:t xml:space="preserve"> is?</w:t>
      </w:r>
    </w:p>
    <w:p w14:paraId="63DED2B1" w14:textId="77777777" w:rsidR="001A5FA6" w:rsidRDefault="001A5FA6" w:rsidP="006F4F9B">
      <w:pPr>
        <w:pStyle w:val="BodyText"/>
        <w:numPr>
          <w:ilvl w:val="0"/>
          <w:numId w:val="5"/>
        </w:numPr>
        <w:rPr>
          <w:bCs w:val="0"/>
        </w:rPr>
      </w:pPr>
      <w:r>
        <w:rPr>
          <w:bCs w:val="0"/>
        </w:rPr>
        <w:t>The length of the examination is shown in minutes on your individual timetable under the heading ‘duration’.  Invigilators will tell you when to start and finish the exam</w:t>
      </w:r>
      <w:r w:rsidR="00311115">
        <w:rPr>
          <w:bCs w:val="0"/>
        </w:rPr>
        <w:t>ination</w:t>
      </w:r>
      <w:r>
        <w:rPr>
          <w:bCs w:val="0"/>
        </w:rPr>
        <w:t>.  They will write the finish time of the exam</w:t>
      </w:r>
      <w:r w:rsidR="00311115">
        <w:rPr>
          <w:bCs w:val="0"/>
        </w:rPr>
        <w:t>ination</w:t>
      </w:r>
      <w:r>
        <w:rPr>
          <w:bCs w:val="0"/>
        </w:rPr>
        <w:t xml:space="preserve"> on a flip chart or board at the front of the exam</w:t>
      </w:r>
      <w:r w:rsidR="00311115">
        <w:rPr>
          <w:bCs w:val="0"/>
        </w:rPr>
        <w:t>ination</w:t>
      </w:r>
      <w:r>
        <w:rPr>
          <w:bCs w:val="0"/>
        </w:rPr>
        <w:t xml:space="preserve"> room.  There will be a clock in all examination rooms.</w:t>
      </w:r>
    </w:p>
    <w:p w14:paraId="7645CE07" w14:textId="77777777" w:rsidR="000E57D0" w:rsidRDefault="000E57D0" w:rsidP="000E57D0">
      <w:pPr>
        <w:pStyle w:val="BodyText"/>
        <w:ind w:left="720"/>
        <w:rPr>
          <w:bCs w:val="0"/>
        </w:rPr>
      </w:pPr>
    </w:p>
    <w:p w14:paraId="6EFDDACD" w14:textId="77777777" w:rsidR="001A5FA6" w:rsidRDefault="001A5FA6">
      <w:pPr>
        <w:pStyle w:val="BodyText"/>
        <w:rPr>
          <w:b/>
        </w:rPr>
      </w:pPr>
      <w:r>
        <w:rPr>
          <w:b/>
        </w:rPr>
        <w:t>Q.  Can I leave the exam early?</w:t>
      </w:r>
    </w:p>
    <w:p w14:paraId="1BBFD8D8" w14:textId="77777777" w:rsidR="001A5FA6" w:rsidRDefault="001A5FA6" w:rsidP="006F4F9B">
      <w:pPr>
        <w:pStyle w:val="BodyText"/>
        <w:numPr>
          <w:ilvl w:val="0"/>
          <w:numId w:val="5"/>
        </w:numPr>
      </w:pPr>
      <w:r>
        <w:rPr>
          <w:bCs w:val="0"/>
        </w:rPr>
        <w:t>It is</w:t>
      </w:r>
      <w:r w:rsidR="009F7E5A">
        <w:rPr>
          <w:bCs w:val="0"/>
        </w:rPr>
        <w:t xml:space="preserve"> the school’s policy that all candidates sit the full duration of the exam</w:t>
      </w:r>
      <w:r w:rsidR="00311115">
        <w:rPr>
          <w:bCs w:val="0"/>
        </w:rPr>
        <w:t>ination</w:t>
      </w:r>
      <w:r w:rsidR="009F7E5A">
        <w:rPr>
          <w:bCs w:val="0"/>
        </w:rPr>
        <w:t>.</w:t>
      </w:r>
      <w:r>
        <w:t xml:space="preserve">  It is not the school’s policy to allow candidates to leave the exam</w:t>
      </w:r>
      <w:r w:rsidR="00311115">
        <w:t>ination</w:t>
      </w:r>
      <w:r>
        <w:t xml:space="preserve"> room early, as this is disruptive to other candidates.  A candidate may not leave the examination room without the permission of the invigilators.  </w:t>
      </w:r>
    </w:p>
    <w:p w14:paraId="29EE9F60" w14:textId="77777777" w:rsidR="001A5FA6" w:rsidRDefault="001A5FA6">
      <w:pPr>
        <w:pStyle w:val="BodyText"/>
        <w:rPr>
          <w:bCs w:val="0"/>
        </w:rPr>
      </w:pPr>
    </w:p>
    <w:p w14:paraId="4264F599" w14:textId="77777777" w:rsidR="001A5FA6" w:rsidRDefault="001A5FA6">
      <w:pPr>
        <w:pStyle w:val="BodyText"/>
        <w:rPr>
          <w:b/>
        </w:rPr>
      </w:pPr>
      <w:r>
        <w:rPr>
          <w:b/>
        </w:rPr>
        <w:t>Q.  What do I do if the fire alarm goes?</w:t>
      </w:r>
    </w:p>
    <w:p w14:paraId="362ED29D" w14:textId="77777777" w:rsidR="001A5FA6" w:rsidRDefault="001A5FA6" w:rsidP="006F4F9B">
      <w:pPr>
        <w:numPr>
          <w:ilvl w:val="0"/>
          <w:numId w:val="5"/>
        </w:numPr>
        <w:rPr>
          <w:rFonts w:ascii="Arial" w:hAnsi="Arial" w:cs="Arial"/>
          <w:sz w:val="22"/>
          <w:szCs w:val="22"/>
          <w:lang w:val="en-GB"/>
        </w:rPr>
      </w:pPr>
      <w:r>
        <w:rPr>
          <w:rFonts w:ascii="Arial" w:hAnsi="Arial" w:cs="Arial"/>
          <w:sz w:val="22"/>
          <w:szCs w:val="22"/>
          <w:lang w:val="en-GB"/>
        </w:rPr>
        <w:t xml:space="preserve">The examination invigilators will tell you what to do.  If you have to evacuate the room leave everything on your desk and leave the room in silence.  You must not attempt to communicate with any other candidates during the evacuation.  </w:t>
      </w:r>
    </w:p>
    <w:p w14:paraId="3D529752" w14:textId="77777777" w:rsidR="001A5FA6" w:rsidRDefault="001A5FA6">
      <w:pPr>
        <w:rPr>
          <w:rFonts w:ascii="Arial" w:hAnsi="Arial" w:cs="Arial"/>
          <w:sz w:val="22"/>
          <w:szCs w:val="22"/>
          <w:lang w:val="en-GB"/>
        </w:rPr>
      </w:pPr>
    </w:p>
    <w:p w14:paraId="2483E6CE" w14:textId="77777777" w:rsidR="001A5FA6" w:rsidRDefault="001A5FA6">
      <w:pPr>
        <w:pStyle w:val="BodyText"/>
        <w:rPr>
          <w:b/>
        </w:rPr>
      </w:pPr>
      <w:r>
        <w:rPr>
          <w:b/>
        </w:rPr>
        <w:t>Q.  Can I go to the toilet during the exam?</w:t>
      </w:r>
    </w:p>
    <w:p w14:paraId="733A2148" w14:textId="77777777" w:rsidR="001A5FA6" w:rsidRDefault="001A5FA6" w:rsidP="006F4F9B">
      <w:pPr>
        <w:pStyle w:val="BodyText"/>
        <w:numPr>
          <w:ilvl w:val="0"/>
          <w:numId w:val="5"/>
        </w:numPr>
        <w:rPr>
          <w:bCs w:val="0"/>
        </w:rPr>
      </w:pPr>
      <w:r>
        <w:rPr>
          <w:bCs w:val="0"/>
        </w:rPr>
        <w:t>If it is absolutely necessary.  You will be escorted by an invigilator and will not be allowed any extra time.</w:t>
      </w:r>
    </w:p>
    <w:p w14:paraId="181BCD0E" w14:textId="77777777" w:rsidR="001A5FA6" w:rsidRDefault="001A5FA6">
      <w:pPr>
        <w:rPr>
          <w:rFonts w:ascii="Arial" w:hAnsi="Arial" w:cs="Arial"/>
          <w:sz w:val="22"/>
          <w:szCs w:val="22"/>
          <w:lang w:val="en-GB"/>
        </w:rPr>
      </w:pPr>
    </w:p>
    <w:p w14:paraId="7D965C56" w14:textId="77777777" w:rsidR="001A5FA6" w:rsidRDefault="001A5FA6">
      <w:pPr>
        <w:rPr>
          <w:rFonts w:ascii="Arial" w:hAnsi="Arial" w:cs="Arial"/>
          <w:b/>
          <w:bCs/>
          <w:sz w:val="22"/>
          <w:szCs w:val="22"/>
          <w:lang w:val="en-GB"/>
        </w:rPr>
      </w:pPr>
      <w:r>
        <w:rPr>
          <w:rFonts w:ascii="Arial" w:hAnsi="Arial" w:cs="Arial"/>
          <w:b/>
          <w:bCs/>
          <w:sz w:val="22"/>
          <w:szCs w:val="22"/>
          <w:lang w:val="en-GB"/>
        </w:rPr>
        <w:t>Q.  If I have more than one exam</w:t>
      </w:r>
      <w:r w:rsidR="00D91D41">
        <w:rPr>
          <w:rFonts w:ascii="Arial" w:hAnsi="Arial" w:cs="Arial"/>
          <w:b/>
          <w:bCs/>
          <w:sz w:val="22"/>
          <w:szCs w:val="22"/>
          <w:lang w:val="en-GB"/>
        </w:rPr>
        <w:t>ination</w:t>
      </w:r>
      <w:r>
        <w:rPr>
          <w:rFonts w:ascii="Arial" w:hAnsi="Arial" w:cs="Arial"/>
          <w:b/>
          <w:bCs/>
          <w:sz w:val="22"/>
          <w:szCs w:val="22"/>
          <w:lang w:val="en-GB"/>
        </w:rPr>
        <w:t xml:space="preserve"> on a day can I get lunch at school?</w:t>
      </w:r>
    </w:p>
    <w:p w14:paraId="0C614FAC" w14:textId="77777777" w:rsidR="001A5FA6" w:rsidRDefault="001A5FA6" w:rsidP="006F4F9B">
      <w:pPr>
        <w:numPr>
          <w:ilvl w:val="0"/>
          <w:numId w:val="5"/>
        </w:numPr>
        <w:rPr>
          <w:rFonts w:ascii="Arial" w:hAnsi="Arial" w:cs="Arial"/>
          <w:sz w:val="22"/>
          <w:szCs w:val="22"/>
          <w:lang w:val="en-GB"/>
        </w:rPr>
      </w:pPr>
      <w:r>
        <w:rPr>
          <w:rFonts w:ascii="Arial" w:hAnsi="Arial" w:cs="Arial"/>
          <w:sz w:val="22"/>
          <w:szCs w:val="22"/>
          <w:lang w:val="en-GB"/>
        </w:rPr>
        <w:t>Pupils who have examinations in both morning and afternoon sessions m</w:t>
      </w:r>
      <w:r w:rsidR="008B7B78">
        <w:rPr>
          <w:rFonts w:ascii="Arial" w:hAnsi="Arial" w:cs="Arial"/>
          <w:sz w:val="22"/>
          <w:szCs w:val="22"/>
          <w:lang w:val="en-GB"/>
        </w:rPr>
        <w:t>ay obtain lunch from</w:t>
      </w:r>
      <w:r>
        <w:rPr>
          <w:rFonts w:ascii="Arial" w:hAnsi="Arial" w:cs="Arial"/>
          <w:sz w:val="22"/>
          <w:szCs w:val="22"/>
          <w:lang w:val="en-GB"/>
        </w:rPr>
        <w:t xml:space="preserve"> the dining hall in the usual way or bring a packed lunch.</w:t>
      </w:r>
    </w:p>
    <w:p w14:paraId="0C3A39DA" w14:textId="77777777" w:rsidR="001A5FA6" w:rsidRDefault="001A5FA6">
      <w:pPr>
        <w:rPr>
          <w:rFonts w:ascii="Arial" w:hAnsi="Arial" w:cs="Arial"/>
          <w:sz w:val="22"/>
          <w:szCs w:val="22"/>
          <w:lang w:val="en-GB"/>
        </w:rPr>
      </w:pPr>
    </w:p>
    <w:p w14:paraId="30CA14CC" w14:textId="77777777" w:rsidR="001A5FA6" w:rsidRDefault="001A5FA6">
      <w:pPr>
        <w:rPr>
          <w:rFonts w:ascii="Arial" w:hAnsi="Arial" w:cs="Arial"/>
          <w:b/>
          <w:bCs/>
          <w:sz w:val="22"/>
          <w:szCs w:val="22"/>
          <w:lang w:val="en-GB"/>
        </w:rPr>
      </w:pPr>
      <w:r>
        <w:rPr>
          <w:rFonts w:ascii="Arial" w:hAnsi="Arial" w:cs="Arial"/>
          <w:b/>
          <w:bCs/>
          <w:sz w:val="22"/>
          <w:szCs w:val="22"/>
          <w:lang w:val="en-GB"/>
        </w:rPr>
        <w:t>Q.  Why do I need to check the details on the Statement of Entry?</w:t>
      </w:r>
    </w:p>
    <w:p w14:paraId="538C9D37" w14:textId="77777777" w:rsidR="001A5FA6" w:rsidRDefault="001A5FA6" w:rsidP="006F4F9B">
      <w:pPr>
        <w:numPr>
          <w:ilvl w:val="0"/>
          <w:numId w:val="5"/>
        </w:numPr>
        <w:rPr>
          <w:rFonts w:ascii="Arial" w:hAnsi="Arial" w:cs="Arial"/>
          <w:sz w:val="22"/>
          <w:szCs w:val="22"/>
          <w:lang w:val="en-GB"/>
        </w:rPr>
      </w:pPr>
      <w:r>
        <w:rPr>
          <w:rFonts w:ascii="Arial" w:hAnsi="Arial" w:cs="Arial"/>
          <w:sz w:val="22"/>
          <w:szCs w:val="22"/>
          <w:lang w:val="en-GB"/>
        </w:rPr>
        <w:t>The details on your Statement of Entry will be used when certificates are printed.  If the name or date of birth on your certificates does not match your birth certificate it could cause you problems if you are asked to show your certif</w:t>
      </w:r>
      <w:r w:rsidR="009E1A45">
        <w:rPr>
          <w:rFonts w:ascii="Arial" w:hAnsi="Arial" w:cs="Arial"/>
          <w:sz w:val="22"/>
          <w:szCs w:val="22"/>
          <w:lang w:val="en-GB"/>
        </w:rPr>
        <w:t xml:space="preserve">icates to a potential employer </w:t>
      </w:r>
      <w:r>
        <w:rPr>
          <w:rFonts w:ascii="Arial" w:hAnsi="Arial" w:cs="Arial"/>
          <w:sz w:val="22"/>
          <w:szCs w:val="22"/>
          <w:lang w:val="en-GB"/>
        </w:rPr>
        <w:t>or college/university at some time in the future.  You should also check that the subjects and tiers of entry you are entered for are correct and that no subjects are missing.</w:t>
      </w:r>
    </w:p>
    <w:p w14:paraId="54782F48" w14:textId="77777777" w:rsidR="001A5FA6" w:rsidRDefault="001A5FA6">
      <w:pPr>
        <w:rPr>
          <w:rFonts w:ascii="Arial" w:hAnsi="Arial" w:cs="Arial"/>
          <w:sz w:val="22"/>
          <w:szCs w:val="22"/>
          <w:lang w:val="en-GB"/>
        </w:rPr>
      </w:pPr>
    </w:p>
    <w:p w14:paraId="21BAB101" w14:textId="77777777" w:rsidR="00A05B11" w:rsidRPr="00BF6EEA" w:rsidRDefault="00A05B11" w:rsidP="00A05B11">
      <w:pPr>
        <w:ind w:left="720"/>
        <w:rPr>
          <w:rFonts w:ascii="Arial" w:hAnsi="Arial" w:cs="Arial"/>
          <w:sz w:val="22"/>
          <w:szCs w:val="22"/>
          <w:lang w:val="en-GB"/>
        </w:rPr>
      </w:pPr>
    </w:p>
    <w:p w14:paraId="122530A8" w14:textId="77777777" w:rsidR="001A5FA6" w:rsidRDefault="001A5FA6">
      <w:pPr>
        <w:pStyle w:val="Heading4"/>
      </w:pPr>
      <w:r>
        <w:t>Q.  I am entitled to extra time – how will this affect the way I take my exams?</w:t>
      </w:r>
    </w:p>
    <w:p w14:paraId="37C866D6" w14:textId="77777777" w:rsidR="001A5FA6" w:rsidRDefault="001A5FA6" w:rsidP="006F4F9B">
      <w:pPr>
        <w:numPr>
          <w:ilvl w:val="0"/>
          <w:numId w:val="5"/>
        </w:numPr>
        <w:rPr>
          <w:rFonts w:ascii="Arial" w:hAnsi="Arial" w:cs="Arial"/>
          <w:b/>
          <w:bCs/>
          <w:sz w:val="22"/>
          <w:szCs w:val="22"/>
          <w:lang w:val="en-GB"/>
        </w:rPr>
      </w:pPr>
      <w:r>
        <w:rPr>
          <w:rFonts w:ascii="Arial" w:hAnsi="Arial" w:cs="Arial"/>
          <w:sz w:val="22"/>
          <w:szCs w:val="22"/>
          <w:lang w:val="en-GB"/>
        </w:rPr>
        <w:t>Some students</w:t>
      </w:r>
      <w:r w:rsidR="00873A97">
        <w:rPr>
          <w:rFonts w:ascii="Arial" w:hAnsi="Arial" w:cs="Arial"/>
          <w:sz w:val="22"/>
          <w:szCs w:val="22"/>
          <w:lang w:val="en-GB"/>
        </w:rPr>
        <w:t xml:space="preserve"> qualify for </w:t>
      </w:r>
      <w:r>
        <w:rPr>
          <w:rFonts w:ascii="Arial" w:hAnsi="Arial" w:cs="Arial"/>
          <w:sz w:val="22"/>
          <w:szCs w:val="22"/>
          <w:lang w:val="en-GB"/>
        </w:rPr>
        <w:t>an allowance of</w:t>
      </w:r>
      <w:r w:rsidR="009951C3">
        <w:rPr>
          <w:rFonts w:ascii="Arial" w:hAnsi="Arial" w:cs="Arial"/>
          <w:sz w:val="22"/>
          <w:szCs w:val="22"/>
          <w:lang w:val="en-GB"/>
        </w:rPr>
        <w:t xml:space="preserve"> up to</w:t>
      </w:r>
      <w:r>
        <w:rPr>
          <w:rFonts w:ascii="Arial" w:hAnsi="Arial" w:cs="Arial"/>
          <w:sz w:val="22"/>
          <w:szCs w:val="22"/>
          <w:lang w:val="en-GB"/>
        </w:rPr>
        <w:t xml:space="preserve"> 25% extra time.  </w:t>
      </w:r>
      <w:r w:rsidR="009D6AD5">
        <w:rPr>
          <w:rFonts w:ascii="Arial" w:hAnsi="Arial" w:cs="Arial"/>
          <w:sz w:val="22"/>
          <w:szCs w:val="22"/>
          <w:lang w:val="en-GB"/>
        </w:rPr>
        <w:t>All</w:t>
      </w:r>
      <w:r>
        <w:rPr>
          <w:rFonts w:ascii="Arial" w:hAnsi="Arial" w:cs="Arial"/>
          <w:sz w:val="22"/>
          <w:szCs w:val="22"/>
          <w:lang w:val="en-GB"/>
        </w:rPr>
        <w:t xml:space="preserve"> candidates will be seated together </w:t>
      </w:r>
      <w:r w:rsidR="00172E49">
        <w:rPr>
          <w:rFonts w:ascii="Arial" w:hAnsi="Arial" w:cs="Arial"/>
          <w:sz w:val="22"/>
          <w:szCs w:val="22"/>
          <w:lang w:val="en-GB"/>
        </w:rPr>
        <w:t>in the examination</w:t>
      </w:r>
      <w:r w:rsidR="009951C3">
        <w:rPr>
          <w:rFonts w:ascii="Arial" w:hAnsi="Arial" w:cs="Arial"/>
          <w:sz w:val="22"/>
          <w:szCs w:val="22"/>
          <w:lang w:val="en-GB"/>
        </w:rPr>
        <w:t xml:space="preserve"> r</w:t>
      </w:r>
      <w:r w:rsidR="009D6AD5">
        <w:rPr>
          <w:rFonts w:ascii="Arial" w:hAnsi="Arial" w:cs="Arial"/>
          <w:sz w:val="22"/>
          <w:szCs w:val="22"/>
          <w:lang w:val="en-GB"/>
        </w:rPr>
        <w:t>oom</w:t>
      </w:r>
      <w:r w:rsidR="00873A97">
        <w:rPr>
          <w:rFonts w:ascii="Arial" w:hAnsi="Arial" w:cs="Arial"/>
          <w:sz w:val="22"/>
          <w:szCs w:val="22"/>
          <w:lang w:val="en-GB"/>
        </w:rPr>
        <w:t xml:space="preserve"> or meeting room</w:t>
      </w:r>
      <w:r w:rsidR="009D6AD5">
        <w:rPr>
          <w:rFonts w:ascii="Arial" w:hAnsi="Arial" w:cs="Arial"/>
          <w:sz w:val="22"/>
          <w:szCs w:val="22"/>
          <w:lang w:val="en-GB"/>
        </w:rPr>
        <w:t xml:space="preserve"> </w:t>
      </w:r>
      <w:r>
        <w:rPr>
          <w:rFonts w:ascii="Arial" w:hAnsi="Arial" w:cs="Arial"/>
          <w:sz w:val="22"/>
          <w:szCs w:val="22"/>
          <w:lang w:val="en-GB"/>
        </w:rPr>
        <w:t>to minimize disturbance from other candidates who finish earlier.  The invigilators will include the additional time when they display the finishing time of your exam</w:t>
      </w:r>
      <w:r w:rsidR="00D91D41">
        <w:rPr>
          <w:rFonts w:ascii="Arial" w:hAnsi="Arial" w:cs="Arial"/>
          <w:sz w:val="22"/>
          <w:szCs w:val="22"/>
          <w:lang w:val="en-GB"/>
        </w:rPr>
        <w:t>ination</w:t>
      </w:r>
      <w:r>
        <w:rPr>
          <w:rFonts w:ascii="Arial" w:hAnsi="Arial" w:cs="Arial"/>
          <w:sz w:val="22"/>
          <w:szCs w:val="22"/>
          <w:lang w:val="en-GB"/>
        </w:rPr>
        <w:t xml:space="preserve"> on the board.</w:t>
      </w:r>
    </w:p>
    <w:p w14:paraId="1E1DF65D" w14:textId="77777777" w:rsidR="001A5FA6" w:rsidRDefault="001A5FA6">
      <w:pPr>
        <w:rPr>
          <w:rFonts w:ascii="Arial" w:hAnsi="Arial" w:cs="Arial"/>
          <w:sz w:val="22"/>
          <w:szCs w:val="22"/>
          <w:lang w:val="en-GB"/>
        </w:rPr>
      </w:pPr>
    </w:p>
    <w:p w14:paraId="7E81005C" w14:textId="77777777" w:rsidR="001A5FA6" w:rsidRDefault="001A5FA6">
      <w:pPr>
        <w:rPr>
          <w:rFonts w:ascii="Arial" w:hAnsi="Arial" w:cs="Arial"/>
          <w:b/>
          <w:bCs/>
          <w:sz w:val="22"/>
          <w:szCs w:val="22"/>
          <w:lang w:val="en-GB"/>
        </w:rPr>
      </w:pPr>
      <w:r>
        <w:rPr>
          <w:rFonts w:ascii="Arial" w:hAnsi="Arial" w:cs="Arial"/>
          <w:b/>
          <w:bCs/>
          <w:sz w:val="22"/>
          <w:szCs w:val="22"/>
          <w:lang w:val="en-GB"/>
        </w:rPr>
        <w:t>Q.  What do I do if I don’t get the grades I need for college?</w:t>
      </w:r>
    </w:p>
    <w:p w14:paraId="35F7BA91" w14:textId="75B7757D" w:rsidR="001A5FA6" w:rsidRDefault="009F3D49" w:rsidP="006F4F9B">
      <w:pPr>
        <w:numPr>
          <w:ilvl w:val="0"/>
          <w:numId w:val="5"/>
        </w:numPr>
        <w:rPr>
          <w:rFonts w:ascii="Arial" w:hAnsi="Arial" w:cs="Arial"/>
          <w:sz w:val="22"/>
          <w:szCs w:val="22"/>
          <w:lang w:val="en-GB"/>
        </w:rPr>
      </w:pPr>
      <w:r>
        <w:rPr>
          <w:rFonts w:ascii="Arial" w:hAnsi="Arial" w:cs="Arial"/>
          <w:sz w:val="22"/>
          <w:szCs w:val="22"/>
          <w:lang w:val="en-GB"/>
        </w:rPr>
        <w:t>Teaching staff</w:t>
      </w:r>
      <w:r w:rsidR="001A5FA6">
        <w:rPr>
          <w:rFonts w:ascii="Arial" w:hAnsi="Arial" w:cs="Arial"/>
          <w:sz w:val="22"/>
          <w:szCs w:val="22"/>
          <w:lang w:val="en-GB"/>
        </w:rPr>
        <w:t xml:space="preserve"> will be available to advise you on results day.  If you feel strongly</w:t>
      </w:r>
      <w:r w:rsidR="00172E49">
        <w:rPr>
          <w:rFonts w:ascii="Arial" w:hAnsi="Arial" w:cs="Arial"/>
          <w:sz w:val="22"/>
          <w:szCs w:val="22"/>
          <w:lang w:val="en-GB"/>
        </w:rPr>
        <w:t xml:space="preserve"> that it is necessary to make a review</w:t>
      </w:r>
      <w:r w:rsidR="001A5FA6">
        <w:rPr>
          <w:rFonts w:ascii="Arial" w:hAnsi="Arial" w:cs="Arial"/>
          <w:sz w:val="22"/>
          <w:szCs w:val="22"/>
          <w:lang w:val="en-GB"/>
        </w:rPr>
        <w:t xml:space="preserve"> about your result you should first consult the Head of Subject to obtain their advice as to the advisability of requesting a re-mark.  You should be aware that your mark could go down as well as up </w:t>
      </w:r>
      <w:r w:rsidR="003B315F">
        <w:rPr>
          <w:rFonts w:ascii="Arial" w:hAnsi="Arial" w:cs="Arial"/>
          <w:sz w:val="22"/>
          <w:szCs w:val="22"/>
          <w:lang w:val="en-GB"/>
        </w:rPr>
        <w:t xml:space="preserve">or even stay the same.  Review of results </w:t>
      </w:r>
      <w:r w:rsidR="001A5FA6">
        <w:rPr>
          <w:rFonts w:ascii="Arial" w:hAnsi="Arial" w:cs="Arial"/>
          <w:sz w:val="22"/>
          <w:szCs w:val="22"/>
          <w:lang w:val="en-GB"/>
        </w:rPr>
        <w:t xml:space="preserve">requests must be submitted to the Examinations Officer </w:t>
      </w:r>
      <w:r w:rsidR="00BF6EEA">
        <w:rPr>
          <w:rFonts w:ascii="Arial" w:hAnsi="Arial" w:cs="Arial"/>
          <w:sz w:val="22"/>
          <w:szCs w:val="22"/>
          <w:lang w:val="en-GB"/>
        </w:rPr>
        <w:t>by</w:t>
      </w:r>
      <w:r w:rsidR="00A05B11">
        <w:rPr>
          <w:rFonts w:ascii="Arial" w:hAnsi="Arial" w:cs="Arial"/>
          <w:sz w:val="22"/>
          <w:szCs w:val="22"/>
          <w:lang w:val="en-GB"/>
        </w:rPr>
        <w:t xml:space="preserve"> the</w:t>
      </w:r>
      <w:r w:rsidR="00BF6EEA">
        <w:rPr>
          <w:rFonts w:ascii="Arial" w:hAnsi="Arial" w:cs="Arial"/>
          <w:sz w:val="22"/>
          <w:szCs w:val="22"/>
          <w:lang w:val="en-GB"/>
        </w:rPr>
        <w:t xml:space="preserve"> first week </w:t>
      </w:r>
      <w:r w:rsidR="006D5243">
        <w:rPr>
          <w:rFonts w:ascii="Arial" w:hAnsi="Arial" w:cs="Arial"/>
          <w:sz w:val="22"/>
          <w:szCs w:val="22"/>
          <w:lang w:val="en-GB"/>
        </w:rPr>
        <w:t>of September</w:t>
      </w:r>
      <w:r w:rsidR="001A5FA6">
        <w:rPr>
          <w:rFonts w:ascii="Arial" w:hAnsi="Arial" w:cs="Arial"/>
          <w:sz w:val="22"/>
          <w:szCs w:val="22"/>
          <w:lang w:val="en-GB"/>
        </w:rPr>
        <w:t xml:space="preserve">. </w:t>
      </w:r>
      <w:r w:rsidR="008B7B78">
        <w:rPr>
          <w:rFonts w:ascii="Arial" w:hAnsi="Arial" w:cs="Arial"/>
          <w:sz w:val="22"/>
          <w:szCs w:val="22"/>
          <w:lang w:val="en-GB"/>
        </w:rPr>
        <w:t xml:space="preserve"> You m</w:t>
      </w:r>
      <w:r w:rsidR="002B20E1">
        <w:rPr>
          <w:rFonts w:ascii="Arial" w:hAnsi="Arial" w:cs="Arial"/>
          <w:sz w:val="22"/>
          <w:szCs w:val="22"/>
          <w:lang w:val="en-GB"/>
        </w:rPr>
        <w:t>ust c</w:t>
      </w:r>
      <w:r w:rsidR="00172E49">
        <w:rPr>
          <w:rFonts w:ascii="Arial" w:hAnsi="Arial" w:cs="Arial"/>
          <w:sz w:val="22"/>
          <w:szCs w:val="22"/>
          <w:lang w:val="en-GB"/>
        </w:rPr>
        <w:t xml:space="preserve">omplete a Review of Results </w:t>
      </w:r>
      <w:r w:rsidR="008B7B78">
        <w:rPr>
          <w:rFonts w:ascii="Arial" w:hAnsi="Arial" w:cs="Arial"/>
          <w:sz w:val="22"/>
          <w:szCs w:val="22"/>
          <w:lang w:val="en-GB"/>
        </w:rPr>
        <w:t>F</w:t>
      </w:r>
      <w:r w:rsidR="001A5FA6">
        <w:rPr>
          <w:rFonts w:ascii="Arial" w:hAnsi="Arial" w:cs="Arial"/>
          <w:sz w:val="22"/>
          <w:szCs w:val="22"/>
          <w:lang w:val="en-GB"/>
        </w:rPr>
        <w:t>orm</w:t>
      </w:r>
      <w:r w:rsidR="0007755B">
        <w:rPr>
          <w:rFonts w:ascii="Arial" w:hAnsi="Arial" w:cs="Arial"/>
          <w:sz w:val="22"/>
          <w:szCs w:val="22"/>
          <w:lang w:val="en-GB"/>
        </w:rPr>
        <w:t xml:space="preserve"> </w:t>
      </w:r>
      <w:r w:rsidR="001D47D7">
        <w:rPr>
          <w:rFonts w:ascii="Arial" w:hAnsi="Arial" w:cs="Arial"/>
          <w:sz w:val="22"/>
          <w:szCs w:val="22"/>
          <w:lang w:val="en-GB"/>
        </w:rPr>
        <w:t>(</w:t>
      </w:r>
      <w:r w:rsidR="00EE350D">
        <w:rPr>
          <w:rFonts w:ascii="Arial" w:hAnsi="Arial" w:cs="Arial"/>
          <w:sz w:val="22"/>
          <w:szCs w:val="22"/>
          <w:lang w:val="en-GB"/>
        </w:rPr>
        <w:t xml:space="preserve">this can be </w:t>
      </w:r>
      <w:r w:rsidR="00355DD3">
        <w:rPr>
          <w:rFonts w:ascii="Arial" w:hAnsi="Arial" w:cs="Arial"/>
          <w:sz w:val="22"/>
          <w:szCs w:val="22"/>
          <w:lang w:val="en-GB"/>
        </w:rPr>
        <w:t>obtained</w:t>
      </w:r>
      <w:r w:rsidR="00EE350D">
        <w:rPr>
          <w:rFonts w:ascii="Arial" w:hAnsi="Arial" w:cs="Arial"/>
          <w:sz w:val="22"/>
          <w:szCs w:val="22"/>
          <w:lang w:val="en-GB"/>
        </w:rPr>
        <w:t xml:space="preserve"> on results day or by contacting the exams officer</w:t>
      </w:r>
      <w:r w:rsidR="0007755B">
        <w:rPr>
          <w:rFonts w:ascii="Arial" w:hAnsi="Arial" w:cs="Arial"/>
          <w:sz w:val="22"/>
          <w:szCs w:val="22"/>
          <w:lang w:val="en-GB"/>
        </w:rPr>
        <w:t>)</w:t>
      </w:r>
      <w:r w:rsidR="001A5FA6">
        <w:rPr>
          <w:rFonts w:ascii="Arial" w:hAnsi="Arial" w:cs="Arial"/>
          <w:sz w:val="22"/>
          <w:szCs w:val="22"/>
          <w:lang w:val="en-GB"/>
        </w:rPr>
        <w:t xml:space="preserve"> and return it with a cheque to cover the cos</w:t>
      </w:r>
      <w:r w:rsidR="00BF6EEA">
        <w:rPr>
          <w:rFonts w:ascii="Arial" w:hAnsi="Arial" w:cs="Arial"/>
          <w:sz w:val="22"/>
          <w:szCs w:val="22"/>
          <w:lang w:val="en-GB"/>
        </w:rPr>
        <w:t>t</w:t>
      </w:r>
      <w:r w:rsidR="00D75D85">
        <w:rPr>
          <w:rFonts w:ascii="Arial" w:hAnsi="Arial" w:cs="Arial"/>
          <w:sz w:val="22"/>
          <w:szCs w:val="22"/>
          <w:lang w:val="en-GB"/>
        </w:rPr>
        <w:t>s</w:t>
      </w:r>
      <w:r w:rsidR="001A5FA6">
        <w:rPr>
          <w:rFonts w:ascii="Arial" w:hAnsi="Arial" w:cs="Arial"/>
          <w:sz w:val="22"/>
          <w:szCs w:val="22"/>
          <w:lang w:val="en-GB"/>
        </w:rPr>
        <w:t xml:space="preserve">. </w:t>
      </w:r>
    </w:p>
    <w:p w14:paraId="7BBD0AF0" w14:textId="77777777" w:rsidR="009F017D" w:rsidRDefault="009F017D" w:rsidP="009F017D">
      <w:pPr>
        <w:ind w:left="720"/>
        <w:rPr>
          <w:rFonts w:ascii="Arial" w:hAnsi="Arial" w:cs="Arial"/>
          <w:sz w:val="22"/>
          <w:szCs w:val="22"/>
          <w:lang w:val="en-GB"/>
        </w:rPr>
      </w:pPr>
    </w:p>
    <w:p w14:paraId="1E599738" w14:textId="77777777" w:rsidR="00382CDA" w:rsidRDefault="00382CDA" w:rsidP="00382CDA">
      <w:pPr>
        <w:rPr>
          <w:rFonts w:ascii="Arial" w:hAnsi="Arial" w:cs="Arial"/>
          <w:sz w:val="22"/>
          <w:szCs w:val="22"/>
          <w:lang w:val="en-GB"/>
        </w:rPr>
      </w:pPr>
    </w:p>
    <w:p w14:paraId="6E0B06E6" w14:textId="77777777" w:rsidR="00382CDA" w:rsidRDefault="00382CDA" w:rsidP="00382CDA">
      <w:pPr>
        <w:rPr>
          <w:rFonts w:ascii="Arial" w:hAnsi="Arial" w:cs="Arial"/>
          <w:sz w:val="22"/>
          <w:szCs w:val="22"/>
          <w:lang w:val="en-GB"/>
        </w:rPr>
      </w:pPr>
    </w:p>
    <w:p w14:paraId="3814914D" w14:textId="77777777" w:rsidR="00850AE2" w:rsidRDefault="00850AE2" w:rsidP="00382CDA">
      <w:pPr>
        <w:rPr>
          <w:rFonts w:ascii="Arial" w:hAnsi="Arial" w:cs="Arial"/>
          <w:sz w:val="22"/>
          <w:szCs w:val="22"/>
          <w:lang w:val="en-GB"/>
        </w:rPr>
      </w:pPr>
    </w:p>
    <w:p w14:paraId="0817189C" w14:textId="77777777" w:rsidR="00850AE2" w:rsidRDefault="00850AE2" w:rsidP="00382CDA">
      <w:pPr>
        <w:rPr>
          <w:rFonts w:ascii="Arial" w:hAnsi="Arial" w:cs="Arial"/>
          <w:sz w:val="22"/>
          <w:szCs w:val="22"/>
          <w:lang w:val="en-GB"/>
        </w:rPr>
      </w:pPr>
    </w:p>
    <w:p w14:paraId="7917BFC8" w14:textId="77777777" w:rsidR="00850AE2" w:rsidRDefault="00850AE2" w:rsidP="00382CDA">
      <w:pPr>
        <w:rPr>
          <w:rFonts w:ascii="Arial" w:hAnsi="Arial" w:cs="Arial"/>
          <w:sz w:val="22"/>
          <w:szCs w:val="22"/>
          <w:lang w:val="en-GB"/>
        </w:rPr>
      </w:pPr>
    </w:p>
    <w:p w14:paraId="1F2554D1" w14:textId="723189BD" w:rsidR="00850AE2" w:rsidRPr="002B20E1" w:rsidRDefault="002B20E1" w:rsidP="00382CDA">
      <w:pPr>
        <w:rPr>
          <w:rFonts w:ascii="Arial" w:hAnsi="Arial" w:cs="Arial"/>
          <w:b/>
          <w:sz w:val="22"/>
          <w:szCs w:val="22"/>
          <w:lang w:val="en-GB"/>
        </w:rPr>
      </w:pPr>
      <w:r w:rsidRPr="002B20E1">
        <w:rPr>
          <w:rFonts w:ascii="Arial" w:hAnsi="Arial" w:cs="Arial"/>
          <w:b/>
          <w:sz w:val="22"/>
          <w:szCs w:val="22"/>
          <w:lang w:val="en-GB"/>
        </w:rPr>
        <w:t xml:space="preserve">Post Results Fees </w:t>
      </w:r>
      <w:r w:rsidR="0056640D">
        <w:rPr>
          <w:rFonts w:ascii="Arial" w:hAnsi="Arial" w:cs="Arial"/>
          <w:b/>
          <w:sz w:val="22"/>
          <w:szCs w:val="22"/>
          <w:lang w:val="en-GB"/>
        </w:rPr>
        <w:t>– Fees have not been confirmed for Summer 2022. The fees below are up to April 2022 as a rough guide only. An update on fees will be given at a later date.</w:t>
      </w:r>
    </w:p>
    <w:p w14:paraId="7633A4D3" w14:textId="77777777" w:rsidR="00850AE2" w:rsidRDefault="00850AE2" w:rsidP="00382CDA">
      <w:pPr>
        <w:rPr>
          <w:rFonts w:ascii="Arial" w:hAnsi="Arial" w:cs="Arial"/>
          <w:sz w:val="22"/>
          <w:szCs w:val="22"/>
          <w:lang w:val="en-GB"/>
        </w:rPr>
      </w:pPr>
    </w:p>
    <w:p w14:paraId="364716C2" w14:textId="77777777" w:rsidR="00850AE2" w:rsidRDefault="00850AE2" w:rsidP="00382CDA">
      <w:pPr>
        <w:rPr>
          <w:rFonts w:ascii="Arial" w:hAnsi="Arial" w:cs="Arial"/>
          <w:sz w:val="22"/>
          <w:szCs w:val="22"/>
          <w:lang w:val="en-GB"/>
        </w:rPr>
      </w:pPr>
    </w:p>
    <w:p w14:paraId="6040DDBA" w14:textId="77777777" w:rsidR="00850AE2" w:rsidRDefault="00850AE2" w:rsidP="00382CDA">
      <w:pPr>
        <w:rPr>
          <w:rFonts w:ascii="Arial" w:hAnsi="Arial" w:cs="Arial"/>
          <w:sz w:val="22"/>
          <w:szCs w:val="22"/>
          <w:lang w:val="en-GB"/>
        </w:rPr>
      </w:pPr>
    </w:p>
    <w:p w14:paraId="33870CD3" w14:textId="77777777" w:rsidR="00850AE2" w:rsidRDefault="00850AE2" w:rsidP="00382CDA">
      <w:pPr>
        <w:rPr>
          <w:rFonts w:ascii="Arial" w:hAnsi="Arial" w:cs="Arial"/>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971"/>
        <w:gridCol w:w="4842"/>
      </w:tblGrid>
      <w:tr w:rsidR="002B20E1" w:rsidRPr="00944618" w14:paraId="767A75B5" w14:textId="77777777" w:rsidTr="00EE350D">
        <w:trPr>
          <w:trHeight w:val="293"/>
          <w:jc w:val="center"/>
        </w:trPr>
        <w:tc>
          <w:tcPr>
            <w:tcW w:w="1971" w:type="dxa"/>
            <w:shd w:val="clear" w:color="auto" w:fill="auto"/>
          </w:tcPr>
          <w:p w14:paraId="5F03D5D7" w14:textId="77777777" w:rsidR="002B20E1" w:rsidRPr="00944618" w:rsidRDefault="002B20E1" w:rsidP="0047110A">
            <w:pPr>
              <w:pStyle w:val="Heading1"/>
              <w:rPr>
                <w:sz w:val="22"/>
                <w:szCs w:val="22"/>
                <w:lang w:val="en-GB"/>
              </w:rPr>
            </w:pPr>
          </w:p>
        </w:tc>
        <w:tc>
          <w:tcPr>
            <w:tcW w:w="1971" w:type="dxa"/>
            <w:shd w:val="clear" w:color="auto" w:fill="auto"/>
          </w:tcPr>
          <w:p w14:paraId="312F751E" w14:textId="77777777" w:rsidR="002B20E1" w:rsidRPr="00944618" w:rsidRDefault="002B20E1" w:rsidP="0047110A">
            <w:pPr>
              <w:pStyle w:val="Heading1"/>
              <w:rPr>
                <w:sz w:val="22"/>
                <w:szCs w:val="22"/>
                <w:lang w:val="en-GB"/>
              </w:rPr>
            </w:pPr>
            <w:r>
              <w:rPr>
                <w:sz w:val="22"/>
                <w:szCs w:val="22"/>
                <w:lang w:val="en-GB"/>
              </w:rPr>
              <w:t>Awarding Body</w:t>
            </w:r>
          </w:p>
        </w:tc>
        <w:tc>
          <w:tcPr>
            <w:tcW w:w="4842" w:type="dxa"/>
            <w:shd w:val="clear" w:color="auto" w:fill="auto"/>
          </w:tcPr>
          <w:p w14:paraId="04ACDBD7" w14:textId="77777777" w:rsidR="002B20E1" w:rsidRPr="00944618" w:rsidRDefault="002B20E1" w:rsidP="0047110A">
            <w:pPr>
              <w:pStyle w:val="Heading1"/>
              <w:rPr>
                <w:sz w:val="22"/>
                <w:szCs w:val="22"/>
                <w:lang w:val="en-GB"/>
              </w:rPr>
            </w:pPr>
            <w:r>
              <w:rPr>
                <w:sz w:val="22"/>
                <w:szCs w:val="22"/>
                <w:lang w:val="en-GB"/>
              </w:rPr>
              <w:t xml:space="preserve">Per unit </w:t>
            </w:r>
          </w:p>
        </w:tc>
      </w:tr>
      <w:tr w:rsidR="0023571C" w:rsidRPr="00944618" w14:paraId="7634103F" w14:textId="77777777" w:rsidTr="00CF27DD">
        <w:trPr>
          <w:trHeight w:val="270"/>
          <w:jc w:val="center"/>
        </w:trPr>
        <w:tc>
          <w:tcPr>
            <w:tcW w:w="1971" w:type="dxa"/>
            <w:vMerge w:val="restart"/>
            <w:shd w:val="clear" w:color="auto" w:fill="auto"/>
          </w:tcPr>
          <w:p w14:paraId="5302A035" w14:textId="77777777" w:rsidR="0023571C" w:rsidRPr="00944618" w:rsidRDefault="0023571C" w:rsidP="0047110A">
            <w:pPr>
              <w:pStyle w:val="Heading1"/>
              <w:rPr>
                <w:sz w:val="22"/>
                <w:szCs w:val="22"/>
                <w:lang w:val="en-GB"/>
              </w:rPr>
            </w:pPr>
            <w:r w:rsidRPr="00944618">
              <w:rPr>
                <w:sz w:val="22"/>
                <w:szCs w:val="22"/>
                <w:lang w:val="en-GB"/>
              </w:rPr>
              <w:t xml:space="preserve">Review of marking </w:t>
            </w:r>
            <w:r>
              <w:rPr>
                <w:sz w:val="22"/>
                <w:szCs w:val="22"/>
                <w:lang w:val="en-GB"/>
              </w:rPr>
              <w:t>per unit</w:t>
            </w:r>
          </w:p>
        </w:tc>
        <w:tc>
          <w:tcPr>
            <w:tcW w:w="1971" w:type="dxa"/>
            <w:shd w:val="clear" w:color="auto" w:fill="auto"/>
          </w:tcPr>
          <w:p w14:paraId="26C8EA0C" w14:textId="77777777" w:rsidR="0023571C" w:rsidRPr="00306D24" w:rsidRDefault="0023571C" w:rsidP="00000C34">
            <w:pPr>
              <w:pStyle w:val="Heading1"/>
              <w:rPr>
                <w:b w:val="0"/>
                <w:sz w:val="24"/>
                <w:lang w:val="en-GB"/>
              </w:rPr>
            </w:pPr>
            <w:r w:rsidRPr="00306D24">
              <w:rPr>
                <w:b w:val="0"/>
                <w:sz w:val="24"/>
                <w:lang w:val="en-GB"/>
              </w:rPr>
              <w:t xml:space="preserve">AQA </w:t>
            </w:r>
          </w:p>
        </w:tc>
        <w:tc>
          <w:tcPr>
            <w:tcW w:w="4842" w:type="dxa"/>
          </w:tcPr>
          <w:p w14:paraId="04C78B35" w14:textId="615D51AB" w:rsidR="0023571C" w:rsidRPr="00EE350D" w:rsidRDefault="0056640D" w:rsidP="00C677B9">
            <w:pPr>
              <w:pStyle w:val="Heading1"/>
              <w:rPr>
                <w:color w:val="FF0000"/>
                <w:sz w:val="22"/>
                <w:szCs w:val="22"/>
                <w:lang w:val="en-GB"/>
              </w:rPr>
            </w:pPr>
            <w:r w:rsidRPr="00BE4A5A">
              <w:rPr>
                <w:sz w:val="22"/>
                <w:szCs w:val="22"/>
                <w:lang w:val="en-GB"/>
              </w:rPr>
              <w:t>38.00</w:t>
            </w:r>
          </w:p>
        </w:tc>
      </w:tr>
      <w:tr w:rsidR="0023571C" w:rsidRPr="00944618" w14:paraId="190FD0A5" w14:textId="77777777" w:rsidTr="00CF27DD">
        <w:trPr>
          <w:trHeight w:val="270"/>
          <w:jc w:val="center"/>
        </w:trPr>
        <w:tc>
          <w:tcPr>
            <w:tcW w:w="1971" w:type="dxa"/>
            <w:vMerge/>
            <w:shd w:val="clear" w:color="auto" w:fill="auto"/>
          </w:tcPr>
          <w:p w14:paraId="58BAC999" w14:textId="77777777" w:rsidR="0023571C" w:rsidRPr="00944618" w:rsidRDefault="0023571C" w:rsidP="0047110A">
            <w:pPr>
              <w:pStyle w:val="Heading1"/>
              <w:rPr>
                <w:sz w:val="22"/>
                <w:szCs w:val="22"/>
                <w:lang w:val="en-GB"/>
              </w:rPr>
            </w:pPr>
          </w:p>
        </w:tc>
        <w:tc>
          <w:tcPr>
            <w:tcW w:w="1971" w:type="dxa"/>
            <w:shd w:val="clear" w:color="auto" w:fill="auto"/>
          </w:tcPr>
          <w:p w14:paraId="10D4CFDF" w14:textId="77777777" w:rsidR="0023571C" w:rsidRPr="00306D24" w:rsidRDefault="0023571C" w:rsidP="00000C34">
            <w:pPr>
              <w:jc w:val="center"/>
              <w:rPr>
                <w:lang w:val="en-GB"/>
              </w:rPr>
            </w:pPr>
            <w:r>
              <w:rPr>
                <w:lang w:val="en-GB"/>
              </w:rPr>
              <w:t>WJEC/</w:t>
            </w:r>
            <w:proofErr w:type="spellStart"/>
            <w:r w:rsidRPr="00306D24">
              <w:rPr>
                <w:lang w:val="en-GB"/>
              </w:rPr>
              <w:t>Eduqas</w:t>
            </w:r>
            <w:proofErr w:type="spellEnd"/>
            <w:r w:rsidRPr="00306D24">
              <w:rPr>
                <w:lang w:val="en-GB"/>
              </w:rPr>
              <w:t xml:space="preserve"> </w:t>
            </w:r>
          </w:p>
        </w:tc>
        <w:tc>
          <w:tcPr>
            <w:tcW w:w="4842" w:type="dxa"/>
          </w:tcPr>
          <w:p w14:paraId="4F3756F5" w14:textId="2BC9299B" w:rsidR="0023571C" w:rsidRPr="00EE350D" w:rsidRDefault="00CB1AEF" w:rsidP="00C677B9">
            <w:pPr>
              <w:pStyle w:val="Heading1"/>
              <w:rPr>
                <w:color w:val="FF0000"/>
                <w:sz w:val="22"/>
                <w:szCs w:val="22"/>
                <w:lang w:val="en-GB"/>
              </w:rPr>
            </w:pPr>
            <w:r w:rsidRPr="00CB1AEF">
              <w:rPr>
                <w:sz w:val="22"/>
                <w:szCs w:val="22"/>
                <w:lang w:val="en-GB"/>
              </w:rPr>
              <w:t>38.00</w:t>
            </w:r>
          </w:p>
        </w:tc>
      </w:tr>
      <w:tr w:rsidR="0023571C" w:rsidRPr="00944618" w14:paraId="188945E6" w14:textId="77777777" w:rsidTr="00CF27DD">
        <w:trPr>
          <w:trHeight w:val="270"/>
          <w:jc w:val="center"/>
        </w:trPr>
        <w:tc>
          <w:tcPr>
            <w:tcW w:w="1971" w:type="dxa"/>
            <w:vMerge/>
            <w:shd w:val="clear" w:color="auto" w:fill="auto"/>
          </w:tcPr>
          <w:p w14:paraId="0EC4030A" w14:textId="77777777" w:rsidR="0023571C" w:rsidRPr="00944618" w:rsidRDefault="0023571C" w:rsidP="0047110A">
            <w:pPr>
              <w:pStyle w:val="Heading1"/>
              <w:rPr>
                <w:sz w:val="22"/>
                <w:szCs w:val="22"/>
                <w:lang w:val="en-GB"/>
              </w:rPr>
            </w:pPr>
          </w:p>
        </w:tc>
        <w:tc>
          <w:tcPr>
            <w:tcW w:w="1971" w:type="dxa"/>
            <w:shd w:val="clear" w:color="auto" w:fill="auto"/>
          </w:tcPr>
          <w:p w14:paraId="10B559D9" w14:textId="77777777" w:rsidR="0023571C" w:rsidRPr="00306D24" w:rsidRDefault="0023571C" w:rsidP="00C677B9">
            <w:pPr>
              <w:pStyle w:val="Heading1"/>
              <w:rPr>
                <w:b w:val="0"/>
                <w:sz w:val="24"/>
                <w:lang w:val="en-GB"/>
              </w:rPr>
            </w:pPr>
            <w:r w:rsidRPr="00306D24">
              <w:rPr>
                <w:b w:val="0"/>
                <w:sz w:val="24"/>
                <w:lang w:val="en-GB"/>
              </w:rPr>
              <w:t>Edexcel</w:t>
            </w:r>
          </w:p>
        </w:tc>
        <w:tc>
          <w:tcPr>
            <w:tcW w:w="4842" w:type="dxa"/>
          </w:tcPr>
          <w:p w14:paraId="18448AB0" w14:textId="79AA0AD9" w:rsidR="0023571C" w:rsidRPr="00BE4A5A" w:rsidRDefault="005A1CC4" w:rsidP="00C677B9">
            <w:pPr>
              <w:pStyle w:val="Heading1"/>
              <w:rPr>
                <w:sz w:val="22"/>
                <w:szCs w:val="22"/>
                <w:lang w:val="en-GB"/>
              </w:rPr>
            </w:pPr>
            <w:r w:rsidRPr="00BE4A5A">
              <w:rPr>
                <w:sz w:val="22"/>
                <w:szCs w:val="22"/>
                <w:lang w:val="en-GB"/>
              </w:rPr>
              <w:t>41.00</w:t>
            </w:r>
          </w:p>
        </w:tc>
      </w:tr>
      <w:tr w:rsidR="0023571C" w:rsidRPr="00944618" w14:paraId="614FA56A" w14:textId="77777777" w:rsidTr="00CF27DD">
        <w:trPr>
          <w:trHeight w:val="270"/>
          <w:jc w:val="center"/>
        </w:trPr>
        <w:tc>
          <w:tcPr>
            <w:tcW w:w="1971" w:type="dxa"/>
            <w:vMerge/>
            <w:shd w:val="clear" w:color="auto" w:fill="auto"/>
          </w:tcPr>
          <w:p w14:paraId="654B58BA" w14:textId="77777777" w:rsidR="0023571C" w:rsidRPr="00944618" w:rsidRDefault="0023571C" w:rsidP="0047110A">
            <w:pPr>
              <w:pStyle w:val="Heading1"/>
              <w:rPr>
                <w:sz w:val="22"/>
                <w:szCs w:val="22"/>
                <w:lang w:val="en-GB"/>
              </w:rPr>
            </w:pPr>
          </w:p>
        </w:tc>
        <w:tc>
          <w:tcPr>
            <w:tcW w:w="1971" w:type="dxa"/>
            <w:shd w:val="clear" w:color="auto" w:fill="auto"/>
          </w:tcPr>
          <w:p w14:paraId="1697BF0D" w14:textId="77777777" w:rsidR="0023571C" w:rsidRPr="00306D24" w:rsidRDefault="0023571C" w:rsidP="00C677B9">
            <w:pPr>
              <w:pStyle w:val="Heading1"/>
              <w:rPr>
                <w:b w:val="0"/>
                <w:sz w:val="24"/>
                <w:lang w:val="en-GB"/>
              </w:rPr>
            </w:pPr>
            <w:r>
              <w:rPr>
                <w:b w:val="0"/>
                <w:sz w:val="24"/>
                <w:lang w:val="en-GB"/>
              </w:rPr>
              <w:t>BTEC Edexcel</w:t>
            </w:r>
          </w:p>
        </w:tc>
        <w:tc>
          <w:tcPr>
            <w:tcW w:w="4842" w:type="dxa"/>
          </w:tcPr>
          <w:p w14:paraId="56890347" w14:textId="37F5B57C" w:rsidR="0023571C" w:rsidRPr="00BE4A5A" w:rsidRDefault="0056640D" w:rsidP="00C677B9">
            <w:pPr>
              <w:pStyle w:val="Heading1"/>
              <w:rPr>
                <w:sz w:val="22"/>
                <w:szCs w:val="22"/>
                <w:lang w:val="en-GB"/>
              </w:rPr>
            </w:pPr>
            <w:r w:rsidRPr="00BE4A5A">
              <w:rPr>
                <w:sz w:val="22"/>
                <w:szCs w:val="22"/>
                <w:lang w:val="en-GB"/>
              </w:rPr>
              <w:t>41.00</w:t>
            </w:r>
          </w:p>
        </w:tc>
      </w:tr>
      <w:tr w:rsidR="00000C34" w:rsidRPr="00944618" w14:paraId="7916479C" w14:textId="77777777" w:rsidTr="00CF27DD">
        <w:trPr>
          <w:trHeight w:val="339"/>
          <w:jc w:val="center"/>
        </w:trPr>
        <w:tc>
          <w:tcPr>
            <w:tcW w:w="1971" w:type="dxa"/>
            <w:vMerge w:val="restart"/>
            <w:shd w:val="clear" w:color="auto" w:fill="auto"/>
          </w:tcPr>
          <w:p w14:paraId="4789BF8E" w14:textId="77777777" w:rsidR="00000C34" w:rsidRPr="00944618" w:rsidRDefault="00000C34" w:rsidP="0047110A">
            <w:pPr>
              <w:pStyle w:val="Heading1"/>
              <w:rPr>
                <w:sz w:val="22"/>
                <w:szCs w:val="22"/>
                <w:lang w:val="en-GB"/>
              </w:rPr>
            </w:pPr>
            <w:r>
              <w:rPr>
                <w:sz w:val="22"/>
                <w:szCs w:val="22"/>
                <w:lang w:val="en-GB"/>
              </w:rPr>
              <w:t>Copy of script</w:t>
            </w:r>
          </w:p>
        </w:tc>
        <w:tc>
          <w:tcPr>
            <w:tcW w:w="1971" w:type="dxa"/>
            <w:shd w:val="clear" w:color="auto" w:fill="auto"/>
          </w:tcPr>
          <w:p w14:paraId="0A868195" w14:textId="77777777" w:rsidR="00000C34" w:rsidRPr="00306D24" w:rsidRDefault="002B20E1" w:rsidP="00000C34">
            <w:pPr>
              <w:pStyle w:val="Heading1"/>
              <w:rPr>
                <w:sz w:val="24"/>
                <w:lang w:val="en-GB"/>
              </w:rPr>
            </w:pPr>
            <w:r>
              <w:rPr>
                <w:b w:val="0"/>
                <w:sz w:val="24"/>
                <w:lang w:val="en-GB"/>
              </w:rPr>
              <w:t>A</w:t>
            </w:r>
            <w:r w:rsidR="00000C34" w:rsidRPr="00306D24">
              <w:rPr>
                <w:b w:val="0"/>
                <w:sz w:val="24"/>
                <w:lang w:val="en-GB"/>
              </w:rPr>
              <w:t xml:space="preserve">QA </w:t>
            </w:r>
          </w:p>
        </w:tc>
        <w:tc>
          <w:tcPr>
            <w:tcW w:w="4842" w:type="dxa"/>
          </w:tcPr>
          <w:p w14:paraId="6525E02F" w14:textId="093FDD88" w:rsidR="00000C34" w:rsidRPr="00EE350D" w:rsidRDefault="002A3986" w:rsidP="002A3986">
            <w:pPr>
              <w:pStyle w:val="Heading1"/>
              <w:jc w:val="left"/>
              <w:rPr>
                <w:color w:val="FF0000"/>
                <w:sz w:val="22"/>
                <w:szCs w:val="22"/>
                <w:lang w:val="en-GB"/>
              </w:rPr>
            </w:pPr>
            <w:r w:rsidRPr="00BE4A5A">
              <w:rPr>
                <w:sz w:val="22"/>
                <w:szCs w:val="22"/>
                <w:lang w:val="en-GB"/>
              </w:rPr>
              <w:t xml:space="preserve">Photocopy               </w:t>
            </w:r>
            <w:r w:rsidR="0056640D" w:rsidRPr="00BE4A5A">
              <w:rPr>
                <w:sz w:val="22"/>
                <w:szCs w:val="22"/>
                <w:lang w:val="en-GB"/>
              </w:rPr>
              <w:t>8.65</w:t>
            </w:r>
          </w:p>
        </w:tc>
      </w:tr>
      <w:tr w:rsidR="00000C34" w:rsidRPr="00944618" w14:paraId="0DC55C9F" w14:textId="77777777" w:rsidTr="00CF27DD">
        <w:trPr>
          <w:trHeight w:val="337"/>
          <w:jc w:val="center"/>
        </w:trPr>
        <w:tc>
          <w:tcPr>
            <w:tcW w:w="1971" w:type="dxa"/>
            <w:vMerge/>
            <w:shd w:val="clear" w:color="auto" w:fill="auto"/>
          </w:tcPr>
          <w:p w14:paraId="479BA2AD" w14:textId="77777777" w:rsidR="00000C34" w:rsidRDefault="00000C34" w:rsidP="0047110A">
            <w:pPr>
              <w:pStyle w:val="Heading1"/>
              <w:rPr>
                <w:sz w:val="22"/>
                <w:szCs w:val="22"/>
                <w:lang w:val="en-GB"/>
              </w:rPr>
            </w:pPr>
          </w:p>
        </w:tc>
        <w:tc>
          <w:tcPr>
            <w:tcW w:w="1971" w:type="dxa"/>
            <w:shd w:val="clear" w:color="auto" w:fill="auto"/>
          </w:tcPr>
          <w:p w14:paraId="38BC9765" w14:textId="77777777" w:rsidR="00000C34" w:rsidRPr="00306D24" w:rsidRDefault="00306D24" w:rsidP="00000C34">
            <w:pPr>
              <w:jc w:val="center"/>
              <w:rPr>
                <w:lang w:val="en-GB"/>
              </w:rPr>
            </w:pPr>
            <w:r>
              <w:rPr>
                <w:lang w:val="en-GB"/>
              </w:rPr>
              <w:t>WJEC/</w:t>
            </w:r>
            <w:proofErr w:type="spellStart"/>
            <w:r w:rsidR="00000C34" w:rsidRPr="00306D24">
              <w:rPr>
                <w:lang w:val="en-GB"/>
              </w:rPr>
              <w:t>Eduqas</w:t>
            </w:r>
            <w:proofErr w:type="spellEnd"/>
            <w:r w:rsidR="00000C34" w:rsidRPr="00306D24">
              <w:rPr>
                <w:lang w:val="en-GB"/>
              </w:rPr>
              <w:t xml:space="preserve"> </w:t>
            </w:r>
          </w:p>
        </w:tc>
        <w:tc>
          <w:tcPr>
            <w:tcW w:w="4842" w:type="dxa"/>
          </w:tcPr>
          <w:p w14:paraId="3608E1A6" w14:textId="6B0C4B85" w:rsidR="00000C34" w:rsidRPr="00EE350D" w:rsidRDefault="00CB1AEF" w:rsidP="00C677B9">
            <w:pPr>
              <w:pStyle w:val="Heading1"/>
              <w:rPr>
                <w:color w:val="FF0000"/>
                <w:sz w:val="22"/>
                <w:szCs w:val="22"/>
                <w:lang w:val="en-GB"/>
              </w:rPr>
            </w:pPr>
            <w:r w:rsidRPr="00CB1AEF">
              <w:rPr>
                <w:sz w:val="22"/>
                <w:szCs w:val="22"/>
                <w:lang w:val="en-GB"/>
              </w:rPr>
              <w:t>11.00</w:t>
            </w:r>
          </w:p>
        </w:tc>
      </w:tr>
      <w:tr w:rsidR="00000C34" w:rsidRPr="00944618" w14:paraId="1630A649" w14:textId="77777777" w:rsidTr="00CF27DD">
        <w:trPr>
          <w:trHeight w:val="337"/>
          <w:jc w:val="center"/>
        </w:trPr>
        <w:tc>
          <w:tcPr>
            <w:tcW w:w="1971" w:type="dxa"/>
            <w:vMerge/>
            <w:shd w:val="clear" w:color="auto" w:fill="auto"/>
          </w:tcPr>
          <w:p w14:paraId="677F05E4" w14:textId="77777777" w:rsidR="00000C34" w:rsidRDefault="00000C34" w:rsidP="0047110A">
            <w:pPr>
              <w:pStyle w:val="Heading1"/>
              <w:rPr>
                <w:sz w:val="22"/>
                <w:szCs w:val="22"/>
                <w:lang w:val="en-GB"/>
              </w:rPr>
            </w:pPr>
          </w:p>
        </w:tc>
        <w:tc>
          <w:tcPr>
            <w:tcW w:w="1971" w:type="dxa"/>
            <w:shd w:val="clear" w:color="auto" w:fill="auto"/>
          </w:tcPr>
          <w:p w14:paraId="0F11FCA2" w14:textId="77777777" w:rsidR="00000C34" w:rsidRPr="00306D24" w:rsidRDefault="00000C34" w:rsidP="00C677B9">
            <w:pPr>
              <w:pStyle w:val="Heading1"/>
              <w:rPr>
                <w:b w:val="0"/>
                <w:sz w:val="24"/>
                <w:lang w:val="en-GB"/>
              </w:rPr>
            </w:pPr>
            <w:r w:rsidRPr="00306D24">
              <w:rPr>
                <w:b w:val="0"/>
                <w:sz w:val="24"/>
                <w:lang w:val="en-GB"/>
              </w:rPr>
              <w:t>Edexcel</w:t>
            </w:r>
          </w:p>
        </w:tc>
        <w:tc>
          <w:tcPr>
            <w:tcW w:w="4842" w:type="dxa"/>
          </w:tcPr>
          <w:p w14:paraId="40158F8B" w14:textId="77777777" w:rsidR="00000C34" w:rsidRPr="00EE350D" w:rsidRDefault="002A3986" w:rsidP="002A3986">
            <w:pPr>
              <w:pStyle w:val="Heading1"/>
              <w:jc w:val="left"/>
              <w:rPr>
                <w:color w:val="FF0000"/>
                <w:sz w:val="22"/>
                <w:szCs w:val="22"/>
                <w:lang w:val="en-GB"/>
              </w:rPr>
            </w:pPr>
            <w:r w:rsidRPr="00BE4A5A">
              <w:rPr>
                <w:sz w:val="22"/>
                <w:szCs w:val="22"/>
                <w:lang w:val="en-GB"/>
              </w:rPr>
              <w:t xml:space="preserve">Photocopy               </w:t>
            </w:r>
            <w:r w:rsidR="00306D24" w:rsidRPr="00BE4A5A">
              <w:rPr>
                <w:sz w:val="22"/>
                <w:szCs w:val="22"/>
                <w:lang w:val="en-GB"/>
              </w:rPr>
              <w:t>Free</w:t>
            </w:r>
          </w:p>
        </w:tc>
      </w:tr>
      <w:tr w:rsidR="00E40465" w:rsidRPr="00944618" w14:paraId="6A292643" w14:textId="77777777" w:rsidTr="00CF27DD">
        <w:trPr>
          <w:trHeight w:val="337"/>
          <w:jc w:val="center"/>
        </w:trPr>
        <w:tc>
          <w:tcPr>
            <w:tcW w:w="1971" w:type="dxa"/>
            <w:vMerge w:val="restart"/>
            <w:shd w:val="clear" w:color="auto" w:fill="auto"/>
          </w:tcPr>
          <w:p w14:paraId="6367E960" w14:textId="77777777" w:rsidR="00E40465" w:rsidRDefault="00E40465" w:rsidP="0047110A">
            <w:pPr>
              <w:pStyle w:val="Heading1"/>
              <w:rPr>
                <w:sz w:val="22"/>
                <w:szCs w:val="22"/>
                <w:lang w:val="en-GB"/>
              </w:rPr>
            </w:pPr>
            <w:r>
              <w:rPr>
                <w:sz w:val="22"/>
                <w:szCs w:val="22"/>
                <w:lang w:val="en-GB"/>
              </w:rPr>
              <w:t xml:space="preserve">Moderation </w:t>
            </w:r>
          </w:p>
        </w:tc>
        <w:tc>
          <w:tcPr>
            <w:tcW w:w="1971" w:type="dxa"/>
            <w:shd w:val="clear" w:color="auto" w:fill="auto"/>
          </w:tcPr>
          <w:p w14:paraId="2471042F" w14:textId="77777777" w:rsidR="00E40465" w:rsidRPr="00306D24" w:rsidRDefault="00E40465" w:rsidP="00C677B9">
            <w:pPr>
              <w:pStyle w:val="Heading1"/>
              <w:rPr>
                <w:b w:val="0"/>
                <w:sz w:val="24"/>
                <w:lang w:val="en-GB"/>
              </w:rPr>
            </w:pPr>
            <w:r>
              <w:rPr>
                <w:b w:val="0"/>
                <w:sz w:val="24"/>
                <w:lang w:val="en-GB"/>
              </w:rPr>
              <w:t>AQA</w:t>
            </w:r>
          </w:p>
        </w:tc>
        <w:tc>
          <w:tcPr>
            <w:tcW w:w="4842" w:type="dxa"/>
          </w:tcPr>
          <w:p w14:paraId="1EBA3FAA" w14:textId="7BE78004" w:rsidR="00E40465" w:rsidRPr="00BE4A5A" w:rsidRDefault="00E40465" w:rsidP="00612E91">
            <w:pPr>
              <w:pStyle w:val="Heading1"/>
              <w:jc w:val="left"/>
              <w:rPr>
                <w:sz w:val="22"/>
                <w:szCs w:val="22"/>
                <w:lang w:val="en-GB"/>
              </w:rPr>
            </w:pPr>
            <w:r w:rsidRPr="00BE4A5A">
              <w:rPr>
                <w:sz w:val="22"/>
                <w:szCs w:val="22"/>
                <w:lang w:val="en-GB"/>
              </w:rPr>
              <w:t>Minimum of 5 candidates</w:t>
            </w:r>
            <w:r w:rsidR="00BE4A5A" w:rsidRPr="00BE4A5A">
              <w:rPr>
                <w:sz w:val="22"/>
                <w:szCs w:val="22"/>
                <w:lang w:val="en-GB"/>
              </w:rPr>
              <w:t xml:space="preserve"> </w:t>
            </w:r>
            <w:r w:rsidR="0056640D" w:rsidRPr="00BE4A5A">
              <w:rPr>
                <w:sz w:val="22"/>
                <w:szCs w:val="22"/>
                <w:lang w:val="en-GB"/>
              </w:rPr>
              <w:t>£</w:t>
            </w:r>
            <w:r w:rsidR="00BE4A5A" w:rsidRPr="00BE4A5A">
              <w:rPr>
                <w:sz w:val="22"/>
                <w:szCs w:val="22"/>
                <w:lang w:val="en-GB"/>
              </w:rPr>
              <w:t>225.80</w:t>
            </w:r>
          </w:p>
        </w:tc>
      </w:tr>
      <w:tr w:rsidR="00E40465" w:rsidRPr="00944618" w14:paraId="4BAA81A9" w14:textId="77777777" w:rsidTr="00CF27DD">
        <w:trPr>
          <w:trHeight w:val="337"/>
          <w:jc w:val="center"/>
        </w:trPr>
        <w:tc>
          <w:tcPr>
            <w:tcW w:w="1971" w:type="dxa"/>
            <w:vMerge/>
            <w:shd w:val="clear" w:color="auto" w:fill="auto"/>
          </w:tcPr>
          <w:p w14:paraId="378AA2DD" w14:textId="77777777" w:rsidR="00E40465" w:rsidRDefault="00E40465" w:rsidP="00612E91">
            <w:pPr>
              <w:pStyle w:val="Heading1"/>
              <w:rPr>
                <w:sz w:val="22"/>
                <w:szCs w:val="22"/>
                <w:lang w:val="en-GB"/>
              </w:rPr>
            </w:pPr>
          </w:p>
        </w:tc>
        <w:tc>
          <w:tcPr>
            <w:tcW w:w="1971" w:type="dxa"/>
            <w:shd w:val="clear" w:color="auto" w:fill="auto"/>
          </w:tcPr>
          <w:p w14:paraId="5C96BF2A" w14:textId="77777777" w:rsidR="00E40465" w:rsidRDefault="00E40465" w:rsidP="00612E91">
            <w:pPr>
              <w:pStyle w:val="Heading1"/>
              <w:rPr>
                <w:b w:val="0"/>
                <w:sz w:val="24"/>
                <w:lang w:val="en-GB"/>
              </w:rPr>
            </w:pPr>
            <w:r>
              <w:rPr>
                <w:b w:val="0"/>
                <w:sz w:val="24"/>
                <w:lang w:val="en-GB"/>
              </w:rPr>
              <w:t>Edexcel</w:t>
            </w:r>
          </w:p>
        </w:tc>
        <w:tc>
          <w:tcPr>
            <w:tcW w:w="4842" w:type="dxa"/>
          </w:tcPr>
          <w:p w14:paraId="1E30A805" w14:textId="62979A94" w:rsidR="00E40465" w:rsidRPr="00BE4A5A" w:rsidRDefault="00E40465" w:rsidP="00612E91">
            <w:pPr>
              <w:pStyle w:val="Heading1"/>
              <w:jc w:val="left"/>
              <w:rPr>
                <w:sz w:val="22"/>
                <w:szCs w:val="22"/>
                <w:lang w:val="en-GB"/>
              </w:rPr>
            </w:pPr>
            <w:r w:rsidRPr="00BE4A5A">
              <w:rPr>
                <w:sz w:val="22"/>
                <w:szCs w:val="22"/>
                <w:lang w:val="en-GB"/>
              </w:rPr>
              <w:t xml:space="preserve">Minimum of 5 candidates </w:t>
            </w:r>
            <w:r w:rsidR="0056640D" w:rsidRPr="00BE4A5A">
              <w:rPr>
                <w:sz w:val="22"/>
                <w:szCs w:val="22"/>
                <w:lang w:val="en-GB"/>
              </w:rPr>
              <w:t>£224.80</w:t>
            </w:r>
          </w:p>
        </w:tc>
      </w:tr>
      <w:tr w:rsidR="00E40465" w:rsidRPr="00944618" w14:paraId="7EA9647B" w14:textId="77777777" w:rsidTr="00CF27DD">
        <w:trPr>
          <w:trHeight w:val="337"/>
          <w:jc w:val="center"/>
        </w:trPr>
        <w:tc>
          <w:tcPr>
            <w:tcW w:w="1971" w:type="dxa"/>
            <w:vMerge/>
            <w:shd w:val="clear" w:color="auto" w:fill="auto"/>
          </w:tcPr>
          <w:p w14:paraId="673D12EC" w14:textId="77777777" w:rsidR="00E40465" w:rsidRDefault="00E40465" w:rsidP="00612E91">
            <w:pPr>
              <w:pStyle w:val="Heading1"/>
              <w:rPr>
                <w:sz w:val="22"/>
                <w:szCs w:val="22"/>
                <w:lang w:val="en-GB"/>
              </w:rPr>
            </w:pPr>
          </w:p>
        </w:tc>
        <w:tc>
          <w:tcPr>
            <w:tcW w:w="1971" w:type="dxa"/>
            <w:shd w:val="clear" w:color="auto" w:fill="auto"/>
          </w:tcPr>
          <w:p w14:paraId="2D0BE278" w14:textId="77777777" w:rsidR="00E40465" w:rsidRDefault="00E40465" w:rsidP="00612E91">
            <w:pPr>
              <w:pStyle w:val="Heading1"/>
              <w:rPr>
                <w:b w:val="0"/>
                <w:sz w:val="24"/>
                <w:lang w:val="en-GB"/>
              </w:rPr>
            </w:pPr>
            <w:r>
              <w:rPr>
                <w:b w:val="0"/>
                <w:sz w:val="24"/>
                <w:lang w:val="en-GB"/>
              </w:rPr>
              <w:t>WJEC</w:t>
            </w:r>
          </w:p>
        </w:tc>
        <w:tc>
          <w:tcPr>
            <w:tcW w:w="4842" w:type="dxa"/>
          </w:tcPr>
          <w:p w14:paraId="3BFBDD4D" w14:textId="77777777" w:rsidR="00E40465" w:rsidRPr="00CB1AEF" w:rsidRDefault="00E40465" w:rsidP="00E40465">
            <w:pPr>
              <w:pStyle w:val="Heading1"/>
              <w:jc w:val="left"/>
              <w:rPr>
                <w:sz w:val="22"/>
                <w:szCs w:val="22"/>
                <w:lang w:val="en-GB"/>
              </w:rPr>
            </w:pPr>
            <w:r w:rsidRPr="00CB1AEF">
              <w:rPr>
                <w:sz w:val="22"/>
                <w:szCs w:val="22"/>
                <w:lang w:val="en-GB"/>
              </w:rPr>
              <w:t xml:space="preserve">Not available to individual candidates. </w:t>
            </w:r>
          </w:p>
          <w:p w14:paraId="4865A64B" w14:textId="302ABE00" w:rsidR="00E40465" w:rsidRPr="00CB1AEF" w:rsidRDefault="00E40465" w:rsidP="00E40465">
            <w:pPr>
              <w:pStyle w:val="Heading1"/>
              <w:jc w:val="left"/>
              <w:rPr>
                <w:sz w:val="22"/>
                <w:szCs w:val="22"/>
                <w:lang w:val="en-GB"/>
              </w:rPr>
            </w:pPr>
            <w:r w:rsidRPr="00CB1AEF">
              <w:rPr>
                <w:sz w:val="22"/>
                <w:szCs w:val="22"/>
                <w:lang w:val="en-GB"/>
              </w:rPr>
              <w:t xml:space="preserve">Fee charged per candidate in original sample.                  </w:t>
            </w:r>
            <w:r w:rsidR="00CB1AEF" w:rsidRPr="00CB1AEF">
              <w:rPr>
                <w:sz w:val="22"/>
                <w:szCs w:val="22"/>
                <w:lang w:val="en-GB"/>
              </w:rPr>
              <w:t xml:space="preserve">£32.00 </w:t>
            </w:r>
            <w:r w:rsidRPr="00CB1AEF">
              <w:rPr>
                <w:sz w:val="22"/>
                <w:szCs w:val="22"/>
                <w:lang w:val="en-GB"/>
              </w:rPr>
              <w:t xml:space="preserve"> per candidate</w:t>
            </w:r>
          </w:p>
        </w:tc>
      </w:tr>
    </w:tbl>
    <w:p w14:paraId="4380CFB3" w14:textId="77777777" w:rsidR="00A87BEF" w:rsidRDefault="00A87BEF" w:rsidP="006A7A85">
      <w:pPr>
        <w:jc w:val="right"/>
        <w:rPr>
          <w:rFonts w:ascii="Arial" w:hAnsi="Arial" w:cs="Arial"/>
          <w:bCs/>
          <w:spacing w:val="-2"/>
          <w:sz w:val="16"/>
        </w:rPr>
      </w:pPr>
    </w:p>
    <w:p w14:paraId="3FACDA2C" w14:textId="77777777" w:rsidR="00850AE2" w:rsidRDefault="00850AE2" w:rsidP="006A7A85">
      <w:pPr>
        <w:jc w:val="right"/>
        <w:rPr>
          <w:rFonts w:ascii="Arial" w:hAnsi="Arial" w:cs="Arial"/>
          <w:bCs/>
          <w:spacing w:val="-2"/>
          <w:sz w:val="16"/>
        </w:rPr>
      </w:pPr>
    </w:p>
    <w:p w14:paraId="653AA326" w14:textId="77777777" w:rsidR="00FE1FCB" w:rsidRDefault="00FE1FCB" w:rsidP="006A7A85">
      <w:pPr>
        <w:jc w:val="right"/>
        <w:rPr>
          <w:rFonts w:ascii="Arial" w:hAnsi="Arial" w:cs="Arial"/>
          <w:bCs/>
          <w:spacing w:val="-2"/>
          <w:sz w:val="16"/>
        </w:rPr>
      </w:pPr>
    </w:p>
    <w:p w14:paraId="1591C87E" w14:textId="77777777" w:rsidR="00850AE2" w:rsidRDefault="00850AE2" w:rsidP="00850AE2">
      <w:pPr>
        <w:rPr>
          <w:rFonts w:ascii="Arial" w:hAnsi="Arial" w:cs="Arial"/>
          <w:bCs/>
          <w:spacing w:val="-2"/>
          <w:sz w:val="16"/>
        </w:rPr>
      </w:pPr>
    </w:p>
    <w:p w14:paraId="14C53B87" w14:textId="77777777" w:rsidR="00850AE2" w:rsidRDefault="00850AE2" w:rsidP="00850AE2">
      <w:pPr>
        <w:rPr>
          <w:rFonts w:ascii="Arial" w:hAnsi="Arial" w:cs="Arial"/>
          <w:bCs/>
          <w:spacing w:val="-2"/>
          <w:sz w:val="16"/>
        </w:rPr>
      </w:pPr>
    </w:p>
    <w:p w14:paraId="6D8974E5" w14:textId="77777777" w:rsidR="00850AE2" w:rsidRPr="00486A86" w:rsidRDefault="00172E49" w:rsidP="00850AE2">
      <w:pPr>
        <w:rPr>
          <w:rFonts w:ascii="Arial" w:hAnsi="Arial" w:cs="Arial"/>
          <w:bCs/>
          <w:spacing w:val="-2"/>
          <w:sz w:val="22"/>
          <w:szCs w:val="22"/>
        </w:rPr>
      </w:pPr>
      <w:r>
        <w:rPr>
          <w:rFonts w:ascii="Arial" w:hAnsi="Arial" w:cs="Arial"/>
          <w:bCs/>
          <w:spacing w:val="-2"/>
          <w:sz w:val="22"/>
          <w:szCs w:val="22"/>
        </w:rPr>
        <w:t>All Review of</w:t>
      </w:r>
      <w:r w:rsidR="00486A86" w:rsidRPr="00486A86">
        <w:rPr>
          <w:rFonts w:ascii="Arial" w:hAnsi="Arial" w:cs="Arial"/>
          <w:bCs/>
          <w:spacing w:val="-2"/>
          <w:sz w:val="22"/>
          <w:szCs w:val="22"/>
        </w:rPr>
        <w:t xml:space="preserve"> </w:t>
      </w:r>
      <w:r w:rsidR="00FE1FCB" w:rsidRPr="00486A86">
        <w:rPr>
          <w:rFonts w:ascii="Arial" w:hAnsi="Arial" w:cs="Arial"/>
          <w:bCs/>
          <w:spacing w:val="-2"/>
          <w:sz w:val="22"/>
          <w:szCs w:val="22"/>
        </w:rPr>
        <w:t>Results (</w:t>
      </w:r>
      <w:r>
        <w:rPr>
          <w:rFonts w:ascii="Arial" w:hAnsi="Arial" w:cs="Arial"/>
          <w:bCs/>
          <w:spacing w:val="-2"/>
          <w:sz w:val="22"/>
          <w:szCs w:val="22"/>
        </w:rPr>
        <w:t>RO</w:t>
      </w:r>
      <w:r w:rsidR="00486A86" w:rsidRPr="00486A86">
        <w:rPr>
          <w:rFonts w:ascii="Arial" w:hAnsi="Arial" w:cs="Arial"/>
          <w:bCs/>
          <w:spacing w:val="-2"/>
          <w:sz w:val="22"/>
          <w:szCs w:val="22"/>
        </w:rPr>
        <w:t xml:space="preserve">R) must be made within the </w:t>
      </w:r>
      <w:r w:rsidR="00486A86" w:rsidRPr="00E24604">
        <w:rPr>
          <w:rFonts w:ascii="Arial" w:hAnsi="Arial" w:cs="Arial"/>
          <w:b/>
          <w:bCs/>
          <w:spacing w:val="-2"/>
          <w:sz w:val="22"/>
          <w:szCs w:val="22"/>
        </w:rPr>
        <w:t>first wee</w:t>
      </w:r>
      <w:r w:rsidR="00E269D1" w:rsidRPr="00E24604">
        <w:rPr>
          <w:rFonts w:ascii="Arial" w:hAnsi="Arial" w:cs="Arial"/>
          <w:b/>
          <w:bCs/>
          <w:spacing w:val="-2"/>
          <w:sz w:val="22"/>
          <w:szCs w:val="22"/>
        </w:rPr>
        <w:t>k of September</w:t>
      </w:r>
      <w:r w:rsidR="00E269D1">
        <w:rPr>
          <w:rFonts w:ascii="Arial" w:hAnsi="Arial" w:cs="Arial"/>
          <w:bCs/>
          <w:spacing w:val="-2"/>
          <w:sz w:val="22"/>
          <w:szCs w:val="22"/>
        </w:rPr>
        <w:t xml:space="preserve"> accompanied by a</w:t>
      </w:r>
      <w:r w:rsidR="00486A86" w:rsidRPr="00486A86">
        <w:rPr>
          <w:rFonts w:ascii="Arial" w:hAnsi="Arial" w:cs="Arial"/>
          <w:bCs/>
          <w:spacing w:val="-2"/>
          <w:sz w:val="22"/>
          <w:szCs w:val="22"/>
        </w:rPr>
        <w:t xml:space="preserve"> “</w:t>
      </w:r>
      <w:r w:rsidR="00E269D1">
        <w:rPr>
          <w:rFonts w:ascii="Arial" w:hAnsi="Arial" w:cs="Arial"/>
          <w:bCs/>
          <w:spacing w:val="-2"/>
          <w:sz w:val="22"/>
          <w:szCs w:val="22"/>
        </w:rPr>
        <w:t>Review of</w:t>
      </w:r>
      <w:r w:rsidR="00FE1FCB">
        <w:rPr>
          <w:rFonts w:ascii="Arial" w:hAnsi="Arial" w:cs="Arial"/>
          <w:bCs/>
          <w:spacing w:val="-2"/>
          <w:sz w:val="22"/>
          <w:szCs w:val="22"/>
        </w:rPr>
        <w:t xml:space="preserve"> R</w:t>
      </w:r>
      <w:r w:rsidR="00486A86" w:rsidRPr="00486A86">
        <w:rPr>
          <w:rFonts w:ascii="Arial" w:hAnsi="Arial" w:cs="Arial"/>
          <w:bCs/>
          <w:spacing w:val="-2"/>
          <w:sz w:val="22"/>
          <w:szCs w:val="22"/>
        </w:rPr>
        <w:t xml:space="preserve">esults” form and the appropriate fee.  </w:t>
      </w:r>
    </w:p>
    <w:p w14:paraId="4D5660A3" w14:textId="77777777" w:rsidR="00850AE2" w:rsidRPr="00486A86" w:rsidRDefault="00850AE2" w:rsidP="00850AE2">
      <w:pPr>
        <w:rPr>
          <w:rFonts w:ascii="Arial" w:hAnsi="Arial" w:cs="Arial"/>
          <w:bCs/>
          <w:spacing w:val="-2"/>
          <w:sz w:val="22"/>
          <w:szCs w:val="22"/>
        </w:rPr>
      </w:pPr>
    </w:p>
    <w:p w14:paraId="05C63957" w14:textId="77777777" w:rsidR="00850AE2" w:rsidRPr="00486A86" w:rsidRDefault="00850AE2" w:rsidP="00850AE2">
      <w:pPr>
        <w:rPr>
          <w:rFonts w:ascii="Arial" w:hAnsi="Arial" w:cs="Arial"/>
          <w:bCs/>
          <w:spacing w:val="-2"/>
          <w:sz w:val="22"/>
          <w:szCs w:val="22"/>
        </w:rPr>
      </w:pPr>
      <w:r w:rsidRPr="00486A86">
        <w:rPr>
          <w:rFonts w:ascii="Arial" w:hAnsi="Arial" w:cs="Arial"/>
          <w:bCs/>
          <w:spacing w:val="-2"/>
          <w:sz w:val="22"/>
          <w:szCs w:val="22"/>
        </w:rPr>
        <w:t>Re-marks</w:t>
      </w:r>
      <w:r w:rsidR="00486A86" w:rsidRPr="00486A86">
        <w:rPr>
          <w:rFonts w:ascii="Arial" w:hAnsi="Arial" w:cs="Arial"/>
          <w:bCs/>
          <w:spacing w:val="-2"/>
          <w:sz w:val="22"/>
          <w:szCs w:val="22"/>
        </w:rPr>
        <w:t xml:space="preserve"> will be </w:t>
      </w:r>
      <w:r w:rsidRPr="00486A86">
        <w:rPr>
          <w:rFonts w:ascii="Arial" w:hAnsi="Arial" w:cs="Arial"/>
          <w:bCs/>
          <w:spacing w:val="-2"/>
          <w:sz w:val="22"/>
          <w:szCs w:val="22"/>
        </w:rPr>
        <w:t>r</w:t>
      </w:r>
      <w:r w:rsidR="00FE1FCB">
        <w:rPr>
          <w:rFonts w:ascii="Arial" w:hAnsi="Arial" w:cs="Arial"/>
          <w:bCs/>
          <w:spacing w:val="-2"/>
          <w:sz w:val="22"/>
          <w:szCs w:val="22"/>
        </w:rPr>
        <w:t xml:space="preserve">esolved within twenty </w:t>
      </w:r>
      <w:r w:rsidR="00FE1FCB" w:rsidRPr="00486A86">
        <w:rPr>
          <w:rFonts w:ascii="Arial" w:hAnsi="Arial" w:cs="Arial"/>
          <w:bCs/>
          <w:spacing w:val="-2"/>
          <w:sz w:val="22"/>
          <w:szCs w:val="22"/>
        </w:rPr>
        <w:t>calendar</w:t>
      </w:r>
      <w:r w:rsidR="00486A86" w:rsidRPr="00486A86">
        <w:rPr>
          <w:rFonts w:ascii="Arial" w:hAnsi="Arial" w:cs="Arial"/>
          <w:bCs/>
          <w:spacing w:val="-2"/>
          <w:sz w:val="22"/>
          <w:szCs w:val="22"/>
        </w:rPr>
        <w:t xml:space="preserve"> </w:t>
      </w:r>
      <w:r w:rsidRPr="00486A86">
        <w:rPr>
          <w:rFonts w:ascii="Arial" w:hAnsi="Arial" w:cs="Arial"/>
          <w:bCs/>
          <w:spacing w:val="-2"/>
          <w:sz w:val="22"/>
          <w:szCs w:val="22"/>
        </w:rPr>
        <w:t>days</w:t>
      </w:r>
      <w:r w:rsidR="00486A86" w:rsidRPr="00486A86">
        <w:rPr>
          <w:rFonts w:ascii="Arial" w:hAnsi="Arial" w:cs="Arial"/>
          <w:bCs/>
          <w:spacing w:val="-2"/>
          <w:sz w:val="22"/>
          <w:szCs w:val="22"/>
        </w:rPr>
        <w:t xml:space="preserve"> by the awarding body.</w:t>
      </w:r>
    </w:p>
    <w:p w14:paraId="20927634" w14:textId="77777777" w:rsidR="00850AE2" w:rsidRPr="00486A86" w:rsidRDefault="00850AE2" w:rsidP="00850AE2">
      <w:pPr>
        <w:rPr>
          <w:rFonts w:ascii="Arial" w:hAnsi="Arial" w:cs="Arial"/>
          <w:bCs/>
          <w:spacing w:val="-2"/>
          <w:sz w:val="22"/>
          <w:szCs w:val="22"/>
        </w:rPr>
      </w:pPr>
      <w:r w:rsidRPr="00486A86">
        <w:rPr>
          <w:rFonts w:ascii="Arial" w:hAnsi="Arial" w:cs="Arial"/>
          <w:bCs/>
          <w:spacing w:val="-2"/>
          <w:sz w:val="22"/>
          <w:szCs w:val="22"/>
        </w:rPr>
        <w:t>Moderation re-</w:t>
      </w:r>
      <w:r w:rsidR="00FE1FCB">
        <w:rPr>
          <w:rFonts w:ascii="Arial" w:hAnsi="Arial" w:cs="Arial"/>
          <w:bCs/>
          <w:spacing w:val="-2"/>
          <w:sz w:val="22"/>
          <w:szCs w:val="22"/>
        </w:rPr>
        <w:t>marks will be resolved within thirty-five</w:t>
      </w:r>
      <w:r w:rsidRPr="00486A86">
        <w:rPr>
          <w:rFonts w:ascii="Arial" w:hAnsi="Arial" w:cs="Arial"/>
          <w:bCs/>
          <w:spacing w:val="-2"/>
          <w:sz w:val="22"/>
          <w:szCs w:val="22"/>
        </w:rPr>
        <w:t xml:space="preserve"> calendar days</w:t>
      </w:r>
      <w:r w:rsidR="00FE1FCB">
        <w:rPr>
          <w:rFonts w:ascii="Arial" w:hAnsi="Arial" w:cs="Arial"/>
          <w:bCs/>
          <w:spacing w:val="-2"/>
          <w:sz w:val="22"/>
          <w:szCs w:val="22"/>
        </w:rPr>
        <w:t xml:space="preserve"> by the awarding body</w:t>
      </w:r>
      <w:r w:rsidRPr="00486A86">
        <w:rPr>
          <w:rFonts w:ascii="Arial" w:hAnsi="Arial" w:cs="Arial"/>
          <w:bCs/>
          <w:spacing w:val="-2"/>
          <w:sz w:val="22"/>
          <w:szCs w:val="22"/>
        </w:rPr>
        <w:t xml:space="preserve">.  </w:t>
      </w:r>
    </w:p>
    <w:p w14:paraId="2DCD7A30" w14:textId="77777777" w:rsidR="00D0019F" w:rsidRDefault="00D0019F" w:rsidP="00850AE2">
      <w:pPr>
        <w:rPr>
          <w:rFonts w:ascii="Arial" w:hAnsi="Arial" w:cs="Arial"/>
          <w:bCs/>
          <w:spacing w:val="-2"/>
          <w:sz w:val="40"/>
          <w:szCs w:val="40"/>
        </w:rPr>
      </w:pPr>
    </w:p>
    <w:p w14:paraId="3ED56059" w14:textId="77777777" w:rsidR="00850AE2" w:rsidRPr="00850AE2" w:rsidRDefault="00850AE2" w:rsidP="00850AE2">
      <w:pPr>
        <w:jc w:val="center"/>
        <w:rPr>
          <w:rFonts w:ascii="Arial" w:hAnsi="Arial" w:cs="Arial"/>
          <w:bCs/>
          <w:spacing w:val="-2"/>
          <w:sz w:val="40"/>
          <w:szCs w:val="40"/>
        </w:rPr>
      </w:pPr>
    </w:p>
    <w:p w14:paraId="1ADE192A" w14:textId="77777777" w:rsidR="00850AE2" w:rsidRPr="00850AE2" w:rsidRDefault="00850AE2" w:rsidP="00850AE2">
      <w:pPr>
        <w:jc w:val="center"/>
        <w:rPr>
          <w:rFonts w:ascii="Arial" w:hAnsi="Arial" w:cs="Arial"/>
          <w:bCs/>
          <w:spacing w:val="-2"/>
          <w:sz w:val="40"/>
          <w:szCs w:val="40"/>
        </w:rPr>
      </w:pPr>
    </w:p>
    <w:p w14:paraId="55782A23" w14:textId="77777777" w:rsidR="00850AE2" w:rsidRDefault="00850AE2" w:rsidP="00850AE2">
      <w:pPr>
        <w:jc w:val="center"/>
        <w:rPr>
          <w:rFonts w:ascii="Arial" w:hAnsi="Arial" w:cs="Arial"/>
          <w:bCs/>
          <w:spacing w:val="-2"/>
          <w:sz w:val="16"/>
        </w:rPr>
      </w:pPr>
    </w:p>
    <w:p w14:paraId="7DF55E4C" w14:textId="77777777" w:rsidR="00850AE2" w:rsidRPr="00A87BEF" w:rsidRDefault="00850AE2" w:rsidP="00850AE2">
      <w:pPr>
        <w:rPr>
          <w:rFonts w:ascii="Arial" w:hAnsi="Arial" w:cs="Arial"/>
          <w:bCs/>
          <w:spacing w:val="-2"/>
          <w:sz w:val="16"/>
        </w:rPr>
        <w:sectPr w:rsidR="00850AE2" w:rsidRPr="00A87BEF" w:rsidSect="00850AE2">
          <w:pgSz w:w="11910" w:h="16850"/>
          <w:pgMar w:top="1134" w:right="1219" w:bottom="567" w:left="1259" w:header="720" w:footer="737" w:gutter="0"/>
          <w:cols w:space="720"/>
        </w:sectPr>
      </w:pPr>
    </w:p>
    <w:p w14:paraId="1F8671B8" w14:textId="218CBE9E" w:rsidR="00A173A5" w:rsidRDefault="00A173A5" w:rsidP="00A173A5">
      <w:pPr>
        <w:pStyle w:val="Title"/>
      </w:pPr>
      <w:r>
        <w:lastRenderedPageBreak/>
        <w:t xml:space="preserve"> Final</w:t>
      </w:r>
      <w:r w:rsidR="0080269A">
        <w:t xml:space="preserve"> Summer </w:t>
      </w:r>
      <w:r>
        <w:t>Examinations Timetable 2022</w:t>
      </w:r>
    </w:p>
    <w:p w14:paraId="03C563F5" w14:textId="77777777" w:rsidR="00A173A5" w:rsidRDefault="00A173A5" w:rsidP="00A173A5"/>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4"/>
        <w:gridCol w:w="2967"/>
        <w:gridCol w:w="1476"/>
        <w:gridCol w:w="1428"/>
        <w:gridCol w:w="1433"/>
      </w:tblGrid>
      <w:tr w:rsidR="00A173A5" w14:paraId="5EB4AFF4" w14:textId="77777777" w:rsidTr="00B668C4">
        <w:tc>
          <w:tcPr>
            <w:tcW w:w="3044" w:type="dxa"/>
          </w:tcPr>
          <w:p w14:paraId="469865C0" w14:textId="77777777" w:rsidR="00A173A5" w:rsidRDefault="00A173A5" w:rsidP="00B668C4">
            <w:r>
              <w:t>Date</w:t>
            </w:r>
          </w:p>
          <w:p w14:paraId="5F8455FB" w14:textId="77777777" w:rsidR="00A173A5" w:rsidRDefault="00A173A5" w:rsidP="00B668C4"/>
        </w:tc>
        <w:tc>
          <w:tcPr>
            <w:tcW w:w="2967" w:type="dxa"/>
          </w:tcPr>
          <w:p w14:paraId="72E37937" w14:textId="77777777" w:rsidR="00A173A5" w:rsidRDefault="00A173A5" w:rsidP="00B668C4">
            <w:r>
              <w:t>Exam</w:t>
            </w:r>
          </w:p>
        </w:tc>
        <w:tc>
          <w:tcPr>
            <w:tcW w:w="1476" w:type="dxa"/>
          </w:tcPr>
          <w:p w14:paraId="1BAE1690" w14:textId="77777777" w:rsidR="00A173A5" w:rsidRDefault="00A173A5" w:rsidP="00B668C4">
            <w:r>
              <w:t>Year</w:t>
            </w:r>
          </w:p>
        </w:tc>
        <w:tc>
          <w:tcPr>
            <w:tcW w:w="1428" w:type="dxa"/>
          </w:tcPr>
          <w:p w14:paraId="00A4553A" w14:textId="77777777" w:rsidR="00A173A5" w:rsidRDefault="00A173A5" w:rsidP="00B668C4">
            <w:r>
              <w:t>Time</w:t>
            </w:r>
          </w:p>
        </w:tc>
        <w:tc>
          <w:tcPr>
            <w:tcW w:w="1433" w:type="dxa"/>
          </w:tcPr>
          <w:p w14:paraId="3B664D6A" w14:textId="77777777" w:rsidR="00A173A5" w:rsidRDefault="00A173A5" w:rsidP="00B668C4">
            <w:r>
              <w:t>Duration</w:t>
            </w:r>
          </w:p>
        </w:tc>
      </w:tr>
      <w:tr w:rsidR="00A173A5" w14:paraId="69036EBB" w14:textId="77777777" w:rsidTr="00B668C4">
        <w:tc>
          <w:tcPr>
            <w:tcW w:w="3044" w:type="dxa"/>
            <w:shd w:val="clear" w:color="auto" w:fill="auto"/>
          </w:tcPr>
          <w:p w14:paraId="66E59FBD" w14:textId="77777777" w:rsidR="00A173A5" w:rsidRPr="00DD7F19" w:rsidRDefault="00A173A5" w:rsidP="00B668C4">
            <w:r w:rsidRPr="00DD7F19">
              <w:t>Wednesday 9</w:t>
            </w:r>
            <w:r w:rsidRPr="00DD7F19">
              <w:rPr>
                <w:vertAlign w:val="superscript"/>
              </w:rPr>
              <w:t>th</w:t>
            </w:r>
            <w:r w:rsidRPr="00DD7F19">
              <w:t xml:space="preserve"> February </w:t>
            </w:r>
          </w:p>
        </w:tc>
        <w:tc>
          <w:tcPr>
            <w:tcW w:w="2967" w:type="dxa"/>
            <w:shd w:val="clear" w:color="auto" w:fill="auto"/>
          </w:tcPr>
          <w:p w14:paraId="122E10CF" w14:textId="77777777" w:rsidR="00A173A5" w:rsidRDefault="00A173A5" w:rsidP="00B668C4">
            <w:r w:rsidRPr="00DD7F19">
              <w:t xml:space="preserve">Health &amp; Social Care </w:t>
            </w:r>
          </w:p>
          <w:p w14:paraId="0C4789A7" w14:textId="77777777" w:rsidR="00A173A5" w:rsidRPr="00DD7F19" w:rsidRDefault="00A173A5" w:rsidP="00B668C4">
            <w:r>
              <w:t xml:space="preserve">21117K </w:t>
            </w:r>
          </w:p>
        </w:tc>
        <w:tc>
          <w:tcPr>
            <w:tcW w:w="1476" w:type="dxa"/>
            <w:shd w:val="clear" w:color="auto" w:fill="auto"/>
          </w:tcPr>
          <w:p w14:paraId="2F7884D7" w14:textId="77777777" w:rsidR="00A173A5" w:rsidRPr="00DD7F19" w:rsidRDefault="00A173A5" w:rsidP="00B668C4">
            <w:r w:rsidRPr="00DD7F19">
              <w:t>11</w:t>
            </w:r>
          </w:p>
        </w:tc>
        <w:tc>
          <w:tcPr>
            <w:tcW w:w="1428" w:type="dxa"/>
            <w:shd w:val="clear" w:color="auto" w:fill="auto"/>
          </w:tcPr>
          <w:p w14:paraId="3D8CF649" w14:textId="77777777" w:rsidR="00A173A5" w:rsidRPr="00DD7F19" w:rsidRDefault="00A173A5" w:rsidP="00B668C4">
            <w:r w:rsidRPr="00DD7F19">
              <w:t>Am</w:t>
            </w:r>
          </w:p>
        </w:tc>
        <w:tc>
          <w:tcPr>
            <w:tcW w:w="1433" w:type="dxa"/>
            <w:shd w:val="clear" w:color="auto" w:fill="auto"/>
          </w:tcPr>
          <w:p w14:paraId="63D1219D" w14:textId="77777777" w:rsidR="00A173A5" w:rsidRPr="00DD7F19" w:rsidRDefault="00A173A5" w:rsidP="00B668C4">
            <w:r w:rsidRPr="00DD7F19">
              <w:t xml:space="preserve">2 </w:t>
            </w:r>
            <w:proofErr w:type="spellStart"/>
            <w:r w:rsidRPr="00DD7F19">
              <w:t>hrs</w:t>
            </w:r>
            <w:proofErr w:type="spellEnd"/>
            <w:r w:rsidRPr="00DD7F19">
              <w:t xml:space="preserve"> </w:t>
            </w:r>
          </w:p>
        </w:tc>
      </w:tr>
      <w:tr w:rsidR="0080269A" w14:paraId="10B2D8E3" w14:textId="77777777" w:rsidTr="00B668C4">
        <w:tc>
          <w:tcPr>
            <w:tcW w:w="3044" w:type="dxa"/>
            <w:shd w:val="clear" w:color="auto" w:fill="auto"/>
          </w:tcPr>
          <w:p w14:paraId="2FBC03C3" w14:textId="4C58501F" w:rsidR="0080269A" w:rsidRPr="00DD7F19" w:rsidRDefault="0080269A" w:rsidP="00B668C4">
            <w:r>
              <w:t>Monday 21</w:t>
            </w:r>
            <w:r w:rsidRPr="0080269A">
              <w:rPr>
                <w:vertAlign w:val="superscript"/>
              </w:rPr>
              <w:t>st</w:t>
            </w:r>
            <w:r>
              <w:t xml:space="preserve"> March – Friday 8</w:t>
            </w:r>
            <w:r w:rsidRPr="0080269A">
              <w:rPr>
                <w:vertAlign w:val="superscript"/>
              </w:rPr>
              <w:t>th</w:t>
            </w:r>
            <w:r>
              <w:t xml:space="preserve"> April </w:t>
            </w:r>
          </w:p>
        </w:tc>
        <w:tc>
          <w:tcPr>
            <w:tcW w:w="2967" w:type="dxa"/>
            <w:shd w:val="clear" w:color="auto" w:fill="auto"/>
          </w:tcPr>
          <w:p w14:paraId="5AE91872" w14:textId="470C81DC" w:rsidR="0080269A" w:rsidRPr="00DD7F19" w:rsidRDefault="0080269A" w:rsidP="00B668C4">
            <w:r>
              <w:t xml:space="preserve">Pre-Public Examinations </w:t>
            </w:r>
          </w:p>
        </w:tc>
        <w:tc>
          <w:tcPr>
            <w:tcW w:w="1476" w:type="dxa"/>
            <w:shd w:val="clear" w:color="auto" w:fill="auto"/>
          </w:tcPr>
          <w:p w14:paraId="3B5BA7A1" w14:textId="0939D3A8" w:rsidR="0080269A" w:rsidRPr="00DD7F19" w:rsidRDefault="0080269A" w:rsidP="00B668C4">
            <w:r>
              <w:t>11</w:t>
            </w:r>
          </w:p>
        </w:tc>
        <w:tc>
          <w:tcPr>
            <w:tcW w:w="1428" w:type="dxa"/>
            <w:shd w:val="clear" w:color="auto" w:fill="auto"/>
          </w:tcPr>
          <w:p w14:paraId="463A99A3" w14:textId="77777777" w:rsidR="0080269A" w:rsidRPr="00DD7F19" w:rsidRDefault="0080269A" w:rsidP="00B668C4"/>
        </w:tc>
        <w:tc>
          <w:tcPr>
            <w:tcW w:w="1433" w:type="dxa"/>
            <w:shd w:val="clear" w:color="auto" w:fill="auto"/>
          </w:tcPr>
          <w:p w14:paraId="5124ED5D" w14:textId="3ADD06BD" w:rsidR="0080269A" w:rsidRPr="00DD7F19" w:rsidRDefault="0080269A" w:rsidP="00B668C4">
            <w:r>
              <w:t>See March Timetable</w:t>
            </w:r>
          </w:p>
        </w:tc>
      </w:tr>
      <w:tr w:rsidR="00A173A5" w14:paraId="54D30CC5" w14:textId="77777777" w:rsidTr="00B668C4">
        <w:tc>
          <w:tcPr>
            <w:tcW w:w="3044" w:type="dxa"/>
            <w:shd w:val="clear" w:color="auto" w:fill="FFC000"/>
          </w:tcPr>
          <w:p w14:paraId="38B021B9" w14:textId="77777777" w:rsidR="00A173A5" w:rsidRPr="008825D4" w:rsidRDefault="00A173A5" w:rsidP="00B668C4">
            <w:pPr>
              <w:rPr>
                <w:color w:val="00B050"/>
              </w:rPr>
            </w:pPr>
          </w:p>
        </w:tc>
        <w:tc>
          <w:tcPr>
            <w:tcW w:w="2967" w:type="dxa"/>
            <w:shd w:val="clear" w:color="auto" w:fill="FFC000"/>
          </w:tcPr>
          <w:p w14:paraId="580A7D03" w14:textId="77777777" w:rsidR="00A173A5" w:rsidRPr="008825D4" w:rsidRDefault="00A173A5" w:rsidP="00B668C4">
            <w:pPr>
              <w:rPr>
                <w:color w:val="00B050"/>
              </w:rPr>
            </w:pPr>
          </w:p>
        </w:tc>
        <w:tc>
          <w:tcPr>
            <w:tcW w:w="1476" w:type="dxa"/>
            <w:shd w:val="clear" w:color="auto" w:fill="FFC000"/>
          </w:tcPr>
          <w:p w14:paraId="256ACEE2" w14:textId="77777777" w:rsidR="00A173A5" w:rsidRPr="008825D4" w:rsidRDefault="00A173A5" w:rsidP="00B668C4">
            <w:pPr>
              <w:rPr>
                <w:color w:val="00B050"/>
              </w:rPr>
            </w:pPr>
          </w:p>
        </w:tc>
        <w:tc>
          <w:tcPr>
            <w:tcW w:w="1428" w:type="dxa"/>
            <w:shd w:val="clear" w:color="auto" w:fill="FFC000"/>
          </w:tcPr>
          <w:p w14:paraId="0D8F7212" w14:textId="77777777" w:rsidR="00A173A5" w:rsidRPr="008825D4" w:rsidRDefault="00A173A5" w:rsidP="00B668C4">
            <w:pPr>
              <w:rPr>
                <w:color w:val="00B050"/>
              </w:rPr>
            </w:pPr>
          </w:p>
        </w:tc>
        <w:tc>
          <w:tcPr>
            <w:tcW w:w="1433" w:type="dxa"/>
            <w:shd w:val="clear" w:color="auto" w:fill="FFC000"/>
          </w:tcPr>
          <w:p w14:paraId="5317D855" w14:textId="77777777" w:rsidR="00A173A5" w:rsidRPr="008825D4" w:rsidRDefault="00A173A5" w:rsidP="00B668C4">
            <w:pPr>
              <w:rPr>
                <w:color w:val="00B050"/>
              </w:rPr>
            </w:pPr>
          </w:p>
        </w:tc>
      </w:tr>
      <w:tr w:rsidR="00A173A5" w14:paraId="4E01F06B" w14:textId="77777777" w:rsidTr="00B668C4">
        <w:tc>
          <w:tcPr>
            <w:tcW w:w="3044" w:type="dxa"/>
            <w:shd w:val="clear" w:color="auto" w:fill="auto"/>
          </w:tcPr>
          <w:p w14:paraId="1367F699" w14:textId="0447792D" w:rsidR="00A173A5" w:rsidRPr="00FD7597" w:rsidRDefault="00B668C4" w:rsidP="00B668C4">
            <w:pPr>
              <w:rPr>
                <w:color w:val="FF0000"/>
              </w:rPr>
            </w:pPr>
            <w:r>
              <w:rPr>
                <w:color w:val="FF0000"/>
              </w:rPr>
              <w:t>Fri</w:t>
            </w:r>
            <w:r w:rsidR="00A173A5" w:rsidRPr="00FD7597">
              <w:rPr>
                <w:color w:val="FF0000"/>
              </w:rPr>
              <w:t xml:space="preserve">day </w:t>
            </w:r>
            <w:r>
              <w:rPr>
                <w:color w:val="FF0000"/>
              </w:rPr>
              <w:t>8</w:t>
            </w:r>
            <w:r w:rsidR="00A173A5" w:rsidRPr="00FD7597">
              <w:rPr>
                <w:color w:val="FF0000"/>
                <w:vertAlign w:val="superscript"/>
              </w:rPr>
              <w:t>th</w:t>
            </w:r>
            <w:r w:rsidR="00A173A5" w:rsidRPr="00FD7597">
              <w:rPr>
                <w:color w:val="FF0000"/>
              </w:rPr>
              <w:t xml:space="preserve"> April </w:t>
            </w:r>
          </w:p>
        </w:tc>
        <w:tc>
          <w:tcPr>
            <w:tcW w:w="2967" w:type="dxa"/>
            <w:shd w:val="clear" w:color="auto" w:fill="auto"/>
          </w:tcPr>
          <w:p w14:paraId="166BFF5C" w14:textId="1E06D980" w:rsidR="00A173A5" w:rsidRPr="00FD7597" w:rsidRDefault="00A173A5" w:rsidP="00B668C4">
            <w:pPr>
              <w:rPr>
                <w:color w:val="FF0000"/>
              </w:rPr>
            </w:pPr>
            <w:r>
              <w:rPr>
                <w:color w:val="FF0000"/>
              </w:rPr>
              <w:t xml:space="preserve">Health &amp; Social Care </w:t>
            </w:r>
            <w:r w:rsidRPr="00FD7597">
              <w:rPr>
                <w:color w:val="FF0000"/>
              </w:rPr>
              <w:t xml:space="preserve"> Results </w:t>
            </w:r>
            <w:r>
              <w:rPr>
                <w:color w:val="FF0000"/>
              </w:rPr>
              <w:t xml:space="preserve">for February Series  </w:t>
            </w:r>
          </w:p>
        </w:tc>
        <w:tc>
          <w:tcPr>
            <w:tcW w:w="1476" w:type="dxa"/>
            <w:shd w:val="clear" w:color="auto" w:fill="auto"/>
          </w:tcPr>
          <w:p w14:paraId="4830339B" w14:textId="77777777" w:rsidR="00A173A5" w:rsidRPr="00FD7597" w:rsidRDefault="00A173A5" w:rsidP="00B668C4">
            <w:pPr>
              <w:rPr>
                <w:color w:val="FF0000"/>
              </w:rPr>
            </w:pPr>
            <w:r w:rsidRPr="00FD7597">
              <w:rPr>
                <w:color w:val="FF0000"/>
              </w:rPr>
              <w:t>11</w:t>
            </w:r>
          </w:p>
        </w:tc>
        <w:tc>
          <w:tcPr>
            <w:tcW w:w="1428" w:type="dxa"/>
            <w:shd w:val="clear" w:color="auto" w:fill="auto"/>
          </w:tcPr>
          <w:p w14:paraId="7C388A36" w14:textId="77777777" w:rsidR="00A173A5" w:rsidRPr="007D1F1F" w:rsidRDefault="00A173A5" w:rsidP="00B668C4">
            <w:pPr>
              <w:rPr>
                <w:color w:val="0070C0"/>
              </w:rPr>
            </w:pPr>
          </w:p>
        </w:tc>
        <w:tc>
          <w:tcPr>
            <w:tcW w:w="1433" w:type="dxa"/>
            <w:shd w:val="clear" w:color="auto" w:fill="auto"/>
          </w:tcPr>
          <w:p w14:paraId="201B2FB5" w14:textId="77777777" w:rsidR="00A173A5" w:rsidRPr="007A4766" w:rsidRDefault="00A173A5" w:rsidP="00B668C4">
            <w:pPr>
              <w:rPr>
                <w:color w:val="7030A0"/>
              </w:rPr>
            </w:pPr>
          </w:p>
        </w:tc>
      </w:tr>
      <w:tr w:rsidR="00A173A5" w14:paraId="501F1142" w14:textId="77777777" w:rsidTr="00B668C4">
        <w:tc>
          <w:tcPr>
            <w:tcW w:w="3044" w:type="dxa"/>
            <w:shd w:val="clear" w:color="auto" w:fill="FFC000"/>
          </w:tcPr>
          <w:p w14:paraId="6C903D5B" w14:textId="77777777" w:rsidR="00A173A5" w:rsidRDefault="00A173A5" w:rsidP="00B668C4">
            <w:pPr>
              <w:rPr>
                <w:color w:val="0070C0"/>
              </w:rPr>
            </w:pPr>
          </w:p>
        </w:tc>
        <w:tc>
          <w:tcPr>
            <w:tcW w:w="2967" w:type="dxa"/>
            <w:shd w:val="clear" w:color="auto" w:fill="FFC000"/>
          </w:tcPr>
          <w:p w14:paraId="748EC2AB" w14:textId="77777777" w:rsidR="00A173A5" w:rsidRPr="005150E0" w:rsidRDefault="00A173A5" w:rsidP="00B668C4">
            <w:pPr>
              <w:rPr>
                <w:color w:val="0070C0"/>
              </w:rPr>
            </w:pPr>
          </w:p>
        </w:tc>
        <w:tc>
          <w:tcPr>
            <w:tcW w:w="1476" w:type="dxa"/>
            <w:shd w:val="clear" w:color="auto" w:fill="FFC000"/>
          </w:tcPr>
          <w:p w14:paraId="23CF08A4" w14:textId="77777777" w:rsidR="00A173A5" w:rsidRPr="00FA544D" w:rsidRDefault="00A173A5" w:rsidP="00B668C4"/>
        </w:tc>
        <w:tc>
          <w:tcPr>
            <w:tcW w:w="1428" w:type="dxa"/>
            <w:shd w:val="clear" w:color="auto" w:fill="FFC000"/>
          </w:tcPr>
          <w:p w14:paraId="588B526B" w14:textId="77777777" w:rsidR="00A173A5" w:rsidRPr="00552E94" w:rsidRDefault="00A173A5" w:rsidP="00B668C4">
            <w:pPr>
              <w:rPr>
                <w:color w:val="0070C0"/>
              </w:rPr>
            </w:pPr>
          </w:p>
        </w:tc>
        <w:tc>
          <w:tcPr>
            <w:tcW w:w="1433" w:type="dxa"/>
            <w:shd w:val="clear" w:color="auto" w:fill="FFC000"/>
          </w:tcPr>
          <w:p w14:paraId="73E5C0B7" w14:textId="77777777" w:rsidR="00A173A5" w:rsidRPr="007A4766" w:rsidRDefault="00A173A5" w:rsidP="00B668C4">
            <w:pPr>
              <w:rPr>
                <w:color w:val="7030A0"/>
              </w:rPr>
            </w:pPr>
          </w:p>
        </w:tc>
      </w:tr>
      <w:tr w:rsidR="00A173A5" w14:paraId="4ED32B53" w14:textId="77777777" w:rsidTr="00B668C4">
        <w:tc>
          <w:tcPr>
            <w:tcW w:w="3044" w:type="dxa"/>
            <w:shd w:val="clear" w:color="auto" w:fill="auto"/>
          </w:tcPr>
          <w:p w14:paraId="52E5F6A7" w14:textId="77777777" w:rsidR="00A173A5" w:rsidRPr="00216BA7" w:rsidRDefault="00A173A5" w:rsidP="00B668C4">
            <w:pPr>
              <w:rPr>
                <w:color w:val="0070C0"/>
              </w:rPr>
            </w:pPr>
            <w:r w:rsidRPr="00216BA7">
              <w:rPr>
                <w:color w:val="0070C0"/>
              </w:rPr>
              <w:t>Wednesday 27</w:t>
            </w:r>
            <w:r w:rsidRPr="00216BA7">
              <w:rPr>
                <w:color w:val="0070C0"/>
                <w:vertAlign w:val="superscript"/>
              </w:rPr>
              <w:t>th</w:t>
            </w:r>
            <w:r w:rsidRPr="00216BA7">
              <w:rPr>
                <w:color w:val="0070C0"/>
              </w:rPr>
              <w:t xml:space="preserve"> April</w:t>
            </w:r>
          </w:p>
        </w:tc>
        <w:tc>
          <w:tcPr>
            <w:tcW w:w="2967" w:type="dxa"/>
            <w:shd w:val="clear" w:color="auto" w:fill="auto"/>
          </w:tcPr>
          <w:p w14:paraId="5B34512A" w14:textId="77777777" w:rsidR="00A173A5" w:rsidRPr="00216BA7" w:rsidRDefault="00A173A5" w:rsidP="00B668C4">
            <w:pPr>
              <w:rPr>
                <w:color w:val="0070C0"/>
              </w:rPr>
            </w:pPr>
            <w:r w:rsidRPr="00216BA7">
              <w:rPr>
                <w:color w:val="0070C0"/>
              </w:rPr>
              <w:t xml:space="preserve">BTEC Deadline for a review of marking &amp; Moderation </w:t>
            </w:r>
            <w:r>
              <w:rPr>
                <w:color w:val="0070C0"/>
              </w:rPr>
              <w:t xml:space="preserve">from the </w:t>
            </w:r>
            <w:r w:rsidRPr="00216BA7">
              <w:rPr>
                <w:color w:val="0070C0"/>
              </w:rPr>
              <w:t xml:space="preserve">February series </w:t>
            </w:r>
          </w:p>
        </w:tc>
        <w:tc>
          <w:tcPr>
            <w:tcW w:w="1476" w:type="dxa"/>
            <w:shd w:val="clear" w:color="auto" w:fill="auto"/>
          </w:tcPr>
          <w:p w14:paraId="011A92B3" w14:textId="77777777" w:rsidR="00A173A5" w:rsidRPr="00216BA7" w:rsidRDefault="00A173A5" w:rsidP="00B668C4">
            <w:pPr>
              <w:rPr>
                <w:color w:val="0070C0"/>
              </w:rPr>
            </w:pPr>
            <w:r w:rsidRPr="00216BA7">
              <w:rPr>
                <w:color w:val="0070C0"/>
              </w:rPr>
              <w:t>11</w:t>
            </w:r>
          </w:p>
        </w:tc>
        <w:tc>
          <w:tcPr>
            <w:tcW w:w="1428" w:type="dxa"/>
            <w:shd w:val="clear" w:color="auto" w:fill="auto"/>
          </w:tcPr>
          <w:p w14:paraId="737A99B7" w14:textId="77777777" w:rsidR="00A173A5" w:rsidRPr="00216BA7" w:rsidRDefault="00A173A5" w:rsidP="00B668C4">
            <w:pPr>
              <w:rPr>
                <w:color w:val="0070C0"/>
              </w:rPr>
            </w:pPr>
            <w:r w:rsidRPr="00216BA7">
              <w:rPr>
                <w:color w:val="0070C0"/>
              </w:rPr>
              <w:t>AM</w:t>
            </w:r>
          </w:p>
        </w:tc>
        <w:tc>
          <w:tcPr>
            <w:tcW w:w="1433" w:type="dxa"/>
            <w:shd w:val="clear" w:color="auto" w:fill="auto"/>
          </w:tcPr>
          <w:p w14:paraId="416806A1" w14:textId="77777777" w:rsidR="00A173A5" w:rsidRPr="001E5F41" w:rsidRDefault="00A173A5" w:rsidP="00B668C4">
            <w:pPr>
              <w:rPr>
                <w:color w:val="7030A0"/>
              </w:rPr>
            </w:pPr>
          </w:p>
        </w:tc>
      </w:tr>
      <w:tr w:rsidR="007A5788" w14:paraId="615F2612" w14:textId="77777777" w:rsidTr="00B668C4">
        <w:tc>
          <w:tcPr>
            <w:tcW w:w="3044" w:type="dxa"/>
            <w:shd w:val="clear" w:color="auto" w:fill="auto"/>
          </w:tcPr>
          <w:p w14:paraId="6060850D" w14:textId="4E254272" w:rsidR="007A5788" w:rsidRPr="00216BA7" w:rsidRDefault="007A5788" w:rsidP="00B668C4">
            <w:pPr>
              <w:rPr>
                <w:color w:val="0070C0"/>
              </w:rPr>
            </w:pPr>
            <w:r>
              <w:rPr>
                <w:color w:val="0070C0"/>
              </w:rPr>
              <w:t xml:space="preserve">March – June </w:t>
            </w:r>
          </w:p>
        </w:tc>
        <w:tc>
          <w:tcPr>
            <w:tcW w:w="2967" w:type="dxa"/>
            <w:shd w:val="clear" w:color="auto" w:fill="auto"/>
          </w:tcPr>
          <w:p w14:paraId="71DD3623" w14:textId="7424B69D" w:rsidR="007A5788" w:rsidRPr="00216BA7" w:rsidRDefault="007A5788" w:rsidP="00B668C4">
            <w:pPr>
              <w:rPr>
                <w:color w:val="0070C0"/>
              </w:rPr>
            </w:pPr>
            <w:r>
              <w:rPr>
                <w:color w:val="0070C0"/>
              </w:rPr>
              <w:t xml:space="preserve">PE Moderation </w:t>
            </w:r>
          </w:p>
        </w:tc>
        <w:tc>
          <w:tcPr>
            <w:tcW w:w="1476" w:type="dxa"/>
            <w:shd w:val="clear" w:color="auto" w:fill="auto"/>
          </w:tcPr>
          <w:p w14:paraId="4E72C491" w14:textId="75544C69" w:rsidR="007A5788" w:rsidRPr="00216BA7" w:rsidRDefault="007A5788" w:rsidP="00B668C4">
            <w:pPr>
              <w:rPr>
                <w:color w:val="0070C0"/>
              </w:rPr>
            </w:pPr>
            <w:r>
              <w:rPr>
                <w:color w:val="0070C0"/>
              </w:rPr>
              <w:t>11</w:t>
            </w:r>
          </w:p>
        </w:tc>
        <w:tc>
          <w:tcPr>
            <w:tcW w:w="1428" w:type="dxa"/>
            <w:shd w:val="clear" w:color="auto" w:fill="auto"/>
          </w:tcPr>
          <w:p w14:paraId="23EBBF3A" w14:textId="77777777" w:rsidR="007A5788" w:rsidRPr="00216BA7" w:rsidRDefault="007A5788" w:rsidP="00B668C4">
            <w:pPr>
              <w:rPr>
                <w:color w:val="0070C0"/>
              </w:rPr>
            </w:pPr>
          </w:p>
        </w:tc>
        <w:tc>
          <w:tcPr>
            <w:tcW w:w="1433" w:type="dxa"/>
            <w:shd w:val="clear" w:color="auto" w:fill="auto"/>
          </w:tcPr>
          <w:p w14:paraId="2613D1AA" w14:textId="6A6D17B1" w:rsidR="007A5788" w:rsidRPr="001E5F41" w:rsidRDefault="007A5788" w:rsidP="00B668C4">
            <w:pPr>
              <w:rPr>
                <w:color w:val="7030A0"/>
              </w:rPr>
            </w:pPr>
            <w:r>
              <w:rPr>
                <w:color w:val="7030A0"/>
              </w:rPr>
              <w:t>TBC</w:t>
            </w:r>
          </w:p>
        </w:tc>
      </w:tr>
      <w:tr w:rsidR="00A173A5" w14:paraId="0E183EA1" w14:textId="77777777" w:rsidTr="00B668C4">
        <w:tc>
          <w:tcPr>
            <w:tcW w:w="3044" w:type="dxa"/>
            <w:shd w:val="clear" w:color="auto" w:fill="auto"/>
          </w:tcPr>
          <w:p w14:paraId="1631EB04" w14:textId="77777777" w:rsidR="00A173A5" w:rsidRPr="00B143BD" w:rsidRDefault="00A173A5" w:rsidP="00B668C4">
            <w:r w:rsidRPr="00B143BD">
              <w:t>Wednesday 4</w:t>
            </w:r>
            <w:r w:rsidRPr="00B143BD">
              <w:rPr>
                <w:vertAlign w:val="superscript"/>
              </w:rPr>
              <w:t>th</w:t>
            </w:r>
            <w:r w:rsidRPr="00B143BD">
              <w:t xml:space="preserve"> May</w:t>
            </w:r>
          </w:p>
        </w:tc>
        <w:tc>
          <w:tcPr>
            <w:tcW w:w="2967" w:type="dxa"/>
            <w:shd w:val="clear" w:color="auto" w:fill="auto"/>
          </w:tcPr>
          <w:p w14:paraId="754BC896" w14:textId="77777777" w:rsidR="00A173A5" w:rsidRDefault="00B668C4" w:rsidP="00B668C4">
            <w:r>
              <w:t xml:space="preserve">German Speaking </w:t>
            </w:r>
          </w:p>
          <w:p w14:paraId="1411C675" w14:textId="2FB63AB0" w:rsidR="00B668C4" w:rsidRPr="00B143BD" w:rsidRDefault="00B668C4" w:rsidP="00B668C4">
            <w:r>
              <w:t>8668/S</w:t>
            </w:r>
          </w:p>
        </w:tc>
        <w:tc>
          <w:tcPr>
            <w:tcW w:w="1476" w:type="dxa"/>
            <w:shd w:val="clear" w:color="auto" w:fill="auto"/>
          </w:tcPr>
          <w:p w14:paraId="08F72D5B" w14:textId="77777777" w:rsidR="00A173A5" w:rsidRPr="00B143BD" w:rsidRDefault="00A173A5" w:rsidP="00B668C4">
            <w:r w:rsidRPr="00B143BD">
              <w:t>11</w:t>
            </w:r>
          </w:p>
        </w:tc>
        <w:tc>
          <w:tcPr>
            <w:tcW w:w="1428" w:type="dxa"/>
            <w:shd w:val="clear" w:color="auto" w:fill="auto"/>
          </w:tcPr>
          <w:p w14:paraId="0D93AE0A" w14:textId="77777777" w:rsidR="00A173A5" w:rsidRPr="00B143BD" w:rsidRDefault="00A173A5" w:rsidP="00B668C4"/>
        </w:tc>
        <w:tc>
          <w:tcPr>
            <w:tcW w:w="1433" w:type="dxa"/>
            <w:shd w:val="clear" w:color="auto" w:fill="auto"/>
          </w:tcPr>
          <w:p w14:paraId="75886F06" w14:textId="77777777" w:rsidR="00A173A5" w:rsidRPr="00B143BD" w:rsidRDefault="00A173A5" w:rsidP="00B668C4">
            <w:r w:rsidRPr="00B143BD">
              <w:t xml:space="preserve">Individual Times   </w:t>
            </w:r>
          </w:p>
        </w:tc>
      </w:tr>
      <w:tr w:rsidR="00A173A5" w14:paraId="12CD108A" w14:textId="77777777" w:rsidTr="00B668C4">
        <w:tc>
          <w:tcPr>
            <w:tcW w:w="3044" w:type="dxa"/>
            <w:shd w:val="clear" w:color="auto" w:fill="auto"/>
          </w:tcPr>
          <w:p w14:paraId="53276D4B" w14:textId="77777777" w:rsidR="00A173A5" w:rsidRPr="00B143BD" w:rsidRDefault="00A173A5" w:rsidP="00B668C4">
            <w:r w:rsidRPr="00B143BD">
              <w:t>Thursday 5</w:t>
            </w:r>
            <w:r w:rsidRPr="00B143BD">
              <w:rPr>
                <w:vertAlign w:val="superscript"/>
              </w:rPr>
              <w:t>th</w:t>
            </w:r>
            <w:r w:rsidRPr="00B143BD">
              <w:t xml:space="preserve"> May</w:t>
            </w:r>
          </w:p>
        </w:tc>
        <w:tc>
          <w:tcPr>
            <w:tcW w:w="2967" w:type="dxa"/>
            <w:shd w:val="clear" w:color="auto" w:fill="auto"/>
          </w:tcPr>
          <w:p w14:paraId="0C882B5C" w14:textId="77777777" w:rsidR="00A173A5" w:rsidRDefault="00B668C4" w:rsidP="00B668C4">
            <w:r>
              <w:t xml:space="preserve">French </w:t>
            </w:r>
            <w:r w:rsidR="00A173A5" w:rsidRPr="00B143BD">
              <w:t xml:space="preserve">Speaking </w:t>
            </w:r>
          </w:p>
          <w:p w14:paraId="2A98C90A" w14:textId="7741D8F0" w:rsidR="00B668C4" w:rsidRPr="00B143BD" w:rsidRDefault="00B668C4" w:rsidP="00B668C4">
            <w:r>
              <w:t>8658/S</w:t>
            </w:r>
          </w:p>
        </w:tc>
        <w:tc>
          <w:tcPr>
            <w:tcW w:w="1476" w:type="dxa"/>
            <w:shd w:val="clear" w:color="auto" w:fill="auto"/>
          </w:tcPr>
          <w:p w14:paraId="42654299" w14:textId="77777777" w:rsidR="00A173A5" w:rsidRPr="00B143BD" w:rsidRDefault="00A173A5" w:rsidP="00B668C4">
            <w:r w:rsidRPr="00B143BD">
              <w:t>11</w:t>
            </w:r>
          </w:p>
        </w:tc>
        <w:tc>
          <w:tcPr>
            <w:tcW w:w="1428" w:type="dxa"/>
            <w:shd w:val="clear" w:color="auto" w:fill="auto"/>
          </w:tcPr>
          <w:p w14:paraId="41B8C9BD" w14:textId="77777777" w:rsidR="00A173A5" w:rsidRPr="00B143BD" w:rsidRDefault="00A173A5" w:rsidP="00B668C4"/>
        </w:tc>
        <w:tc>
          <w:tcPr>
            <w:tcW w:w="1433" w:type="dxa"/>
            <w:shd w:val="clear" w:color="auto" w:fill="auto"/>
          </w:tcPr>
          <w:p w14:paraId="69202F8D" w14:textId="77777777" w:rsidR="00A173A5" w:rsidRPr="00B143BD" w:rsidRDefault="00A173A5" w:rsidP="00B668C4">
            <w:r w:rsidRPr="00B143BD">
              <w:t xml:space="preserve">Individual Times </w:t>
            </w:r>
          </w:p>
        </w:tc>
      </w:tr>
      <w:tr w:rsidR="00A173A5" w14:paraId="0AFC690F" w14:textId="77777777" w:rsidTr="00B668C4">
        <w:tc>
          <w:tcPr>
            <w:tcW w:w="3044" w:type="dxa"/>
            <w:shd w:val="clear" w:color="auto" w:fill="FFC000"/>
          </w:tcPr>
          <w:p w14:paraId="60002937" w14:textId="77777777" w:rsidR="00A173A5" w:rsidRPr="00707B83" w:rsidRDefault="00A173A5" w:rsidP="00B668C4">
            <w:pPr>
              <w:rPr>
                <w:color w:val="FF0000"/>
              </w:rPr>
            </w:pPr>
          </w:p>
        </w:tc>
        <w:tc>
          <w:tcPr>
            <w:tcW w:w="2967" w:type="dxa"/>
            <w:shd w:val="clear" w:color="auto" w:fill="FFC000"/>
          </w:tcPr>
          <w:p w14:paraId="013A0DD5" w14:textId="77777777" w:rsidR="00A173A5" w:rsidRPr="00707B83" w:rsidRDefault="00A173A5" w:rsidP="00B668C4">
            <w:pPr>
              <w:rPr>
                <w:color w:val="FF0000"/>
              </w:rPr>
            </w:pPr>
          </w:p>
        </w:tc>
        <w:tc>
          <w:tcPr>
            <w:tcW w:w="1476" w:type="dxa"/>
            <w:shd w:val="clear" w:color="auto" w:fill="FFC000"/>
          </w:tcPr>
          <w:p w14:paraId="2B31589B" w14:textId="77777777" w:rsidR="00A173A5" w:rsidRPr="00707B83" w:rsidRDefault="00A173A5" w:rsidP="00B668C4">
            <w:pPr>
              <w:rPr>
                <w:color w:val="FF0000"/>
              </w:rPr>
            </w:pPr>
          </w:p>
        </w:tc>
        <w:tc>
          <w:tcPr>
            <w:tcW w:w="1428" w:type="dxa"/>
            <w:shd w:val="clear" w:color="auto" w:fill="FFC000"/>
          </w:tcPr>
          <w:p w14:paraId="1F20FCF1" w14:textId="77777777" w:rsidR="00A173A5" w:rsidRPr="00707B83" w:rsidRDefault="00A173A5" w:rsidP="00B668C4">
            <w:pPr>
              <w:rPr>
                <w:color w:val="FF0000"/>
              </w:rPr>
            </w:pPr>
          </w:p>
        </w:tc>
        <w:tc>
          <w:tcPr>
            <w:tcW w:w="1433" w:type="dxa"/>
            <w:shd w:val="clear" w:color="auto" w:fill="FFC000"/>
          </w:tcPr>
          <w:p w14:paraId="4F94653B" w14:textId="77777777" w:rsidR="00A173A5" w:rsidRPr="00707B83" w:rsidRDefault="00A173A5" w:rsidP="00B668C4">
            <w:pPr>
              <w:rPr>
                <w:color w:val="FF0000"/>
              </w:rPr>
            </w:pPr>
          </w:p>
        </w:tc>
      </w:tr>
      <w:tr w:rsidR="00A173A5" w14:paraId="36FAF2FF" w14:textId="77777777" w:rsidTr="00B668C4">
        <w:tc>
          <w:tcPr>
            <w:tcW w:w="3044" w:type="dxa"/>
            <w:shd w:val="clear" w:color="auto" w:fill="FFFFFF"/>
          </w:tcPr>
          <w:p w14:paraId="0778189E" w14:textId="77777777" w:rsidR="00A173A5" w:rsidRPr="007F2E85" w:rsidRDefault="00A173A5" w:rsidP="00B668C4">
            <w:r w:rsidRPr="007F2E85">
              <w:t>Wednesday 11</w:t>
            </w:r>
            <w:r w:rsidRPr="007F2E85">
              <w:rPr>
                <w:vertAlign w:val="superscript"/>
              </w:rPr>
              <w:t xml:space="preserve">th </w:t>
            </w:r>
            <w:r w:rsidRPr="007F2E85">
              <w:t>May</w:t>
            </w:r>
          </w:p>
        </w:tc>
        <w:tc>
          <w:tcPr>
            <w:tcW w:w="2967" w:type="dxa"/>
            <w:shd w:val="clear" w:color="auto" w:fill="auto"/>
          </w:tcPr>
          <w:p w14:paraId="255508B2" w14:textId="77777777" w:rsidR="00A173A5" w:rsidRPr="007F2E85" w:rsidRDefault="00A173A5" w:rsidP="00B668C4">
            <w:r w:rsidRPr="007F2E85">
              <w:t xml:space="preserve">Health and Social Care </w:t>
            </w:r>
          </w:p>
          <w:p w14:paraId="4A3B4DF9" w14:textId="77777777" w:rsidR="00A173A5" w:rsidRPr="007F2E85" w:rsidRDefault="00A173A5" w:rsidP="00B668C4">
            <w:r w:rsidRPr="007F2E85">
              <w:t xml:space="preserve">21117K  </w:t>
            </w:r>
            <w:proofErr w:type="spellStart"/>
            <w:r w:rsidRPr="007F2E85">
              <w:t>resits</w:t>
            </w:r>
            <w:proofErr w:type="spellEnd"/>
            <w:r w:rsidRPr="007F2E85">
              <w:t xml:space="preserve"> </w:t>
            </w:r>
          </w:p>
        </w:tc>
        <w:tc>
          <w:tcPr>
            <w:tcW w:w="1476" w:type="dxa"/>
            <w:shd w:val="clear" w:color="auto" w:fill="auto"/>
          </w:tcPr>
          <w:p w14:paraId="602B38B0" w14:textId="77777777" w:rsidR="00A173A5" w:rsidRPr="007F2E85" w:rsidRDefault="00A173A5" w:rsidP="00B668C4">
            <w:r w:rsidRPr="007F2E85">
              <w:t>11</w:t>
            </w:r>
          </w:p>
        </w:tc>
        <w:tc>
          <w:tcPr>
            <w:tcW w:w="1428" w:type="dxa"/>
            <w:shd w:val="clear" w:color="auto" w:fill="auto"/>
          </w:tcPr>
          <w:p w14:paraId="752A9765" w14:textId="77777777" w:rsidR="00A173A5" w:rsidRPr="007F2E85" w:rsidRDefault="00A173A5" w:rsidP="00B668C4">
            <w:r w:rsidRPr="007F2E85">
              <w:t>A</w:t>
            </w:r>
            <w:r>
              <w:t>m</w:t>
            </w:r>
          </w:p>
        </w:tc>
        <w:tc>
          <w:tcPr>
            <w:tcW w:w="1433" w:type="dxa"/>
            <w:shd w:val="clear" w:color="auto" w:fill="auto"/>
          </w:tcPr>
          <w:p w14:paraId="7DFEE743" w14:textId="77777777" w:rsidR="00A173A5" w:rsidRPr="007F2E85" w:rsidRDefault="00A173A5" w:rsidP="00B668C4">
            <w:r w:rsidRPr="007F2E85">
              <w:t xml:space="preserve">2 </w:t>
            </w:r>
            <w:proofErr w:type="spellStart"/>
            <w:r w:rsidRPr="007F2E85">
              <w:t>hr</w:t>
            </w:r>
            <w:proofErr w:type="spellEnd"/>
          </w:p>
        </w:tc>
      </w:tr>
      <w:tr w:rsidR="00A173A5" w14:paraId="7A4FC950" w14:textId="77777777" w:rsidTr="00B668C4">
        <w:tc>
          <w:tcPr>
            <w:tcW w:w="3044" w:type="dxa"/>
            <w:shd w:val="clear" w:color="auto" w:fill="FFC000"/>
          </w:tcPr>
          <w:p w14:paraId="4F5C1330" w14:textId="77777777" w:rsidR="00A173A5" w:rsidRPr="000F4FDC" w:rsidRDefault="00A173A5" w:rsidP="00B668C4"/>
        </w:tc>
        <w:tc>
          <w:tcPr>
            <w:tcW w:w="2967" w:type="dxa"/>
            <w:shd w:val="clear" w:color="auto" w:fill="FFC000"/>
          </w:tcPr>
          <w:p w14:paraId="1A59095B" w14:textId="77777777" w:rsidR="00A173A5" w:rsidRPr="000F4FDC" w:rsidRDefault="00A173A5" w:rsidP="00B668C4">
            <w:pPr>
              <w:jc w:val="center"/>
            </w:pPr>
            <w:r>
              <w:t>Exams 2022</w:t>
            </w:r>
          </w:p>
        </w:tc>
        <w:tc>
          <w:tcPr>
            <w:tcW w:w="1476" w:type="dxa"/>
            <w:shd w:val="clear" w:color="auto" w:fill="FFC000"/>
          </w:tcPr>
          <w:p w14:paraId="64C8B7A1" w14:textId="77777777" w:rsidR="00A173A5" w:rsidRPr="000F4FDC" w:rsidRDefault="00A173A5" w:rsidP="00B668C4"/>
        </w:tc>
        <w:tc>
          <w:tcPr>
            <w:tcW w:w="1428" w:type="dxa"/>
            <w:shd w:val="clear" w:color="auto" w:fill="FFC000"/>
          </w:tcPr>
          <w:p w14:paraId="033997F3" w14:textId="77777777" w:rsidR="00A173A5" w:rsidRPr="000F4FDC" w:rsidRDefault="00A173A5" w:rsidP="00B668C4"/>
        </w:tc>
        <w:tc>
          <w:tcPr>
            <w:tcW w:w="1433" w:type="dxa"/>
            <w:shd w:val="clear" w:color="auto" w:fill="FFC000"/>
          </w:tcPr>
          <w:p w14:paraId="5386ED70" w14:textId="77777777" w:rsidR="00A173A5" w:rsidRPr="006C4552" w:rsidRDefault="00A173A5" w:rsidP="00B668C4"/>
        </w:tc>
      </w:tr>
      <w:tr w:rsidR="00A173A5" w14:paraId="374A387F" w14:textId="77777777" w:rsidTr="00B668C4">
        <w:tc>
          <w:tcPr>
            <w:tcW w:w="3044" w:type="dxa"/>
            <w:shd w:val="clear" w:color="auto" w:fill="FFFFFF"/>
          </w:tcPr>
          <w:p w14:paraId="61EAFAEC" w14:textId="77777777" w:rsidR="00A173A5" w:rsidRPr="00DD687F" w:rsidRDefault="00A173A5" w:rsidP="00B668C4">
            <w:pPr>
              <w:rPr>
                <w:color w:val="0070C0"/>
              </w:rPr>
            </w:pPr>
            <w:r w:rsidRPr="00DD687F">
              <w:rPr>
                <w:color w:val="0070C0"/>
              </w:rPr>
              <w:t>Monday 16</w:t>
            </w:r>
            <w:r w:rsidRPr="00DD687F">
              <w:rPr>
                <w:color w:val="0070C0"/>
                <w:vertAlign w:val="superscript"/>
              </w:rPr>
              <w:t>th</w:t>
            </w:r>
            <w:r w:rsidRPr="00DD687F">
              <w:rPr>
                <w:color w:val="0070C0"/>
              </w:rPr>
              <w:t xml:space="preserve"> May</w:t>
            </w:r>
          </w:p>
        </w:tc>
        <w:tc>
          <w:tcPr>
            <w:tcW w:w="2967" w:type="dxa"/>
            <w:shd w:val="clear" w:color="auto" w:fill="FFFFFF"/>
          </w:tcPr>
          <w:p w14:paraId="0EA90921" w14:textId="77777777" w:rsidR="00A173A5" w:rsidRPr="00DD687F" w:rsidRDefault="00A173A5" w:rsidP="00B668C4">
            <w:pPr>
              <w:rPr>
                <w:color w:val="0070C0"/>
              </w:rPr>
            </w:pPr>
            <w:r w:rsidRPr="00DD687F">
              <w:rPr>
                <w:color w:val="0070C0"/>
              </w:rPr>
              <w:t xml:space="preserve">Deadline to submit special consideration for NEA’s </w:t>
            </w:r>
          </w:p>
        </w:tc>
        <w:tc>
          <w:tcPr>
            <w:tcW w:w="1476" w:type="dxa"/>
            <w:shd w:val="clear" w:color="auto" w:fill="FFFFFF"/>
          </w:tcPr>
          <w:p w14:paraId="05CFDEDB" w14:textId="77777777" w:rsidR="00A173A5" w:rsidRPr="00DD687F" w:rsidRDefault="00A173A5" w:rsidP="00B668C4">
            <w:pPr>
              <w:rPr>
                <w:color w:val="0070C0"/>
              </w:rPr>
            </w:pPr>
            <w:r w:rsidRPr="00DD687F">
              <w:rPr>
                <w:color w:val="0070C0"/>
              </w:rPr>
              <w:t>11</w:t>
            </w:r>
          </w:p>
        </w:tc>
        <w:tc>
          <w:tcPr>
            <w:tcW w:w="1428" w:type="dxa"/>
            <w:shd w:val="clear" w:color="auto" w:fill="FFFFFF"/>
          </w:tcPr>
          <w:p w14:paraId="12A51CF3" w14:textId="77777777" w:rsidR="00A173A5" w:rsidRPr="00DD687F" w:rsidRDefault="00A173A5" w:rsidP="00B668C4">
            <w:pPr>
              <w:rPr>
                <w:color w:val="0070C0"/>
              </w:rPr>
            </w:pPr>
          </w:p>
        </w:tc>
        <w:tc>
          <w:tcPr>
            <w:tcW w:w="1433" w:type="dxa"/>
            <w:shd w:val="clear" w:color="auto" w:fill="FFFFFF"/>
          </w:tcPr>
          <w:p w14:paraId="63546241" w14:textId="77777777" w:rsidR="00A173A5" w:rsidRPr="00DD687F" w:rsidRDefault="00A173A5" w:rsidP="00B668C4">
            <w:pPr>
              <w:rPr>
                <w:color w:val="0070C0"/>
              </w:rPr>
            </w:pPr>
          </w:p>
        </w:tc>
      </w:tr>
      <w:tr w:rsidR="00A173A5" w14:paraId="2D22AB18" w14:textId="77777777" w:rsidTr="00B668C4">
        <w:tc>
          <w:tcPr>
            <w:tcW w:w="3044" w:type="dxa"/>
            <w:shd w:val="clear" w:color="auto" w:fill="FFFFFF"/>
          </w:tcPr>
          <w:p w14:paraId="356634A8" w14:textId="77777777" w:rsidR="00A173A5" w:rsidRPr="000F4FDC" w:rsidRDefault="00A173A5" w:rsidP="00B668C4">
            <w:r>
              <w:t>Tuesday 17</w:t>
            </w:r>
            <w:r w:rsidRPr="003D0475">
              <w:rPr>
                <w:vertAlign w:val="superscript"/>
              </w:rPr>
              <w:t>th</w:t>
            </w:r>
            <w:r>
              <w:t xml:space="preserve"> May</w:t>
            </w:r>
          </w:p>
        </w:tc>
        <w:tc>
          <w:tcPr>
            <w:tcW w:w="2967" w:type="dxa"/>
            <w:shd w:val="clear" w:color="auto" w:fill="FFFFFF"/>
          </w:tcPr>
          <w:p w14:paraId="2CFEE6AD" w14:textId="77777777" w:rsidR="00A173A5" w:rsidRPr="00224DE0" w:rsidRDefault="00A173A5" w:rsidP="00B668C4">
            <w:pPr>
              <w:rPr>
                <w:color w:val="FF0000"/>
              </w:rPr>
            </w:pPr>
            <w:r>
              <w:t xml:space="preserve">Biology Paper 1          8461/1F/H                      </w:t>
            </w:r>
          </w:p>
        </w:tc>
        <w:tc>
          <w:tcPr>
            <w:tcW w:w="1476" w:type="dxa"/>
            <w:shd w:val="clear" w:color="auto" w:fill="FFFFFF"/>
          </w:tcPr>
          <w:p w14:paraId="49E445ED" w14:textId="77777777" w:rsidR="00A173A5" w:rsidRDefault="00A173A5" w:rsidP="00B668C4">
            <w:r>
              <w:t>11</w:t>
            </w:r>
          </w:p>
        </w:tc>
        <w:tc>
          <w:tcPr>
            <w:tcW w:w="1428" w:type="dxa"/>
            <w:shd w:val="clear" w:color="auto" w:fill="FFFFFF"/>
          </w:tcPr>
          <w:p w14:paraId="555B6F16" w14:textId="77777777" w:rsidR="00A173A5" w:rsidRPr="00224DE0" w:rsidRDefault="00A173A5" w:rsidP="00B668C4">
            <w:r>
              <w:t>Am</w:t>
            </w:r>
          </w:p>
        </w:tc>
        <w:tc>
          <w:tcPr>
            <w:tcW w:w="1433" w:type="dxa"/>
            <w:shd w:val="clear" w:color="auto" w:fill="FFFFFF"/>
          </w:tcPr>
          <w:p w14:paraId="2FC17E9A" w14:textId="77777777" w:rsidR="00A173A5" w:rsidRPr="00224DE0" w:rsidRDefault="00A173A5" w:rsidP="00B668C4">
            <w:r>
              <w:t xml:space="preserve">1 ¾ </w:t>
            </w:r>
            <w:proofErr w:type="spellStart"/>
            <w:r>
              <w:t>hrs</w:t>
            </w:r>
            <w:proofErr w:type="spellEnd"/>
            <w:r>
              <w:t xml:space="preserve"> </w:t>
            </w:r>
          </w:p>
        </w:tc>
      </w:tr>
      <w:tr w:rsidR="00B668C4" w14:paraId="4FB82A33" w14:textId="77777777" w:rsidTr="00B668C4">
        <w:tc>
          <w:tcPr>
            <w:tcW w:w="3044" w:type="dxa"/>
            <w:shd w:val="clear" w:color="auto" w:fill="FFFFFF"/>
          </w:tcPr>
          <w:p w14:paraId="67BBBD1A" w14:textId="28222444" w:rsidR="00B668C4" w:rsidRDefault="00B668C4" w:rsidP="00B668C4">
            <w:r>
              <w:t>Tuesday 17</w:t>
            </w:r>
            <w:r w:rsidRPr="00B668C4">
              <w:rPr>
                <w:vertAlign w:val="superscript"/>
              </w:rPr>
              <w:t>th</w:t>
            </w:r>
            <w:r>
              <w:t xml:space="preserve"> May</w:t>
            </w:r>
          </w:p>
        </w:tc>
        <w:tc>
          <w:tcPr>
            <w:tcW w:w="2967" w:type="dxa"/>
            <w:shd w:val="clear" w:color="auto" w:fill="FFFFFF"/>
          </w:tcPr>
          <w:p w14:paraId="6C23A7F3" w14:textId="77777777" w:rsidR="00B668C4" w:rsidRDefault="00B668C4" w:rsidP="00B668C4">
            <w:r>
              <w:t xml:space="preserve">Combined Science Biology Paper 1 </w:t>
            </w:r>
          </w:p>
          <w:p w14:paraId="28528296" w14:textId="6F0A4F83" w:rsidR="00B668C4" w:rsidRDefault="00B668C4" w:rsidP="00B668C4">
            <w:r>
              <w:t>8464/B/1</w:t>
            </w:r>
            <w:r w:rsidR="004944A4">
              <w:t>F/H</w:t>
            </w:r>
          </w:p>
        </w:tc>
        <w:tc>
          <w:tcPr>
            <w:tcW w:w="1476" w:type="dxa"/>
            <w:shd w:val="clear" w:color="auto" w:fill="FFFFFF"/>
          </w:tcPr>
          <w:p w14:paraId="00687CCD" w14:textId="384345F8" w:rsidR="00B668C4" w:rsidRDefault="00B668C4" w:rsidP="00B668C4">
            <w:r>
              <w:t>11</w:t>
            </w:r>
          </w:p>
        </w:tc>
        <w:tc>
          <w:tcPr>
            <w:tcW w:w="1428" w:type="dxa"/>
            <w:shd w:val="clear" w:color="auto" w:fill="FFFFFF"/>
          </w:tcPr>
          <w:p w14:paraId="438882D0" w14:textId="3AA40597" w:rsidR="00B668C4" w:rsidRDefault="00B668C4" w:rsidP="00B668C4">
            <w:r>
              <w:t>Am</w:t>
            </w:r>
          </w:p>
        </w:tc>
        <w:tc>
          <w:tcPr>
            <w:tcW w:w="1433" w:type="dxa"/>
            <w:shd w:val="clear" w:color="auto" w:fill="FFFFFF"/>
          </w:tcPr>
          <w:p w14:paraId="670F4432" w14:textId="30F8FEFF" w:rsidR="00B668C4" w:rsidRDefault="00B668C4" w:rsidP="00B668C4">
            <w:r>
              <w:t xml:space="preserve">1 ¼ </w:t>
            </w:r>
            <w:proofErr w:type="spellStart"/>
            <w:r>
              <w:t>hrs</w:t>
            </w:r>
            <w:proofErr w:type="spellEnd"/>
          </w:p>
        </w:tc>
      </w:tr>
      <w:tr w:rsidR="00A173A5" w14:paraId="43F002B4" w14:textId="77777777" w:rsidTr="00B668C4">
        <w:tc>
          <w:tcPr>
            <w:tcW w:w="3044" w:type="dxa"/>
            <w:shd w:val="clear" w:color="auto" w:fill="FFFFFF"/>
          </w:tcPr>
          <w:p w14:paraId="260A86B2" w14:textId="77777777" w:rsidR="00A173A5" w:rsidRDefault="00A173A5" w:rsidP="00B668C4">
            <w:r>
              <w:t>Wednesday 18</w:t>
            </w:r>
            <w:r w:rsidRPr="00A72828">
              <w:rPr>
                <w:vertAlign w:val="superscript"/>
              </w:rPr>
              <w:t>th</w:t>
            </w:r>
            <w:r>
              <w:t xml:space="preserve"> May</w:t>
            </w:r>
          </w:p>
        </w:tc>
        <w:tc>
          <w:tcPr>
            <w:tcW w:w="2967" w:type="dxa"/>
            <w:shd w:val="clear" w:color="auto" w:fill="FFFFFF"/>
          </w:tcPr>
          <w:p w14:paraId="7CDE1F5F" w14:textId="77777777" w:rsidR="00A173A5" w:rsidRDefault="00A173A5" w:rsidP="00B668C4">
            <w:r>
              <w:t>English Language Paper 1</w:t>
            </w:r>
          </w:p>
          <w:p w14:paraId="70666F01" w14:textId="77777777" w:rsidR="00A173A5" w:rsidRDefault="00A173A5" w:rsidP="00B668C4">
            <w:r>
              <w:t>8700/1</w:t>
            </w:r>
          </w:p>
        </w:tc>
        <w:tc>
          <w:tcPr>
            <w:tcW w:w="1476" w:type="dxa"/>
            <w:shd w:val="clear" w:color="auto" w:fill="FFFFFF"/>
          </w:tcPr>
          <w:p w14:paraId="24BD5DFE" w14:textId="77777777" w:rsidR="00A173A5" w:rsidRDefault="00A173A5" w:rsidP="00B668C4">
            <w:r>
              <w:t>11</w:t>
            </w:r>
          </w:p>
        </w:tc>
        <w:tc>
          <w:tcPr>
            <w:tcW w:w="1428" w:type="dxa"/>
            <w:shd w:val="clear" w:color="auto" w:fill="FFFFFF"/>
          </w:tcPr>
          <w:p w14:paraId="0FCBB105" w14:textId="77777777" w:rsidR="00A173A5" w:rsidRDefault="00A173A5" w:rsidP="00B668C4">
            <w:r>
              <w:t>Am</w:t>
            </w:r>
          </w:p>
        </w:tc>
        <w:tc>
          <w:tcPr>
            <w:tcW w:w="1433" w:type="dxa"/>
            <w:shd w:val="clear" w:color="auto" w:fill="FFFFFF"/>
          </w:tcPr>
          <w:p w14:paraId="1452B4D5" w14:textId="77777777" w:rsidR="00A173A5" w:rsidRDefault="00A173A5" w:rsidP="00B668C4">
            <w:r>
              <w:t xml:space="preserve">1 ¾ </w:t>
            </w:r>
            <w:proofErr w:type="spellStart"/>
            <w:r>
              <w:t>hrs</w:t>
            </w:r>
            <w:proofErr w:type="spellEnd"/>
          </w:p>
        </w:tc>
      </w:tr>
      <w:tr w:rsidR="00A173A5" w14:paraId="36BF9341" w14:textId="77777777" w:rsidTr="00B668C4">
        <w:tc>
          <w:tcPr>
            <w:tcW w:w="3044" w:type="dxa"/>
            <w:shd w:val="clear" w:color="auto" w:fill="FFFFFF"/>
          </w:tcPr>
          <w:p w14:paraId="69A49D7D" w14:textId="77777777" w:rsidR="00A173A5" w:rsidRDefault="00A173A5" w:rsidP="00B668C4">
            <w:r>
              <w:t>Wednesday 18</w:t>
            </w:r>
            <w:r w:rsidRPr="00652BE5">
              <w:rPr>
                <w:vertAlign w:val="superscript"/>
              </w:rPr>
              <w:t>th</w:t>
            </w:r>
            <w:r>
              <w:t xml:space="preserve"> May</w:t>
            </w:r>
          </w:p>
        </w:tc>
        <w:tc>
          <w:tcPr>
            <w:tcW w:w="2967" w:type="dxa"/>
            <w:shd w:val="clear" w:color="auto" w:fill="FFFFFF"/>
          </w:tcPr>
          <w:p w14:paraId="6B3AA60A" w14:textId="77777777" w:rsidR="00A173A5" w:rsidRDefault="00A173A5" w:rsidP="00B668C4">
            <w:r>
              <w:t>German Paper 1  8668/LF</w:t>
            </w:r>
          </w:p>
        </w:tc>
        <w:tc>
          <w:tcPr>
            <w:tcW w:w="1476" w:type="dxa"/>
            <w:shd w:val="clear" w:color="auto" w:fill="FFFFFF"/>
          </w:tcPr>
          <w:p w14:paraId="4400C179" w14:textId="77777777" w:rsidR="00A173A5" w:rsidRDefault="00A173A5" w:rsidP="00B668C4">
            <w:r>
              <w:t>11</w:t>
            </w:r>
          </w:p>
        </w:tc>
        <w:tc>
          <w:tcPr>
            <w:tcW w:w="1428" w:type="dxa"/>
            <w:shd w:val="clear" w:color="auto" w:fill="FFFFFF"/>
          </w:tcPr>
          <w:p w14:paraId="6C0B11E6" w14:textId="77777777" w:rsidR="00A173A5" w:rsidRDefault="00A173A5" w:rsidP="00B668C4">
            <w:r>
              <w:t>Pm</w:t>
            </w:r>
          </w:p>
        </w:tc>
        <w:tc>
          <w:tcPr>
            <w:tcW w:w="1433" w:type="dxa"/>
            <w:shd w:val="clear" w:color="auto" w:fill="FFFFFF"/>
          </w:tcPr>
          <w:p w14:paraId="7FBAA7AD" w14:textId="77777777" w:rsidR="00A173A5" w:rsidRDefault="00A173A5" w:rsidP="00B668C4">
            <w:r>
              <w:t>35 mins</w:t>
            </w:r>
          </w:p>
        </w:tc>
      </w:tr>
      <w:tr w:rsidR="00A173A5" w14:paraId="14A34AF2" w14:textId="77777777" w:rsidTr="00B668C4">
        <w:tc>
          <w:tcPr>
            <w:tcW w:w="3044" w:type="dxa"/>
            <w:shd w:val="clear" w:color="auto" w:fill="FFFFFF"/>
          </w:tcPr>
          <w:p w14:paraId="6E8104BE" w14:textId="77777777" w:rsidR="00A173A5" w:rsidRDefault="00A173A5" w:rsidP="00B668C4">
            <w:r>
              <w:t>Wednesday 18</w:t>
            </w:r>
            <w:r w:rsidRPr="00652BE5">
              <w:rPr>
                <w:vertAlign w:val="superscript"/>
              </w:rPr>
              <w:t>th</w:t>
            </w:r>
            <w:r>
              <w:t xml:space="preserve"> May</w:t>
            </w:r>
          </w:p>
        </w:tc>
        <w:tc>
          <w:tcPr>
            <w:tcW w:w="2967" w:type="dxa"/>
            <w:shd w:val="clear" w:color="auto" w:fill="FFFFFF"/>
          </w:tcPr>
          <w:p w14:paraId="669FEEF2" w14:textId="77777777" w:rsidR="00A173A5" w:rsidRDefault="00A173A5" w:rsidP="00B668C4">
            <w:r>
              <w:t>German Paper 1  8668/LH</w:t>
            </w:r>
          </w:p>
        </w:tc>
        <w:tc>
          <w:tcPr>
            <w:tcW w:w="1476" w:type="dxa"/>
            <w:shd w:val="clear" w:color="auto" w:fill="FFFFFF"/>
          </w:tcPr>
          <w:p w14:paraId="209EB8EB" w14:textId="77777777" w:rsidR="00A173A5" w:rsidRDefault="00A173A5" w:rsidP="00B668C4">
            <w:r>
              <w:t>11</w:t>
            </w:r>
          </w:p>
        </w:tc>
        <w:tc>
          <w:tcPr>
            <w:tcW w:w="1428" w:type="dxa"/>
            <w:shd w:val="clear" w:color="auto" w:fill="FFFFFF"/>
          </w:tcPr>
          <w:p w14:paraId="0428E4A5" w14:textId="77777777" w:rsidR="00A173A5" w:rsidRDefault="00A173A5" w:rsidP="00B668C4">
            <w:r>
              <w:t>Pm</w:t>
            </w:r>
          </w:p>
        </w:tc>
        <w:tc>
          <w:tcPr>
            <w:tcW w:w="1433" w:type="dxa"/>
            <w:shd w:val="clear" w:color="auto" w:fill="FFFFFF"/>
          </w:tcPr>
          <w:p w14:paraId="2FD8362E" w14:textId="77777777" w:rsidR="00A173A5" w:rsidRDefault="00A173A5" w:rsidP="00B668C4">
            <w:r>
              <w:t>45 mins</w:t>
            </w:r>
          </w:p>
        </w:tc>
      </w:tr>
      <w:tr w:rsidR="00A173A5" w14:paraId="602E3DB7" w14:textId="77777777" w:rsidTr="00B668C4">
        <w:tc>
          <w:tcPr>
            <w:tcW w:w="3044" w:type="dxa"/>
            <w:shd w:val="clear" w:color="auto" w:fill="FFFFFF"/>
          </w:tcPr>
          <w:p w14:paraId="577EDD49" w14:textId="77777777" w:rsidR="00A173A5" w:rsidRDefault="00A173A5" w:rsidP="00B668C4">
            <w:r w:rsidRPr="008F7334">
              <w:t>Wednesday 18</w:t>
            </w:r>
            <w:r w:rsidRPr="008F7334">
              <w:rPr>
                <w:vertAlign w:val="superscript"/>
              </w:rPr>
              <w:t>th</w:t>
            </w:r>
            <w:r w:rsidRPr="008F7334">
              <w:t xml:space="preserve"> May</w:t>
            </w:r>
          </w:p>
        </w:tc>
        <w:tc>
          <w:tcPr>
            <w:tcW w:w="2967" w:type="dxa"/>
            <w:shd w:val="clear" w:color="auto" w:fill="FFFFFF"/>
          </w:tcPr>
          <w:p w14:paraId="38FC1C47" w14:textId="77777777" w:rsidR="00A173A5" w:rsidRDefault="00A173A5" w:rsidP="00B668C4">
            <w:r>
              <w:t>German Paper 3  8668/R/F</w:t>
            </w:r>
          </w:p>
        </w:tc>
        <w:tc>
          <w:tcPr>
            <w:tcW w:w="1476" w:type="dxa"/>
            <w:shd w:val="clear" w:color="auto" w:fill="FFFFFF"/>
          </w:tcPr>
          <w:p w14:paraId="3AD592B4" w14:textId="77777777" w:rsidR="00A173A5" w:rsidRDefault="00A173A5" w:rsidP="00B668C4">
            <w:r>
              <w:t>11</w:t>
            </w:r>
          </w:p>
        </w:tc>
        <w:tc>
          <w:tcPr>
            <w:tcW w:w="1428" w:type="dxa"/>
            <w:shd w:val="clear" w:color="auto" w:fill="FFFFFF"/>
          </w:tcPr>
          <w:p w14:paraId="2E69E519" w14:textId="77777777" w:rsidR="00A173A5" w:rsidRDefault="00A173A5" w:rsidP="00B668C4">
            <w:r>
              <w:t>Pm</w:t>
            </w:r>
          </w:p>
        </w:tc>
        <w:tc>
          <w:tcPr>
            <w:tcW w:w="1433" w:type="dxa"/>
            <w:shd w:val="clear" w:color="auto" w:fill="FFFFFF"/>
          </w:tcPr>
          <w:p w14:paraId="2F86C487" w14:textId="77777777" w:rsidR="00A173A5" w:rsidRDefault="00A173A5" w:rsidP="00B668C4">
            <w:r>
              <w:t xml:space="preserve">45 mins </w:t>
            </w:r>
          </w:p>
        </w:tc>
      </w:tr>
      <w:tr w:rsidR="00A173A5" w14:paraId="7DE5EF4C" w14:textId="77777777" w:rsidTr="00B668C4">
        <w:tc>
          <w:tcPr>
            <w:tcW w:w="3044" w:type="dxa"/>
            <w:shd w:val="clear" w:color="auto" w:fill="FFFFFF"/>
          </w:tcPr>
          <w:p w14:paraId="69028B0A" w14:textId="77777777" w:rsidR="00A173A5" w:rsidRDefault="00A173A5" w:rsidP="00B668C4">
            <w:r w:rsidRPr="008F7334">
              <w:t>Wednesday 18</w:t>
            </w:r>
            <w:r w:rsidRPr="008F7334">
              <w:rPr>
                <w:vertAlign w:val="superscript"/>
              </w:rPr>
              <w:t>th</w:t>
            </w:r>
            <w:r w:rsidRPr="008F7334">
              <w:t xml:space="preserve"> May</w:t>
            </w:r>
          </w:p>
        </w:tc>
        <w:tc>
          <w:tcPr>
            <w:tcW w:w="2967" w:type="dxa"/>
            <w:shd w:val="clear" w:color="auto" w:fill="FFFFFF"/>
          </w:tcPr>
          <w:p w14:paraId="219CFE9D" w14:textId="77777777" w:rsidR="00A173A5" w:rsidRDefault="00A173A5" w:rsidP="00B668C4">
            <w:r>
              <w:t>German Paper 3  8668/R/H</w:t>
            </w:r>
          </w:p>
        </w:tc>
        <w:tc>
          <w:tcPr>
            <w:tcW w:w="1476" w:type="dxa"/>
            <w:shd w:val="clear" w:color="auto" w:fill="FFFFFF"/>
          </w:tcPr>
          <w:p w14:paraId="1EE089CE" w14:textId="77777777" w:rsidR="00A173A5" w:rsidRDefault="00A173A5" w:rsidP="00B668C4">
            <w:r>
              <w:t>11</w:t>
            </w:r>
          </w:p>
        </w:tc>
        <w:tc>
          <w:tcPr>
            <w:tcW w:w="1428" w:type="dxa"/>
            <w:shd w:val="clear" w:color="auto" w:fill="FFFFFF"/>
          </w:tcPr>
          <w:p w14:paraId="2713633A" w14:textId="77777777" w:rsidR="00A173A5" w:rsidRDefault="00A173A5" w:rsidP="00B668C4">
            <w:r>
              <w:t>Pm</w:t>
            </w:r>
          </w:p>
        </w:tc>
        <w:tc>
          <w:tcPr>
            <w:tcW w:w="1433" w:type="dxa"/>
            <w:shd w:val="clear" w:color="auto" w:fill="FFFFFF"/>
          </w:tcPr>
          <w:p w14:paraId="2DD2752C" w14:textId="77777777" w:rsidR="00A173A5" w:rsidRDefault="00A173A5" w:rsidP="00B668C4">
            <w:r>
              <w:t xml:space="preserve">1 </w:t>
            </w:r>
            <w:proofErr w:type="spellStart"/>
            <w:r>
              <w:t>hr</w:t>
            </w:r>
            <w:proofErr w:type="spellEnd"/>
          </w:p>
        </w:tc>
      </w:tr>
      <w:tr w:rsidR="00A173A5" w14:paraId="62AEE0CE" w14:textId="77777777" w:rsidTr="00B668C4">
        <w:tc>
          <w:tcPr>
            <w:tcW w:w="3044" w:type="dxa"/>
            <w:shd w:val="clear" w:color="auto" w:fill="FFFFFF"/>
          </w:tcPr>
          <w:p w14:paraId="791A4066" w14:textId="77777777" w:rsidR="00A173A5" w:rsidRDefault="00A173A5" w:rsidP="00B668C4">
            <w:r>
              <w:t>Thursday 19</w:t>
            </w:r>
            <w:r w:rsidRPr="004B5218">
              <w:rPr>
                <w:vertAlign w:val="superscript"/>
              </w:rPr>
              <w:t>th</w:t>
            </w:r>
            <w:r>
              <w:t xml:space="preserve"> May</w:t>
            </w:r>
          </w:p>
        </w:tc>
        <w:tc>
          <w:tcPr>
            <w:tcW w:w="2967" w:type="dxa"/>
            <w:shd w:val="clear" w:color="auto" w:fill="FFFFFF"/>
          </w:tcPr>
          <w:p w14:paraId="7F258AC1" w14:textId="77777777" w:rsidR="00A173A5" w:rsidRDefault="00A173A5" w:rsidP="00B668C4">
            <w:r>
              <w:t>History Paper 1 1H10 11</w:t>
            </w:r>
          </w:p>
          <w:p w14:paraId="5E48F823" w14:textId="77777777" w:rsidR="00A173A5" w:rsidRPr="009A32A5" w:rsidRDefault="00A173A5" w:rsidP="00B668C4">
            <w:r>
              <w:t>Medicine in Britain</w:t>
            </w:r>
          </w:p>
        </w:tc>
        <w:tc>
          <w:tcPr>
            <w:tcW w:w="1476" w:type="dxa"/>
            <w:shd w:val="clear" w:color="auto" w:fill="FFFFFF"/>
          </w:tcPr>
          <w:p w14:paraId="30643174" w14:textId="77777777" w:rsidR="00A173A5" w:rsidRDefault="00A173A5" w:rsidP="00B668C4">
            <w:r>
              <w:t>11</w:t>
            </w:r>
          </w:p>
        </w:tc>
        <w:tc>
          <w:tcPr>
            <w:tcW w:w="1428" w:type="dxa"/>
            <w:shd w:val="clear" w:color="auto" w:fill="FFFFFF"/>
          </w:tcPr>
          <w:p w14:paraId="0ECA07B6" w14:textId="77777777" w:rsidR="00A173A5" w:rsidRDefault="00A173A5" w:rsidP="00B668C4">
            <w:r>
              <w:t>Am</w:t>
            </w:r>
          </w:p>
        </w:tc>
        <w:tc>
          <w:tcPr>
            <w:tcW w:w="1433" w:type="dxa"/>
            <w:shd w:val="clear" w:color="auto" w:fill="FFFFFF"/>
          </w:tcPr>
          <w:p w14:paraId="7796790D" w14:textId="77777777" w:rsidR="00A173A5" w:rsidRDefault="00A173A5" w:rsidP="00B668C4">
            <w:r>
              <w:t xml:space="preserve">1 ¼ </w:t>
            </w:r>
            <w:proofErr w:type="spellStart"/>
            <w:r>
              <w:t>hrs</w:t>
            </w:r>
            <w:proofErr w:type="spellEnd"/>
            <w:r>
              <w:t xml:space="preserve">  </w:t>
            </w:r>
          </w:p>
        </w:tc>
      </w:tr>
      <w:tr w:rsidR="00A173A5" w14:paraId="134DC378" w14:textId="77777777" w:rsidTr="00B668C4">
        <w:tc>
          <w:tcPr>
            <w:tcW w:w="3044" w:type="dxa"/>
            <w:shd w:val="clear" w:color="auto" w:fill="FFFFFF"/>
          </w:tcPr>
          <w:p w14:paraId="2B6DD528" w14:textId="77777777" w:rsidR="00A173A5" w:rsidRDefault="00A173A5" w:rsidP="00B668C4">
            <w:r>
              <w:t>Friday 20</w:t>
            </w:r>
            <w:r w:rsidRPr="004B5218">
              <w:rPr>
                <w:vertAlign w:val="superscript"/>
              </w:rPr>
              <w:t>th</w:t>
            </w:r>
            <w:r>
              <w:t xml:space="preserve"> May</w:t>
            </w:r>
          </w:p>
        </w:tc>
        <w:tc>
          <w:tcPr>
            <w:tcW w:w="2967" w:type="dxa"/>
            <w:shd w:val="clear" w:color="auto" w:fill="auto"/>
          </w:tcPr>
          <w:p w14:paraId="2F97321B" w14:textId="77777777" w:rsidR="00A173A5" w:rsidRDefault="00A173A5" w:rsidP="00B668C4">
            <w:proofErr w:type="spellStart"/>
            <w:r>
              <w:t>Maths</w:t>
            </w:r>
            <w:proofErr w:type="spellEnd"/>
            <w:r>
              <w:t xml:space="preserve"> Paper 1 NC 1MA1 1F/H </w:t>
            </w:r>
          </w:p>
        </w:tc>
        <w:tc>
          <w:tcPr>
            <w:tcW w:w="1476" w:type="dxa"/>
            <w:shd w:val="clear" w:color="auto" w:fill="auto"/>
          </w:tcPr>
          <w:p w14:paraId="5669EFBA" w14:textId="77777777" w:rsidR="00A173A5" w:rsidRPr="00AA0634" w:rsidRDefault="00A173A5" w:rsidP="00B668C4">
            <w:r>
              <w:t>11</w:t>
            </w:r>
          </w:p>
        </w:tc>
        <w:tc>
          <w:tcPr>
            <w:tcW w:w="1428" w:type="dxa"/>
            <w:shd w:val="clear" w:color="auto" w:fill="auto"/>
          </w:tcPr>
          <w:p w14:paraId="391E9C12" w14:textId="77777777" w:rsidR="00A173A5" w:rsidRPr="00AA0634" w:rsidRDefault="00A173A5" w:rsidP="00B668C4">
            <w:r>
              <w:t>Am</w:t>
            </w:r>
          </w:p>
        </w:tc>
        <w:tc>
          <w:tcPr>
            <w:tcW w:w="1433" w:type="dxa"/>
            <w:shd w:val="clear" w:color="auto" w:fill="auto"/>
          </w:tcPr>
          <w:p w14:paraId="66562EC9" w14:textId="77777777" w:rsidR="00A173A5" w:rsidRPr="00AA0634" w:rsidRDefault="00A173A5" w:rsidP="00B668C4">
            <w:r>
              <w:t xml:space="preserve">1 ½ </w:t>
            </w:r>
            <w:proofErr w:type="spellStart"/>
            <w:r>
              <w:t>hrs</w:t>
            </w:r>
            <w:proofErr w:type="spellEnd"/>
            <w:r>
              <w:t xml:space="preserve"> </w:t>
            </w:r>
          </w:p>
        </w:tc>
      </w:tr>
      <w:tr w:rsidR="00A173A5" w14:paraId="323A5971" w14:textId="77777777" w:rsidTr="00B668C4">
        <w:tc>
          <w:tcPr>
            <w:tcW w:w="3044" w:type="dxa"/>
            <w:shd w:val="clear" w:color="auto" w:fill="FFC000"/>
          </w:tcPr>
          <w:p w14:paraId="341C2B4F" w14:textId="77777777" w:rsidR="00A173A5" w:rsidRDefault="00A173A5" w:rsidP="00B668C4"/>
        </w:tc>
        <w:tc>
          <w:tcPr>
            <w:tcW w:w="2967" w:type="dxa"/>
            <w:shd w:val="clear" w:color="auto" w:fill="FFC000"/>
          </w:tcPr>
          <w:p w14:paraId="37B63730" w14:textId="77777777" w:rsidR="00A173A5" w:rsidRDefault="00A173A5" w:rsidP="00B668C4"/>
        </w:tc>
        <w:tc>
          <w:tcPr>
            <w:tcW w:w="1476" w:type="dxa"/>
            <w:shd w:val="clear" w:color="auto" w:fill="FFC000"/>
          </w:tcPr>
          <w:p w14:paraId="646FFCD5" w14:textId="77777777" w:rsidR="00A173A5" w:rsidRDefault="00A173A5" w:rsidP="00B668C4"/>
        </w:tc>
        <w:tc>
          <w:tcPr>
            <w:tcW w:w="1428" w:type="dxa"/>
            <w:shd w:val="clear" w:color="auto" w:fill="FFC000"/>
          </w:tcPr>
          <w:p w14:paraId="374373C3" w14:textId="77777777" w:rsidR="00A173A5" w:rsidRDefault="00A173A5" w:rsidP="00B668C4"/>
        </w:tc>
        <w:tc>
          <w:tcPr>
            <w:tcW w:w="1433" w:type="dxa"/>
            <w:shd w:val="clear" w:color="auto" w:fill="FFC000"/>
          </w:tcPr>
          <w:p w14:paraId="31BCC766" w14:textId="77777777" w:rsidR="00A173A5" w:rsidRDefault="00A173A5" w:rsidP="00B668C4"/>
        </w:tc>
      </w:tr>
      <w:tr w:rsidR="00A173A5" w14:paraId="146D7430" w14:textId="77777777" w:rsidTr="00B668C4">
        <w:tc>
          <w:tcPr>
            <w:tcW w:w="3044" w:type="dxa"/>
            <w:shd w:val="clear" w:color="auto" w:fill="FFFFFF"/>
          </w:tcPr>
          <w:p w14:paraId="0385FF2C" w14:textId="77777777" w:rsidR="00A173A5" w:rsidRDefault="00A173A5" w:rsidP="00B668C4">
            <w:r>
              <w:t>Monday 23</w:t>
            </w:r>
            <w:r w:rsidRPr="004B5218">
              <w:rPr>
                <w:vertAlign w:val="superscript"/>
              </w:rPr>
              <w:t>rd</w:t>
            </w:r>
            <w:r>
              <w:t xml:space="preserve"> May</w:t>
            </w:r>
          </w:p>
        </w:tc>
        <w:tc>
          <w:tcPr>
            <w:tcW w:w="2967" w:type="dxa"/>
            <w:shd w:val="clear" w:color="auto" w:fill="auto"/>
          </w:tcPr>
          <w:p w14:paraId="469AFA86" w14:textId="77777777" w:rsidR="00A173A5" w:rsidRDefault="00A173A5" w:rsidP="00B668C4">
            <w:r>
              <w:t>Geography A Paper 1 1GAO 01</w:t>
            </w:r>
          </w:p>
          <w:p w14:paraId="4289C1B8" w14:textId="77777777" w:rsidR="00A173A5" w:rsidRDefault="00A173A5" w:rsidP="00B668C4">
            <w:r>
              <w:t xml:space="preserve">Physical Environment </w:t>
            </w:r>
          </w:p>
        </w:tc>
        <w:tc>
          <w:tcPr>
            <w:tcW w:w="1476" w:type="dxa"/>
            <w:shd w:val="clear" w:color="auto" w:fill="auto"/>
          </w:tcPr>
          <w:p w14:paraId="39D97DEB" w14:textId="77777777" w:rsidR="00A173A5" w:rsidRDefault="00A173A5" w:rsidP="00B668C4">
            <w:r>
              <w:t>11</w:t>
            </w:r>
          </w:p>
        </w:tc>
        <w:tc>
          <w:tcPr>
            <w:tcW w:w="1428" w:type="dxa"/>
            <w:shd w:val="clear" w:color="auto" w:fill="auto"/>
          </w:tcPr>
          <w:p w14:paraId="67C0848C" w14:textId="77777777" w:rsidR="00A173A5" w:rsidRDefault="00A173A5" w:rsidP="00B668C4">
            <w:r>
              <w:t>Am</w:t>
            </w:r>
          </w:p>
        </w:tc>
        <w:tc>
          <w:tcPr>
            <w:tcW w:w="1433" w:type="dxa"/>
            <w:shd w:val="clear" w:color="auto" w:fill="auto"/>
          </w:tcPr>
          <w:p w14:paraId="5FA9E971" w14:textId="77777777" w:rsidR="00A173A5" w:rsidRDefault="00A173A5" w:rsidP="00B668C4">
            <w:r>
              <w:t xml:space="preserve">1 ½ </w:t>
            </w:r>
            <w:proofErr w:type="spellStart"/>
            <w:r>
              <w:t>hrs</w:t>
            </w:r>
            <w:proofErr w:type="spellEnd"/>
          </w:p>
        </w:tc>
      </w:tr>
      <w:tr w:rsidR="00A173A5" w14:paraId="3E0F107C" w14:textId="77777777" w:rsidTr="00B668C4">
        <w:tc>
          <w:tcPr>
            <w:tcW w:w="3044" w:type="dxa"/>
            <w:shd w:val="clear" w:color="auto" w:fill="FFFFFF"/>
          </w:tcPr>
          <w:p w14:paraId="460F0AA3" w14:textId="77777777" w:rsidR="00A173A5" w:rsidRDefault="00A173A5" w:rsidP="00B668C4">
            <w:r>
              <w:t>Tuesday 24</w:t>
            </w:r>
            <w:r w:rsidRPr="00414520">
              <w:rPr>
                <w:vertAlign w:val="superscript"/>
              </w:rPr>
              <w:t>th</w:t>
            </w:r>
            <w:r>
              <w:t xml:space="preserve"> May</w:t>
            </w:r>
          </w:p>
        </w:tc>
        <w:tc>
          <w:tcPr>
            <w:tcW w:w="2967" w:type="dxa"/>
            <w:shd w:val="clear" w:color="auto" w:fill="FFFFFF"/>
          </w:tcPr>
          <w:p w14:paraId="4A17E7B4" w14:textId="77777777" w:rsidR="00A173A5" w:rsidRPr="006C4552" w:rsidRDefault="00A173A5" w:rsidP="00B668C4">
            <w:r>
              <w:t>French Paper 1     8658/LF</w:t>
            </w:r>
          </w:p>
        </w:tc>
        <w:tc>
          <w:tcPr>
            <w:tcW w:w="1476" w:type="dxa"/>
            <w:shd w:val="clear" w:color="auto" w:fill="FFFFFF"/>
          </w:tcPr>
          <w:p w14:paraId="1220D217" w14:textId="77777777" w:rsidR="00A173A5" w:rsidRPr="00224DE0" w:rsidRDefault="00A173A5" w:rsidP="00B668C4">
            <w:r>
              <w:t>11</w:t>
            </w:r>
          </w:p>
        </w:tc>
        <w:tc>
          <w:tcPr>
            <w:tcW w:w="1428" w:type="dxa"/>
            <w:shd w:val="clear" w:color="auto" w:fill="FFFFFF"/>
          </w:tcPr>
          <w:p w14:paraId="10286CD6" w14:textId="77777777" w:rsidR="00A173A5" w:rsidRPr="006C4552" w:rsidRDefault="00A173A5" w:rsidP="00B668C4">
            <w:r>
              <w:t>A</w:t>
            </w:r>
            <w:r w:rsidRPr="006C4552">
              <w:t>m</w:t>
            </w:r>
          </w:p>
        </w:tc>
        <w:tc>
          <w:tcPr>
            <w:tcW w:w="1433" w:type="dxa"/>
            <w:shd w:val="clear" w:color="auto" w:fill="FFFFFF"/>
          </w:tcPr>
          <w:p w14:paraId="79E41538" w14:textId="77777777" w:rsidR="00A173A5" w:rsidRPr="006C4552" w:rsidRDefault="00A173A5" w:rsidP="00B668C4">
            <w:r w:rsidRPr="006C4552">
              <w:t>35</w:t>
            </w:r>
            <w:r>
              <w:t xml:space="preserve"> </w:t>
            </w:r>
            <w:r w:rsidRPr="006C4552">
              <w:t>mins</w:t>
            </w:r>
          </w:p>
        </w:tc>
      </w:tr>
      <w:tr w:rsidR="00A173A5" w14:paraId="5BC42C60" w14:textId="77777777" w:rsidTr="00B668C4">
        <w:tc>
          <w:tcPr>
            <w:tcW w:w="3044" w:type="dxa"/>
            <w:shd w:val="clear" w:color="auto" w:fill="FFFFFF"/>
          </w:tcPr>
          <w:p w14:paraId="62F84AB9" w14:textId="77777777" w:rsidR="00A173A5" w:rsidRDefault="00A173A5" w:rsidP="00B668C4">
            <w:r w:rsidRPr="00782DF7">
              <w:t>Tuesday 24</w:t>
            </w:r>
            <w:r w:rsidRPr="00782DF7">
              <w:rPr>
                <w:vertAlign w:val="superscript"/>
              </w:rPr>
              <w:t>th</w:t>
            </w:r>
            <w:r w:rsidRPr="00782DF7">
              <w:t xml:space="preserve"> May</w:t>
            </w:r>
          </w:p>
        </w:tc>
        <w:tc>
          <w:tcPr>
            <w:tcW w:w="2967" w:type="dxa"/>
            <w:shd w:val="clear" w:color="auto" w:fill="FFFFFF"/>
          </w:tcPr>
          <w:p w14:paraId="6A5787B3" w14:textId="77777777" w:rsidR="00A173A5" w:rsidRPr="006C4552" w:rsidRDefault="00A173A5" w:rsidP="00B668C4">
            <w:r>
              <w:t>French Paper 1     8658/LH</w:t>
            </w:r>
          </w:p>
        </w:tc>
        <w:tc>
          <w:tcPr>
            <w:tcW w:w="1476" w:type="dxa"/>
            <w:shd w:val="clear" w:color="auto" w:fill="FFFFFF"/>
          </w:tcPr>
          <w:p w14:paraId="3AFDDED4" w14:textId="77777777" w:rsidR="00A173A5" w:rsidRPr="006C4552" w:rsidRDefault="00A173A5" w:rsidP="00B668C4">
            <w:r w:rsidRPr="006C4552">
              <w:t>11</w:t>
            </w:r>
          </w:p>
        </w:tc>
        <w:tc>
          <w:tcPr>
            <w:tcW w:w="1428" w:type="dxa"/>
            <w:shd w:val="clear" w:color="auto" w:fill="FFFFFF"/>
          </w:tcPr>
          <w:p w14:paraId="385A4E12" w14:textId="77777777" w:rsidR="00A173A5" w:rsidRPr="006C4552" w:rsidRDefault="00A173A5" w:rsidP="00B668C4">
            <w:r>
              <w:t>A</w:t>
            </w:r>
            <w:r w:rsidRPr="006C4552">
              <w:t>m</w:t>
            </w:r>
          </w:p>
        </w:tc>
        <w:tc>
          <w:tcPr>
            <w:tcW w:w="1433" w:type="dxa"/>
            <w:shd w:val="clear" w:color="auto" w:fill="FFFFFF"/>
          </w:tcPr>
          <w:p w14:paraId="7B71E752" w14:textId="77777777" w:rsidR="00A173A5" w:rsidRPr="006C4552" w:rsidRDefault="00A173A5" w:rsidP="00B668C4">
            <w:r>
              <w:t>4</w:t>
            </w:r>
            <w:r w:rsidRPr="006C4552">
              <w:t>5</w:t>
            </w:r>
            <w:r>
              <w:t xml:space="preserve"> </w:t>
            </w:r>
            <w:r w:rsidRPr="006C4552">
              <w:t>mins</w:t>
            </w:r>
          </w:p>
        </w:tc>
      </w:tr>
      <w:tr w:rsidR="00A173A5" w14:paraId="32AE435D" w14:textId="77777777" w:rsidTr="00B668C4">
        <w:tc>
          <w:tcPr>
            <w:tcW w:w="3044" w:type="dxa"/>
            <w:shd w:val="clear" w:color="auto" w:fill="FFFFFF"/>
          </w:tcPr>
          <w:p w14:paraId="0FE734D2" w14:textId="77777777" w:rsidR="00A173A5" w:rsidRDefault="00A173A5" w:rsidP="00B668C4">
            <w:r w:rsidRPr="00782DF7">
              <w:t>Tuesday 24</w:t>
            </w:r>
            <w:r w:rsidRPr="00782DF7">
              <w:rPr>
                <w:vertAlign w:val="superscript"/>
              </w:rPr>
              <w:t>th</w:t>
            </w:r>
            <w:r w:rsidRPr="00782DF7">
              <w:t xml:space="preserve"> May</w:t>
            </w:r>
          </w:p>
        </w:tc>
        <w:tc>
          <w:tcPr>
            <w:tcW w:w="2967" w:type="dxa"/>
            <w:shd w:val="clear" w:color="auto" w:fill="FFFFFF"/>
          </w:tcPr>
          <w:p w14:paraId="33E21CE1" w14:textId="77777777" w:rsidR="00A173A5" w:rsidRPr="006C4552" w:rsidRDefault="00A173A5" w:rsidP="00B668C4">
            <w:r>
              <w:t>French Paper 3     8658/RF</w:t>
            </w:r>
          </w:p>
        </w:tc>
        <w:tc>
          <w:tcPr>
            <w:tcW w:w="1476" w:type="dxa"/>
            <w:shd w:val="clear" w:color="auto" w:fill="FFFFFF"/>
          </w:tcPr>
          <w:p w14:paraId="047AAD3F" w14:textId="77777777" w:rsidR="00A173A5" w:rsidRPr="006C4552" w:rsidRDefault="00A173A5" w:rsidP="00B668C4">
            <w:r w:rsidRPr="006C4552">
              <w:t>11</w:t>
            </w:r>
          </w:p>
        </w:tc>
        <w:tc>
          <w:tcPr>
            <w:tcW w:w="1428" w:type="dxa"/>
            <w:shd w:val="clear" w:color="auto" w:fill="FFFFFF"/>
          </w:tcPr>
          <w:p w14:paraId="715504A1" w14:textId="77777777" w:rsidR="00A173A5" w:rsidRPr="006C4552" w:rsidRDefault="00A173A5" w:rsidP="00B668C4">
            <w:r>
              <w:t>A</w:t>
            </w:r>
            <w:r w:rsidRPr="006C4552">
              <w:t>m</w:t>
            </w:r>
          </w:p>
        </w:tc>
        <w:tc>
          <w:tcPr>
            <w:tcW w:w="1433" w:type="dxa"/>
            <w:shd w:val="clear" w:color="auto" w:fill="FFFFFF"/>
          </w:tcPr>
          <w:p w14:paraId="659F7DE9" w14:textId="77777777" w:rsidR="00A173A5" w:rsidRPr="006C4552" w:rsidRDefault="00A173A5" w:rsidP="00B668C4">
            <w:r>
              <w:t xml:space="preserve">45 </w:t>
            </w:r>
            <w:r w:rsidRPr="006C4552">
              <w:t>mins</w:t>
            </w:r>
          </w:p>
        </w:tc>
      </w:tr>
      <w:tr w:rsidR="00A173A5" w14:paraId="78E44653" w14:textId="77777777" w:rsidTr="00B668C4">
        <w:tc>
          <w:tcPr>
            <w:tcW w:w="3044" w:type="dxa"/>
            <w:shd w:val="clear" w:color="auto" w:fill="FFFFFF"/>
          </w:tcPr>
          <w:p w14:paraId="625B19F4" w14:textId="77777777" w:rsidR="00A173A5" w:rsidRDefault="00A173A5" w:rsidP="00B668C4">
            <w:r w:rsidRPr="00782DF7">
              <w:t>Tuesday 24</w:t>
            </w:r>
            <w:r w:rsidRPr="00782DF7">
              <w:rPr>
                <w:vertAlign w:val="superscript"/>
              </w:rPr>
              <w:t>th</w:t>
            </w:r>
            <w:r w:rsidRPr="00782DF7">
              <w:t xml:space="preserve"> May</w:t>
            </w:r>
          </w:p>
        </w:tc>
        <w:tc>
          <w:tcPr>
            <w:tcW w:w="2967" w:type="dxa"/>
            <w:shd w:val="clear" w:color="auto" w:fill="FFFFFF"/>
          </w:tcPr>
          <w:p w14:paraId="5BFF974E" w14:textId="77777777" w:rsidR="00A173A5" w:rsidRPr="006C4552" w:rsidRDefault="00A173A5" w:rsidP="00B668C4">
            <w:r>
              <w:t>French Paper 3     8658/RH</w:t>
            </w:r>
          </w:p>
        </w:tc>
        <w:tc>
          <w:tcPr>
            <w:tcW w:w="1476" w:type="dxa"/>
            <w:shd w:val="clear" w:color="auto" w:fill="FFFFFF"/>
          </w:tcPr>
          <w:p w14:paraId="775C7A3A" w14:textId="77777777" w:rsidR="00A173A5" w:rsidRPr="006C4552" w:rsidRDefault="00A173A5" w:rsidP="00B668C4">
            <w:r w:rsidRPr="006C4552">
              <w:t>11</w:t>
            </w:r>
          </w:p>
        </w:tc>
        <w:tc>
          <w:tcPr>
            <w:tcW w:w="1428" w:type="dxa"/>
            <w:shd w:val="clear" w:color="auto" w:fill="FFFFFF"/>
          </w:tcPr>
          <w:p w14:paraId="31C9FCAE" w14:textId="77777777" w:rsidR="00A173A5" w:rsidRPr="006C4552" w:rsidRDefault="00A173A5" w:rsidP="00B668C4">
            <w:r>
              <w:t>Am</w:t>
            </w:r>
          </w:p>
        </w:tc>
        <w:tc>
          <w:tcPr>
            <w:tcW w:w="1433" w:type="dxa"/>
            <w:shd w:val="clear" w:color="auto" w:fill="FFFFFF"/>
          </w:tcPr>
          <w:p w14:paraId="2CEF718F" w14:textId="77777777" w:rsidR="00A173A5" w:rsidRPr="006C4552" w:rsidRDefault="00A173A5" w:rsidP="00B668C4">
            <w:r>
              <w:t>1 h</w:t>
            </w:r>
          </w:p>
        </w:tc>
      </w:tr>
      <w:tr w:rsidR="00A173A5" w14:paraId="19B0C69E" w14:textId="77777777" w:rsidTr="00B668C4">
        <w:tc>
          <w:tcPr>
            <w:tcW w:w="3044" w:type="dxa"/>
            <w:shd w:val="clear" w:color="auto" w:fill="FFFFFF"/>
          </w:tcPr>
          <w:p w14:paraId="686AD403" w14:textId="77777777" w:rsidR="00A173A5" w:rsidRPr="00FC7440" w:rsidRDefault="00A173A5" w:rsidP="00B668C4">
            <w:r>
              <w:t>Tuesday 24</w:t>
            </w:r>
            <w:r w:rsidRPr="004B5218">
              <w:rPr>
                <w:vertAlign w:val="superscript"/>
              </w:rPr>
              <w:t>th</w:t>
            </w:r>
            <w:r>
              <w:t xml:space="preserve"> May</w:t>
            </w:r>
          </w:p>
        </w:tc>
        <w:tc>
          <w:tcPr>
            <w:tcW w:w="2967" w:type="dxa"/>
            <w:shd w:val="clear" w:color="auto" w:fill="FFFFFF"/>
          </w:tcPr>
          <w:p w14:paraId="65546CA6" w14:textId="77777777" w:rsidR="00A173A5" w:rsidRDefault="00A173A5" w:rsidP="00B668C4">
            <w:r>
              <w:t xml:space="preserve">Physical Education Paper 1 </w:t>
            </w:r>
          </w:p>
          <w:p w14:paraId="72D91C48" w14:textId="77777777" w:rsidR="00A173A5" w:rsidRDefault="00A173A5" w:rsidP="00B668C4">
            <w:r>
              <w:t>8582/1</w:t>
            </w:r>
          </w:p>
        </w:tc>
        <w:tc>
          <w:tcPr>
            <w:tcW w:w="1476" w:type="dxa"/>
            <w:shd w:val="clear" w:color="auto" w:fill="FFFFFF"/>
          </w:tcPr>
          <w:p w14:paraId="0E1ED94A" w14:textId="77777777" w:rsidR="00A173A5" w:rsidRDefault="00A173A5" w:rsidP="00B668C4">
            <w:r>
              <w:t>11</w:t>
            </w:r>
          </w:p>
        </w:tc>
        <w:tc>
          <w:tcPr>
            <w:tcW w:w="1428" w:type="dxa"/>
            <w:shd w:val="clear" w:color="auto" w:fill="FFFFFF"/>
          </w:tcPr>
          <w:p w14:paraId="5082AB59" w14:textId="77777777" w:rsidR="00A173A5" w:rsidRDefault="00A173A5" w:rsidP="00B668C4">
            <w:r>
              <w:t>PM</w:t>
            </w:r>
          </w:p>
        </w:tc>
        <w:tc>
          <w:tcPr>
            <w:tcW w:w="1433" w:type="dxa"/>
            <w:shd w:val="clear" w:color="auto" w:fill="FFFFFF"/>
          </w:tcPr>
          <w:p w14:paraId="3FF44967" w14:textId="77777777" w:rsidR="00A173A5" w:rsidRDefault="00A173A5" w:rsidP="00B668C4">
            <w:r>
              <w:t xml:space="preserve">1 ¼ </w:t>
            </w:r>
            <w:proofErr w:type="spellStart"/>
            <w:r>
              <w:t>hrs</w:t>
            </w:r>
            <w:proofErr w:type="spellEnd"/>
            <w:r>
              <w:t xml:space="preserve"> </w:t>
            </w:r>
          </w:p>
        </w:tc>
      </w:tr>
      <w:tr w:rsidR="00A173A5" w14:paraId="0BB23CF1" w14:textId="77777777" w:rsidTr="00B668C4">
        <w:tc>
          <w:tcPr>
            <w:tcW w:w="3044" w:type="dxa"/>
            <w:shd w:val="clear" w:color="auto" w:fill="FFFFFF"/>
          </w:tcPr>
          <w:p w14:paraId="2DC058D7" w14:textId="77777777" w:rsidR="00A173A5" w:rsidRPr="00FC7440" w:rsidRDefault="00A173A5" w:rsidP="00B668C4">
            <w:r>
              <w:lastRenderedPageBreak/>
              <w:t>Wednesday 25</w:t>
            </w:r>
            <w:r w:rsidRPr="00D94872">
              <w:rPr>
                <w:vertAlign w:val="superscript"/>
              </w:rPr>
              <w:t>th</w:t>
            </w:r>
            <w:r>
              <w:t xml:space="preserve"> May</w:t>
            </w:r>
          </w:p>
        </w:tc>
        <w:tc>
          <w:tcPr>
            <w:tcW w:w="2967" w:type="dxa"/>
            <w:shd w:val="clear" w:color="auto" w:fill="auto"/>
          </w:tcPr>
          <w:p w14:paraId="471D07D9" w14:textId="77777777" w:rsidR="00A173A5" w:rsidRPr="00C15BA4" w:rsidRDefault="00A173A5" w:rsidP="00B668C4">
            <w:r>
              <w:t>English Literature Paper 1 8702/1</w:t>
            </w:r>
          </w:p>
        </w:tc>
        <w:tc>
          <w:tcPr>
            <w:tcW w:w="1476" w:type="dxa"/>
            <w:shd w:val="clear" w:color="auto" w:fill="auto"/>
          </w:tcPr>
          <w:p w14:paraId="3FC2DE35" w14:textId="77777777" w:rsidR="00A173A5" w:rsidRPr="00C15BA4" w:rsidRDefault="00A173A5" w:rsidP="00B668C4">
            <w:r>
              <w:t>11</w:t>
            </w:r>
          </w:p>
        </w:tc>
        <w:tc>
          <w:tcPr>
            <w:tcW w:w="1428" w:type="dxa"/>
            <w:shd w:val="clear" w:color="auto" w:fill="auto"/>
          </w:tcPr>
          <w:p w14:paraId="31D370F2" w14:textId="77777777" w:rsidR="00A173A5" w:rsidRPr="00C15BA4" w:rsidRDefault="00A173A5" w:rsidP="00B668C4">
            <w:r>
              <w:t>Am</w:t>
            </w:r>
          </w:p>
        </w:tc>
        <w:tc>
          <w:tcPr>
            <w:tcW w:w="1433" w:type="dxa"/>
            <w:shd w:val="clear" w:color="auto" w:fill="auto"/>
          </w:tcPr>
          <w:p w14:paraId="17A0B7A7" w14:textId="77777777" w:rsidR="00A173A5" w:rsidRPr="00C15BA4" w:rsidRDefault="00A173A5" w:rsidP="00B668C4">
            <w:r>
              <w:t xml:space="preserve">50 mins per option  </w:t>
            </w:r>
          </w:p>
        </w:tc>
      </w:tr>
      <w:tr w:rsidR="00A173A5" w14:paraId="340F58EC" w14:textId="77777777" w:rsidTr="00B668C4">
        <w:tc>
          <w:tcPr>
            <w:tcW w:w="3044" w:type="dxa"/>
            <w:shd w:val="clear" w:color="auto" w:fill="FFFFFF"/>
          </w:tcPr>
          <w:p w14:paraId="4FD890AA" w14:textId="77777777" w:rsidR="00A173A5" w:rsidRDefault="00A173A5" w:rsidP="00B668C4">
            <w:r>
              <w:t>Friday 27</w:t>
            </w:r>
            <w:r w:rsidRPr="00D94872">
              <w:rPr>
                <w:vertAlign w:val="superscript"/>
              </w:rPr>
              <w:t>th</w:t>
            </w:r>
            <w:r>
              <w:t xml:space="preserve"> May</w:t>
            </w:r>
          </w:p>
        </w:tc>
        <w:tc>
          <w:tcPr>
            <w:tcW w:w="2967" w:type="dxa"/>
            <w:shd w:val="clear" w:color="auto" w:fill="FFFFFF"/>
          </w:tcPr>
          <w:p w14:paraId="42329C8E" w14:textId="77777777" w:rsidR="00A173A5" w:rsidRPr="0044541D" w:rsidRDefault="00A173A5" w:rsidP="00B668C4">
            <w:r>
              <w:t>Chemistry Paper 1 8462/1F/H</w:t>
            </w:r>
          </w:p>
        </w:tc>
        <w:tc>
          <w:tcPr>
            <w:tcW w:w="1476" w:type="dxa"/>
            <w:shd w:val="clear" w:color="auto" w:fill="FFFFFF"/>
          </w:tcPr>
          <w:p w14:paraId="2AACC26A" w14:textId="77777777" w:rsidR="00A173A5" w:rsidRDefault="00A173A5" w:rsidP="00B668C4">
            <w:r>
              <w:t>11</w:t>
            </w:r>
          </w:p>
        </w:tc>
        <w:tc>
          <w:tcPr>
            <w:tcW w:w="1428" w:type="dxa"/>
            <w:shd w:val="clear" w:color="auto" w:fill="FFFFFF"/>
          </w:tcPr>
          <w:p w14:paraId="40AB1348" w14:textId="77777777" w:rsidR="00A173A5" w:rsidRDefault="00A173A5" w:rsidP="00B668C4">
            <w:r>
              <w:t>Am</w:t>
            </w:r>
          </w:p>
        </w:tc>
        <w:tc>
          <w:tcPr>
            <w:tcW w:w="1433" w:type="dxa"/>
            <w:shd w:val="clear" w:color="auto" w:fill="FFFFFF"/>
          </w:tcPr>
          <w:p w14:paraId="7E0F8286" w14:textId="77777777" w:rsidR="00A173A5" w:rsidRDefault="00A173A5" w:rsidP="00B668C4">
            <w:r>
              <w:t xml:space="preserve">1 ¾ </w:t>
            </w:r>
            <w:proofErr w:type="spellStart"/>
            <w:r>
              <w:t>hrs</w:t>
            </w:r>
            <w:proofErr w:type="spellEnd"/>
            <w:r>
              <w:t xml:space="preserve"> </w:t>
            </w:r>
          </w:p>
        </w:tc>
      </w:tr>
      <w:tr w:rsidR="004944A4" w14:paraId="43908AD4" w14:textId="77777777" w:rsidTr="00B668C4">
        <w:tc>
          <w:tcPr>
            <w:tcW w:w="3044" w:type="dxa"/>
            <w:shd w:val="clear" w:color="auto" w:fill="FFFFFF"/>
          </w:tcPr>
          <w:p w14:paraId="084A00CD" w14:textId="100ECD45" w:rsidR="004944A4" w:rsidRDefault="004944A4" w:rsidP="00B668C4">
            <w:r>
              <w:t>Friday 27</w:t>
            </w:r>
            <w:r w:rsidRPr="004944A4">
              <w:rPr>
                <w:vertAlign w:val="superscript"/>
              </w:rPr>
              <w:t>th</w:t>
            </w:r>
            <w:r>
              <w:t xml:space="preserve"> May</w:t>
            </w:r>
          </w:p>
        </w:tc>
        <w:tc>
          <w:tcPr>
            <w:tcW w:w="2967" w:type="dxa"/>
            <w:shd w:val="clear" w:color="auto" w:fill="FFFFFF"/>
          </w:tcPr>
          <w:p w14:paraId="000EF258" w14:textId="77777777" w:rsidR="004944A4" w:rsidRDefault="004944A4" w:rsidP="00B668C4">
            <w:r>
              <w:t xml:space="preserve">Combined Science Chemistry Paper 1 </w:t>
            </w:r>
          </w:p>
          <w:p w14:paraId="1A0D73D2" w14:textId="336CF370" w:rsidR="004944A4" w:rsidRDefault="004944A4" w:rsidP="00B668C4">
            <w:r>
              <w:t>8464/C/1F/H</w:t>
            </w:r>
          </w:p>
        </w:tc>
        <w:tc>
          <w:tcPr>
            <w:tcW w:w="1476" w:type="dxa"/>
            <w:shd w:val="clear" w:color="auto" w:fill="FFFFFF"/>
          </w:tcPr>
          <w:p w14:paraId="1120ED60" w14:textId="2397D765" w:rsidR="004944A4" w:rsidRDefault="004944A4" w:rsidP="00B668C4">
            <w:r>
              <w:t>11</w:t>
            </w:r>
          </w:p>
        </w:tc>
        <w:tc>
          <w:tcPr>
            <w:tcW w:w="1428" w:type="dxa"/>
            <w:shd w:val="clear" w:color="auto" w:fill="FFFFFF"/>
          </w:tcPr>
          <w:p w14:paraId="373F2430" w14:textId="0FCEF7C8" w:rsidR="004944A4" w:rsidRDefault="004944A4" w:rsidP="00B668C4">
            <w:r>
              <w:t>Am</w:t>
            </w:r>
          </w:p>
        </w:tc>
        <w:tc>
          <w:tcPr>
            <w:tcW w:w="1433" w:type="dxa"/>
            <w:shd w:val="clear" w:color="auto" w:fill="FFFFFF"/>
          </w:tcPr>
          <w:p w14:paraId="0C5C14A4" w14:textId="2E862DE9" w:rsidR="004944A4" w:rsidRDefault="004944A4" w:rsidP="00B668C4">
            <w:r>
              <w:t xml:space="preserve">1 ¼ </w:t>
            </w:r>
            <w:proofErr w:type="spellStart"/>
            <w:r>
              <w:t>hrs</w:t>
            </w:r>
            <w:proofErr w:type="spellEnd"/>
            <w:r>
              <w:t xml:space="preserve"> </w:t>
            </w:r>
          </w:p>
        </w:tc>
      </w:tr>
      <w:tr w:rsidR="00A173A5" w14:paraId="1194010E" w14:textId="77777777" w:rsidTr="00B668C4">
        <w:tc>
          <w:tcPr>
            <w:tcW w:w="3044" w:type="dxa"/>
            <w:shd w:val="clear" w:color="auto" w:fill="FFC000"/>
          </w:tcPr>
          <w:p w14:paraId="029BC8FC" w14:textId="77777777" w:rsidR="00A173A5" w:rsidRPr="00D94872" w:rsidRDefault="00A173A5" w:rsidP="00B668C4">
            <w:pPr>
              <w:rPr>
                <w:color w:val="FFC000"/>
              </w:rPr>
            </w:pPr>
          </w:p>
        </w:tc>
        <w:tc>
          <w:tcPr>
            <w:tcW w:w="2967" w:type="dxa"/>
            <w:shd w:val="clear" w:color="auto" w:fill="FFC000"/>
          </w:tcPr>
          <w:p w14:paraId="2D7A21DF" w14:textId="77777777" w:rsidR="00A173A5" w:rsidRPr="00D94872" w:rsidRDefault="00A173A5" w:rsidP="00B668C4">
            <w:pPr>
              <w:rPr>
                <w:color w:val="FFC000"/>
              </w:rPr>
            </w:pPr>
          </w:p>
        </w:tc>
        <w:tc>
          <w:tcPr>
            <w:tcW w:w="1476" w:type="dxa"/>
            <w:shd w:val="clear" w:color="auto" w:fill="FFC000"/>
          </w:tcPr>
          <w:p w14:paraId="417235F1" w14:textId="77777777" w:rsidR="00A173A5" w:rsidRPr="00D94872" w:rsidRDefault="00A173A5" w:rsidP="00B668C4">
            <w:pPr>
              <w:rPr>
                <w:color w:val="FFC000"/>
              </w:rPr>
            </w:pPr>
          </w:p>
        </w:tc>
        <w:tc>
          <w:tcPr>
            <w:tcW w:w="1428" w:type="dxa"/>
            <w:shd w:val="clear" w:color="auto" w:fill="FFC000"/>
          </w:tcPr>
          <w:p w14:paraId="558C256F" w14:textId="77777777" w:rsidR="00A173A5" w:rsidRPr="00D94872" w:rsidRDefault="00A173A5" w:rsidP="00B668C4">
            <w:pPr>
              <w:rPr>
                <w:color w:val="FFC000"/>
              </w:rPr>
            </w:pPr>
          </w:p>
        </w:tc>
        <w:tc>
          <w:tcPr>
            <w:tcW w:w="1433" w:type="dxa"/>
            <w:shd w:val="clear" w:color="auto" w:fill="FFC000"/>
          </w:tcPr>
          <w:p w14:paraId="7C84E6B7" w14:textId="77777777" w:rsidR="00A173A5" w:rsidRPr="00D94872" w:rsidRDefault="00A173A5" w:rsidP="00B668C4">
            <w:pPr>
              <w:rPr>
                <w:color w:val="FFC000"/>
              </w:rPr>
            </w:pPr>
          </w:p>
        </w:tc>
      </w:tr>
      <w:tr w:rsidR="00A173A5" w14:paraId="22A28AC3" w14:textId="77777777" w:rsidTr="00B668C4">
        <w:tc>
          <w:tcPr>
            <w:tcW w:w="3044" w:type="dxa"/>
            <w:shd w:val="clear" w:color="auto" w:fill="FFFFFF"/>
          </w:tcPr>
          <w:p w14:paraId="75F93240" w14:textId="77777777" w:rsidR="00A173A5" w:rsidRDefault="00A173A5" w:rsidP="00B668C4">
            <w:r>
              <w:t>Monday 6</w:t>
            </w:r>
            <w:r w:rsidRPr="00175CFF">
              <w:rPr>
                <w:vertAlign w:val="superscript"/>
              </w:rPr>
              <w:t>th</w:t>
            </w:r>
            <w:r>
              <w:t xml:space="preserve"> June</w:t>
            </w:r>
          </w:p>
        </w:tc>
        <w:tc>
          <w:tcPr>
            <w:tcW w:w="2967" w:type="dxa"/>
            <w:shd w:val="clear" w:color="auto" w:fill="FFFFFF"/>
          </w:tcPr>
          <w:p w14:paraId="7409BBFB" w14:textId="77777777" w:rsidR="00A173A5" w:rsidRDefault="00A173A5" w:rsidP="00B668C4">
            <w:r>
              <w:t>German Paper 4 8668/WF</w:t>
            </w:r>
          </w:p>
        </w:tc>
        <w:tc>
          <w:tcPr>
            <w:tcW w:w="1476" w:type="dxa"/>
            <w:shd w:val="clear" w:color="auto" w:fill="FFFFFF"/>
          </w:tcPr>
          <w:p w14:paraId="347D7A67" w14:textId="77777777" w:rsidR="00A173A5" w:rsidRDefault="00A173A5" w:rsidP="00B668C4">
            <w:r>
              <w:t>11</w:t>
            </w:r>
          </w:p>
        </w:tc>
        <w:tc>
          <w:tcPr>
            <w:tcW w:w="1428" w:type="dxa"/>
            <w:shd w:val="clear" w:color="auto" w:fill="FFFFFF"/>
          </w:tcPr>
          <w:p w14:paraId="4CCDA2C0" w14:textId="77777777" w:rsidR="00A173A5" w:rsidRDefault="00A173A5" w:rsidP="00B668C4">
            <w:r>
              <w:t>Pm</w:t>
            </w:r>
          </w:p>
        </w:tc>
        <w:tc>
          <w:tcPr>
            <w:tcW w:w="1433" w:type="dxa"/>
            <w:shd w:val="clear" w:color="auto" w:fill="FFFFFF"/>
          </w:tcPr>
          <w:p w14:paraId="07E977B8" w14:textId="77777777" w:rsidR="00A173A5" w:rsidRDefault="00A173A5" w:rsidP="00B668C4">
            <w:r>
              <w:t xml:space="preserve">1 </w:t>
            </w:r>
            <w:proofErr w:type="spellStart"/>
            <w:r>
              <w:t>hr</w:t>
            </w:r>
            <w:proofErr w:type="spellEnd"/>
            <w:r>
              <w:t xml:space="preserve"> 5 mins </w:t>
            </w:r>
          </w:p>
        </w:tc>
      </w:tr>
      <w:tr w:rsidR="00A173A5" w14:paraId="3294DCB7" w14:textId="77777777" w:rsidTr="00B668C4">
        <w:tc>
          <w:tcPr>
            <w:tcW w:w="3044" w:type="dxa"/>
            <w:shd w:val="clear" w:color="auto" w:fill="FFFFFF"/>
          </w:tcPr>
          <w:p w14:paraId="50B2282A" w14:textId="77777777" w:rsidR="00A173A5" w:rsidRDefault="00A173A5" w:rsidP="00B668C4">
            <w:r>
              <w:t>Monday 6</w:t>
            </w:r>
            <w:r w:rsidRPr="00175CFF">
              <w:rPr>
                <w:vertAlign w:val="superscript"/>
              </w:rPr>
              <w:t>th</w:t>
            </w:r>
            <w:r>
              <w:t xml:space="preserve"> June</w:t>
            </w:r>
          </w:p>
        </w:tc>
        <w:tc>
          <w:tcPr>
            <w:tcW w:w="2967" w:type="dxa"/>
            <w:shd w:val="clear" w:color="auto" w:fill="FFFFFF"/>
          </w:tcPr>
          <w:p w14:paraId="5DBBBE7B" w14:textId="77777777" w:rsidR="00A173A5" w:rsidRDefault="00A173A5" w:rsidP="00B668C4">
            <w:r>
              <w:t>German Paper 4 8668/WH</w:t>
            </w:r>
          </w:p>
        </w:tc>
        <w:tc>
          <w:tcPr>
            <w:tcW w:w="1476" w:type="dxa"/>
            <w:shd w:val="clear" w:color="auto" w:fill="FFFFFF"/>
          </w:tcPr>
          <w:p w14:paraId="06874BC1" w14:textId="77777777" w:rsidR="00A173A5" w:rsidRDefault="00A173A5" w:rsidP="00B668C4">
            <w:r>
              <w:t>11</w:t>
            </w:r>
          </w:p>
        </w:tc>
        <w:tc>
          <w:tcPr>
            <w:tcW w:w="1428" w:type="dxa"/>
            <w:shd w:val="clear" w:color="auto" w:fill="FFFFFF"/>
          </w:tcPr>
          <w:p w14:paraId="0F71E124" w14:textId="77777777" w:rsidR="00A173A5" w:rsidRDefault="00A173A5" w:rsidP="00B668C4">
            <w:r>
              <w:t>Pm</w:t>
            </w:r>
          </w:p>
        </w:tc>
        <w:tc>
          <w:tcPr>
            <w:tcW w:w="1433" w:type="dxa"/>
            <w:shd w:val="clear" w:color="auto" w:fill="FFFFFF"/>
          </w:tcPr>
          <w:p w14:paraId="1ED6D422" w14:textId="77777777" w:rsidR="00A173A5" w:rsidRDefault="00A173A5" w:rsidP="00B668C4">
            <w:r>
              <w:t xml:space="preserve">1 </w:t>
            </w:r>
            <w:proofErr w:type="spellStart"/>
            <w:r>
              <w:t>hr</w:t>
            </w:r>
            <w:proofErr w:type="spellEnd"/>
            <w:r>
              <w:t xml:space="preserve"> 20 mins  </w:t>
            </w:r>
          </w:p>
        </w:tc>
      </w:tr>
      <w:tr w:rsidR="00A173A5" w14:paraId="204CAE84" w14:textId="77777777" w:rsidTr="00B668C4">
        <w:tc>
          <w:tcPr>
            <w:tcW w:w="3044" w:type="dxa"/>
            <w:shd w:val="clear" w:color="auto" w:fill="FFFFFF"/>
          </w:tcPr>
          <w:p w14:paraId="13E43372" w14:textId="77777777" w:rsidR="00A173A5" w:rsidRDefault="00A173A5" w:rsidP="00B668C4">
            <w:r>
              <w:t>Tuesday 7</w:t>
            </w:r>
            <w:r w:rsidRPr="00405B11">
              <w:rPr>
                <w:vertAlign w:val="superscript"/>
              </w:rPr>
              <w:t>th</w:t>
            </w:r>
            <w:r>
              <w:t xml:space="preserve"> June</w:t>
            </w:r>
          </w:p>
        </w:tc>
        <w:tc>
          <w:tcPr>
            <w:tcW w:w="2967" w:type="dxa"/>
            <w:shd w:val="clear" w:color="auto" w:fill="auto"/>
          </w:tcPr>
          <w:p w14:paraId="34966386" w14:textId="77777777" w:rsidR="00A173A5" w:rsidRPr="00203551" w:rsidRDefault="00A173A5" w:rsidP="00B668C4">
            <w:proofErr w:type="spellStart"/>
            <w:r>
              <w:t>Maths</w:t>
            </w:r>
            <w:proofErr w:type="spellEnd"/>
            <w:r>
              <w:t xml:space="preserve"> Paper 2 C 1MA1 2F/H </w:t>
            </w:r>
          </w:p>
        </w:tc>
        <w:tc>
          <w:tcPr>
            <w:tcW w:w="1476" w:type="dxa"/>
            <w:shd w:val="clear" w:color="auto" w:fill="auto"/>
          </w:tcPr>
          <w:p w14:paraId="0874CD9F" w14:textId="77777777" w:rsidR="00A173A5" w:rsidRPr="00203551" w:rsidRDefault="00A173A5" w:rsidP="00B668C4">
            <w:r>
              <w:t>11</w:t>
            </w:r>
          </w:p>
        </w:tc>
        <w:tc>
          <w:tcPr>
            <w:tcW w:w="1428" w:type="dxa"/>
            <w:shd w:val="clear" w:color="auto" w:fill="auto"/>
          </w:tcPr>
          <w:p w14:paraId="0400FA3F" w14:textId="77777777" w:rsidR="00A173A5" w:rsidRPr="00203551" w:rsidRDefault="00A173A5" w:rsidP="00B668C4">
            <w:r>
              <w:t>Am</w:t>
            </w:r>
          </w:p>
        </w:tc>
        <w:tc>
          <w:tcPr>
            <w:tcW w:w="1433" w:type="dxa"/>
            <w:shd w:val="clear" w:color="auto" w:fill="auto"/>
          </w:tcPr>
          <w:p w14:paraId="348D002E" w14:textId="77777777" w:rsidR="00A173A5" w:rsidRPr="00203551" w:rsidRDefault="00A173A5" w:rsidP="00B668C4">
            <w:r>
              <w:t xml:space="preserve">1 ½ </w:t>
            </w:r>
            <w:proofErr w:type="spellStart"/>
            <w:r>
              <w:t>hrs</w:t>
            </w:r>
            <w:proofErr w:type="spellEnd"/>
            <w:r>
              <w:t xml:space="preserve"> </w:t>
            </w:r>
          </w:p>
        </w:tc>
      </w:tr>
      <w:tr w:rsidR="00A173A5" w14:paraId="4B6EC481" w14:textId="77777777" w:rsidTr="00B668C4">
        <w:tc>
          <w:tcPr>
            <w:tcW w:w="3044" w:type="dxa"/>
            <w:shd w:val="clear" w:color="auto" w:fill="FFFFFF"/>
          </w:tcPr>
          <w:p w14:paraId="38CFD492" w14:textId="77777777" w:rsidR="00A173A5" w:rsidRDefault="00A173A5" w:rsidP="00B668C4">
            <w:r>
              <w:t>Tuesday 7</w:t>
            </w:r>
            <w:r w:rsidRPr="00405B11">
              <w:rPr>
                <w:vertAlign w:val="superscript"/>
              </w:rPr>
              <w:t>th</w:t>
            </w:r>
            <w:r>
              <w:t xml:space="preserve"> June </w:t>
            </w:r>
          </w:p>
        </w:tc>
        <w:tc>
          <w:tcPr>
            <w:tcW w:w="2967" w:type="dxa"/>
            <w:shd w:val="clear" w:color="auto" w:fill="FFFFFF"/>
          </w:tcPr>
          <w:p w14:paraId="181ABDFB" w14:textId="77777777" w:rsidR="00A173A5" w:rsidRDefault="00A173A5" w:rsidP="00B668C4">
            <w:r>
              <w:t>Geography A Paper 2 1GAO 02</w:t>
            </w:r>
          </w:p>
          <w:p w14:paraId="54F710F6" w14:textId="77777777" w:rsidR="00A173A5" w:rsidRDefault="00A173A5" w:rsidP="00B668C4">
            <w:r>
              <w:t xml:space="preserve"> Human Environment </w:t>
            </w:r>
          </w:p>
        </w:tc>
        <w:tc>
          <w:tcPr>
            <w:tcW w:w="1476" w:type="dxa"/>
            <w:shd w:val="clear" w:color="auto" w:fill="FFFFFF"/>
          </w:tcPr>
          <w:p w14:paraId="255291D9" w14:textId="77777777" w:rsidR="00A173A5" w:rsidRDefault="00A173A5" w:rsidP="00B668C4">
            <w:r>
              <w:t>11</w:t>
            </w:r>
          </w:p>
        </w:tc>
        <w:tc>
          <w:tcPr>
            <w:tcW w:w="1428" w:type="dxa"/>
            <w:shd w:val="clear" w:color="auto" w:fill="FFFFFF"/>
          </w:tcPr>
          <w:p w14:paraId="6BB1FB8F" w14:textId="77777777" w:rsidR="00A173A5" w:rsidRDefault="00A173A5" w:rsidP="00B668C4">
            <w:r>
              <w:t>Pm</w:t>
            </w:r>
          </w:p>
        </w:tc>
        <w:tc>
          <w:tcPr>
            <w:tcW w:w="1433" w:type="dxa"/>
            <w:shd w:val="clear" w:color="auto" w:fill="FFFFFF"/>
          </w:tcPr>
          <w:p w14:paraId="260C92F7" w14:textId="77777777" w:rsidR="00A173A5" w:rsidRDefault="00A173A5" w:rsidP="00B668C4">
            <w:r>
              <w:t xml:space="preserve">1 ½ </w:t>
            </w:r>
            <w:proofErr w:type="spellStart"/>
            <w:r>
              <w:t>hrs</w:t>
            </w:r>
            <w:proofErr w:type="spellEnd"/>
            <w:r>
              <w:t xml:space="preserve"> </w:t>
            </w:r>
          </w:p>
        </w:tc>
      </w:tr>
      <w:tr w:rsidR="00A173A5" w14:paraId="3C4BB750" w14:textId="77777777" w:rsidTr="00B668C4">
        <w:tc>
          <w:tcPr>
            <w:tcW w:w="3044" w:type="dxa"/>
            <w:shd w:val="clear" w:color="auto" w:fill="FFFFFF"/>
          </w:tcPr>
          <w:p w14:paraId="73755A3C" w14:textId="77777777" w:rsidR="00A173A5" w:rsidRDefault="00A173A5" w:rsidP="00B668C4">
            <w:r>
              <w:t>Wednesday 8</w:t>
            </w:r>
            <w:r w:rsidRPr="00405B11">
              <w:rPr>
                <w:vertAlign w:val="superscript"/>
              </w:rPr>
              <w:t>th</w:t>
            </w:r>
            <w:r>
              <w:t xml:space="preserve"> June </w:t>
            </w:r>
          </w:p>
        </w:tc>
        <w:tc>
          <w:tcPr>
            <w:tcW w:w="2967" w:type="dxa"/>
            <w:shd w:val="clear" w:color="auto" w:fill="auto"/>
          </w:tcPr>
          <w:p w14:paraId="781393AC" w14:textId="77777777" w:rsidR="00A173A5" w:rsidRDefault="00A173A5" w:rsidP="00B668C4">
            <w:r>
              <w:t>English Literature Paper 2 8702/2</w:t>
            </w:r>
          </w:p>
        </w:tc>
        <w:tc>
          <w:tcPr>
            <w:tcW w:w="1476" w:type="dxa"/>
            <w:shd w:val="clear" w:color="auto" w:fill="auto"/>
          </w:tcPr>
          <w:p w14:paraId="221532A2" w14:textId="77777777" w:rsidR="00A173A5" w:rsidRPr="00AA0634" w:rsidRDefault="00A173A5" w:rsidP="00B668C4">
            <w:r>
              <w:t>11</w:t>
            </w:r>
          </w:p>
        </w:tc>
        <w:tc>
          <w:tcPr>
            <w:tcW w:w="1428" w:type="dxa"/>
            <w:shd w:val="clear" w:color="auto" w:fill="auto"/>
          </w:tcPr>
          <w:p w14:paraId="22444227" w14:textId="77777777" w:rsidR="00A173A5" w:rsidRPr="00AA0634" w:rsidRDefault="00A173A5" w:rsidP="00B668C4">
            <w:r>
              <w:t>Am</w:t>
            </w:r>
          </w:p>
        </w:tc>
        <w:tc>
          <w:tcPr>
            <w:tcW w:w="1433" w:type="dxa"/>
            <w:shd w:val="clear" w:color="auto" w:fill="auto"/>
          </w:tcPr>
          <w:p w14:paraId="2FAA88B8" w14:textId="77777777" w:rsidR="00A173A5" w:rsidRDefault="00A173A5" w:rsidP="00B668C4">
            <w:r>
              <w:t xml:space="preserve">1 ¾ </w:t>
            </w:r>
            <w:proofErr w:type="spellStart"/>
            <w:r>
              <w:t>hrs</w:t>
            </w:r>
            <w:proofErr w:type="spellEnd"/>
            <w:r>
              <w:t xml:space="preserve"> </w:t>
            </w:r>
          </w:p>
        </w:tc>
      </w:tr>
      <w:tr w:rsidR="00A173A5" w14:paraId="2149D6E8" w14:textId="77777777" w:rsidTr="00B668C4">
        <w:tc>
          <w:tcPr>
            <w:tcW w:w="3044" w:type="dxa"/>
            <w:shd w:val="clear" w:color="auto" w:fill="FFFFFF"/>
          </w:tcPr>
          <w:p w14:paraId="3FC441F1" w14:textId="77777777" w:rsidR="00A173A5" w:rsidRDefault="00A173A5" w:rsidP="00B668C4">
            <w:r>
              <w:t>Thursday 9</w:t>
            </w:r>
            <w:r w:rsidRPr="00114528">
              <w:rPr>
                <w:vertAlign w:val="superscript"/>
              </w:rPr>
              <w:t>th</w:t>
            </w:r>
            <w:r>
              <w:t xml:space="preserve"> June</w:t>
            </w:r>
          </w:p>
        </w:tc>
        <w:tc>
          <w:tcPr>
            <w:tcW w:w="2967" w:type="dxa"/>
            <w:shd w:val="clear" w:color="auto" w:fill="FFFFFF"/>
          </w:tcPr>
          <w:p w14:paraId="67229822" w14:textId="77777777" w:rsidR="00A173A5" w:rsidRDefault="00A173A5" w:rsidP="00B668C4">
            <w:r>
              <w:t xml:space="preserve">History Paper 3 1H10 31 </w:t>
            </w:r>
          </w:p>
          <w:p w14:paraId="35334B89" w14:textId="77777777" w:rsidR="00A173A5" w:rsidRDefault="00A173A5" w:rsidP="00B668C4">
            <w:r>
              <w:t>Weimar&amp; Nazi Germany</w:t>
            </w:r>
          </w:p>
        </w:tc>
        <w:tc>
          <w:tcPr>
            <w:tcW w:w="1476" w:type="dxa"/>
            <w:shd w:val="clear" w:color="auto" w:fill="FFFFFF"/>
          </w:tcPr>
          <w:p w14:paraId="0BE591ED" w14:textId="77777777" w:rsidR="00A173A5" w:rsidRDefault="00A173A5" w:rsidP="00B668C4">
            <w:r>
              <w:t>11</w:t>
            </w:r>
          </w:p>
        </w:tc>
        <w:tc>
          <w:tcPr>
            <w:tcW w:w="1428" w:type="dxa"/>
            <w:shd w:val="clear" w:color="auto" w:fill="FFFFFF"/>
          </w:tcPr>
          <w:p w14:paraId="011BEBB2" w14:textId="77777777" w:rsidR="00A173A5" w:rsidRDefault="00A173A5" w:rsidP="00B668C4">
            <w:r>
              <w:t>Am</w:t>
            </w:r>
          </w:p>
        </w:tc>
        <w:tc>
          <w:tcPr>
            <w:tcW w:w="1433" w:type="dxa"/>
            <w:shd w:val="clear" w:color="auto" w:fill="FFFFFF"/>
          </w:tcPr>
          <w:p w14:paraId="272DC0CA" w14:textId="77777777" w:rsidR="00A173A5" w:rsidRDefault="00A173A5" w:rsidP="00B668C4">
            <w:r>
              <w:t xml:space="preserve">1hr 20mins </w:t>
            </w:r>
          </w:p>
        </w:tc>
      </w:tr>
      <w:tr w:rsidR="00A173A5" w14:paraId="212D796E" w14:textId="77777777" w:rsidTr="00B668C4">
        <w:tc>
          <w:tcPr>
            <w:tcW w:w="3044" w:type="dxa"/>
            <w:shd w:val="clear" w:color="auto" w:fill="FFFFFF"/>
          </w:tcPr>
          <w:p w14:paraId="28C6593D" w14:textId="77777777" w:rsidR="00A173A5" w:rsidRDefault="00A173A5" w:rsidP="00B668C4">
            <w:r>
              <w:t>Thursday 9</w:t>
            </w:r>
            <w:r w:rsidRPr="00414520">
              <w:rPr>
                <w:vertAlign w:val="superscript"/>
              </w:rPr>
              <w:t>th</w:t>
            </w:r>
            <w:r>
              <w:t xml:space="preserve"> June </w:t>
            </w:r>
          </w:p>
        </w:tc>
        <w:tc>
          <w:tcPr>
            <w:tcW w:w="2967" w:type="dxa"/>
            <w:shd w:val="clear" w:color="auto" w:fill="auto"/>
          </w:tcPr>
          <w:p w14:paraId="5C5A37E9" w14:textId="77777777" w:rsidR="00A173A5" w:rsidRDefault="00A173A5" w:rsidP="00B668C4">
            <w:r>
              <w:t>Physics Paper 1 84631F/H</w:t>
            </w:r>
          </w:p>
          <w:p w14:paraId="0C1FD76D" w14:textId="77777777" w:rsidR="00A173A5" w:rsidRDefault="00A173A5" w:rsidP="00B668C4"/>
        </w:tc>
        <w:tc>
          <w:tcPr>
            <w:tcW w:w="1476" w:type="dxa"/>
            <w:shd w:val="clear" w:color="auto" w:fill="auto"/>
          </w:tcPr>
          <w:p w14:paraId="3C983070" w14:textId="77777777" w:rsidR="00A173A5" w:rsidRDefault="00A173A5" w:rsidP="00B668C4">
            <w:r>
              <w:t>11</w:t>
            </w:r>
          </w:p>
        </w:tc>
        <w:tc>
          <w:tcPr>
            <w:tcW w:w="1428" w:type="dxa"/>
            <w:shd w:val="clear" w:color="auto" w:fill="auto"/>
          </w:tcPr>
          <w:p w14:paraId="3587093D" w14:textId="77777777" w:rsidR="00A173A5" w:rsidRDefault="00A173A5" w:rsidP="00B668C4">
            <w:r>
              <w:t>Pm</w:t>
            </w:r>
          </w:p>
        </w:tc>
        <w:tc>
          <w:tcPr>
            <w:tcW w:w="1433" w:type="dxa"/>
            <w:shd w:val="clear" w:color="auto" w:fill="auto"/>
          </w:tcPr>
          <w:p w14:paraId="187A26C1" w14:textId="77777777" w:rsidR="00A173A5" w:rsidRDefault="00A173A5" w:rsidP="00B668C4">
            <w:r>
              <w:t xml:space="preserve">1 ¾ </w:t>
            </w:r>
            <w:proofErr w:type="spellStart"/>
            <w:r>
              <w:t>hrs</w:t>
            </w:r>
            <w:proofErr w:type="spellEnd"/>
            <w:r>
              <w:t xml:space="preserve"> </w:t>
            </w:r>
          </w:p>
        </w:tc>
      </w:tr>
      <w:tr w:rsidR="004944A4" w14:paraId="52C91155" w14:textId="77777777" w:rsidTr="00B668C4">
        <w:tc>
          <w:tcPr>
            <w:tcW w:w="3044" w:type="dxa"/>
            <w:shd w:val="clear" w:color="auto" w:fill="FFFFFF"/>
          </w:tcPr>
          <w:p w14:paraId="46CFAB27" w14:textId="4BB984FD" w:rsidR="004944A4" w:rsidRDefault="004944A4" w:rsidP="00B668C4">
            <w:r>
              <w:t>Thursday 9</w:t>
            </w:r>
            <w:r w:rsidRPr="004944A4">
              <w:rPr>
                <w:vertAlign w:val="superscript"/>
              </w:rPr>
              <w:t>th</w:t>
            </w:r>
            <w:r>
              <w:t xml:space="preserve"> June</w:t>
            </w:r>
          </w:p>
        </w:tc>
        <w:tc>
          <w:tcPr>
            <w:tcW w:w="2967" w:type="dxa"/>
            <w:shd w:val="clear" w:color="auto" w:fill="auto"/>
          </w:tcPr>
          <w:p w14:paraId="1BBDFAAB" w14:textId="77777777" w:rsidR="004944A4" w:rsidRDefault="004944A4" w:rsidP="00B668C4">
            <w:r>
              <w:t>Combined Science Physics</w:t>
            </w:r>
          </w:p>
          <w:p w14:paraId="230CCB08" w14:textId="77777777" w:rsidR="004944A4" w:rsidRDefault="004944A4" w:rsidP="00B668C4">
            <w:r>
              <w:t>Paper 1</w:t>
            </w:r>
          </w:p>
          <w:p w14:paraId="27E5DF05" w14:textId="0138243D" w:rsidR="004944A4" w:rsidRDefault="004944A4" w:rsidP="00B668C4">
            <w:r>
              <w:t>8464/P/1F/H</w:t>
            </w:r>
          </w:p>
        </w:tc>
        <w:tc>
          <w:tcPr>
            <w:tcW w:w="1476" w:type="dxa"/>
            <w:shd w:val="clear" w:color="auto" w:fill="auto"/>
          </w:tcPr>
          <w:p w14:paraId="38A99337" w14:textId="70C0FF40" w:rsidR="004944A4" w:rsidRDefault="004944A4" w:rsidP="00B668C4">
            <w:r>
              <w:t>11</w:t>
            </w:r>
          </w:p>
        </w:tc>
        <w:tc>
          <w:tcPr>
            <w:tcW w:w="1428" w:type="dxa"/>
            <w:shd w:val="clear" w:color="auto" w:fill="auto"/>
          </w:tcPr>
          <w:p w14:paraId="5C817AFF" w14:textId="118B25B0" w:rsidR="004944A4" w:rsidRDefault="004944A4" w:rsidP="00B668C4">
            <w:r>
              <w:t>Pm</w:t>
            </w:r>
          </w:p>
        </w:tc>
        <w:tc>
          <w:tcPr>
            <w:tcW w:w="1433" w:type="dxa"/>
            <w:shd w:val="clear" w:color="auto" w:fill="auto"/>
          </w:tcPr>
          <w:p w14:paraId="6E58768E" w14:textId="14DE8A35" w:rsidR="004944A4" w:rsidRDefault="004944A4" w:rsidP="00B668C4">
            <w:r>
              <w:t xml:space="preserve">1 ¼ </w:t>
            </w:r>
            <w:proofErr w:type="spellStart"/>
            <w:r>
              <w:t>hrs</w:t>
            </w:r>
            <w:proofErr w:type="spellEnd"/>
            <w:r>
              <w:t xml:space="preserve"> </w:t>
            </w:r>
          </w:p>
        </w:tc>
      </w:tr>
      <w:tr w:rsidR="00A173A5" w14:paraId="0C8F0466" w14:textId="77777777" w:rsidTr="00B668C4">
        <w:tc>
          <w:tcPr>
            <w:tcW w:w="3044" w:type="dxa"/>
            <w:shd w:val="clear" w:color="auto" w:fill="FFFFFF"/>
          </w:tcPr>
          <w:p w14:paraId="68983717" w14:textId="77777777" w:rsidR="00A173A5" w:rsidRDefault="00A173A5" w:rsidP="00B668C4">
            <w:r>
              <w:t>Friday 10</w:t>
            </w:r>
            <w:r w:rsidRPr="000A348F">
              <w:rPr>
                <w:vertAlign w:val="superscript"/>
              </w:rPr>
              <w:t>th</w:t>
            </w:r>
            <w:r>
              <w:t xml:space="preserve"> June</w:t>
            </w:r>
          </w:p>
        </w:tc>
        <w:tc>
          <w:tcPr>
            <w:tcW w:w="2967" w:type="dxa"/>
          </w:tcPr>
          <w:p w14:paraId="32866E29" w14:textId="77777777" w:rsidR="00A173A5" w:rsidRPr="006C4552" w:rsidRDefault="00A173A5" w:rsidP="00B668C4">
            <w:r>
              <w:t>English Language Paper 2  8700/2</w:t>
            </w:r>
          </w:p>
        </w:tc>
        <w:tc>
          <w:tcPr>
            <w:tcW w:w="1476" w:type="dxa"/>
          </w:tcPr>
          <w:p w14:paraId="6A3CD796" w14:textId="77777777" w:rsidR="00A173A5" w:rsidRPr="006C4552" w:rsidRDefault="00A173A5" w:rsidP="00B668C4">
            <w:r>
              <w:t>11</w:t>
            </w:r>
          </w:p>
        </w:tc>
        <w:tc>
          <w:tcPr>
            <w:tcW w:w="1428" w:type="dxa"/>
          </w:tcPr>
          <w:p w14:paraId="3B277447" w14:textId="77777777" w:rsidR="00A173A5" w:rsidRPr="006C4552" w:rsidRDefault="00A173A5" w:rsidP="00B668C4">
            <w:r>
              <w:t>Am</w:t>
            </w:r>
          </w:p>
        </w:tc>
        <w:tc>
          <w:tcPr>
            <w:tcW w:w="1433" w:type="dxa"/>
          </w:tcPr>
          <w:p w14:paraId="73A49903" w14:textId="77777777" w:rsidR="00A173A5" w:rsidRPr="006C4552" w:rsidRDefault="00A173A5" w:rsidP="00B668C4">
            <w:r>
              <w:t xml:space="preserve">1 ¾ </w:t>
            </w:r>
            <w:proofErr w:type="spellStart"/>
            <w:r>
              <w:t>hrs</w:t>
            </w:r>
            <w:proofErr w:type="spellEnd"/>
            <w:r>
              <w:t xml:space="preserve"> </w:t>
            </w:r>
          </w:p>
        </w:tc>
      </w:tr>
      <w:tr w:rsidR="00A173A5" w14:paraId="69A0A0B6" w14:textId="77777777" w:rsidTr="00B668C4">
        <w:tc>
          <w:tcPr>
            <w:tcW w:w="3044" w:type="dxa"/>
            <w:shd w:val="clear" w:color="auto" w:fill="FFFFFF"/>
          </w:tcPr>
          <w:p w14:paraId="65A87DB7" w14:textId="77777777" w:rsidR="00A173A5" w:rsidRDefault="00A173A5" w:rsidP="00B668C4">
            <w:r>
              <w:t>Friday 10</w:t>
            </w:r>
            <w:r w:rsidRPr="00414520">
              <w:rPr>
                <w:vertAlign w:val="superscript"/>
              </w:rPr>
              <w:t>th</w:t>
            </w:r>
            <w:r>
              <w:t xml:space="preserve"> June </w:t>
            </w:r>
          </w:p>
        </w:tc>
        <w:tc>
          <w:tcPr>
            <w:tcW w:w="2967" w:type="dxa"/>
            <w:shd w:val="clear" w:color="auto" w:fill="FFFFFF"/>
          </w:tcPr>
          <w:p w14:paraId="0BEBCC52" w14:textId="77777777" w:rsidR="00A173A5" w:rsidRDefault="00A173A5" w:rsidP="00B668C4">
            <w:r>
              <w:t>Physical Education Paper 2</w:t>
            </w:r>
          </w:p>
          <w:p w14:paraId="700A1C69" w14:textId="77777777" w:rsidR="00A173A5" w:rsidRDefault="00A173A5" w:rsidP="00B668C4">
            <w:r>
              <w:t>8582/2</w:t>
            </w:r>
          </w:p>
        </w:tc>
        <w:tc>
          <w:tcPr>
            <w:tcW w:w="1476" w:type="dxa"/>
            <w:shd w:val="clear" w:color="auto" w:fill="FFFFFF"/>
          </w:tcPr>
          <w:p w14:paraId="4EF0D1F1" w14:textId="77777777" w:rsidR="00A173A5" w:rsidRDefault="00A173A5" w:rsidP="00B668C4">
            <w:r>
              <w:t>11</w:t>
            </w:r>
          </w:p>
        </w:tc>
        <w:tc>
          <w:tcPr>
            <w:tcW w:w="1428" w:type="dxa"/>
            <w:shd w:val="clear" w:color="auto" w:fill="FFFFFF"/>
          </w:tcPr>
          <w:p w14:paraId="07B2F6AD" w14:textId="77777777" w:rsidR="00A173A5" w:rsidRDefault="00A173A5" w:rsidP="00B668C4">
            <w:r>
              <w:t>PM</w:t>
            </w:r>
          </w:p>
        </w:tc>
        <w:tc>
          <w:tcPr>
            <w:tcW w:w="1433" w:type="dxa"/>
            <w:shd w:val="clear" w:color="auto" w:fill="FFFFFF"/>
          </w:tcPr>
          <w:p w14:paraId="77AE0271" w14:textId="77777777" w:rsidR="00A173A5" w:rsidRDefault="00A173A5" w:rsidP="00B668C4">
            <w:r>
              <w:t xml:space="preserve">1 ¼ </w:t>
            </w:r>
            <w:proofErr w:type="spellStart"/>
            <w:r>
              <w:t>hrs</w:t>
            </w:r>
            <w:proofErr w:type="spellEnd"/>
            <w:r>
              <w:t xml:space="preserve"> </w:t>
            </w:r>
          </w:p>
        </w:tc>
      </w:tr>
      <w:tr w:rsidR="00A173A5" w14:paraId="39FBD0B5" w14:textId="77777777" w:rsidTr="00B668C4">
        <w:tc>
          <w:tcPr>
            <w:tcW w:w="3044" w:type="dxa"/>
            <w:shd w:val="clear" w:color="auto" w:fill="FFC000"/>
          </w:tcPr>
          <w:p w14:paraId="5242431A" w14:textId="77777777" w:rsidR="00A173A5" w:rsidRDefault="00A173A5" w:rsidP="00B668C4"/>
        </w:tc>
        <w:tc>
          <w:tcPr>
            <w:tcW w:w="2967" w:type="dxa"/>
            <w:shd w:val="clear" w:color="auto" w:fill="FFC000"/>
          </w:tcPr>
          <w:p w14:paraId="5315263E" w14:textId="77777777" w:rsidR="00A173A5" w:rsidRDefault="00A173A5" w:rsidP="00B668C4"/>
        </w:tc>
        <w:tc>
          <w:tcPr>
            <w:tcW w:w="1476" w:type="dxa"/>
            <w:shd w:val="clear" w:color="auto" w:fill="FFC000"/>
          </w:tcPr>
          <w:p w14:paraId="6D6904A4" w14:textId="77777777" w:rsidR="00A173A5" w:rsidRDefault="00A173A5" w:rsidP="00B668C4"/>
        </w:tc>
        <w:tc>
          <w:tcPr>
            <w:tcW w:w="1428" w:type="dxa"/>
            <w:shd w:val="clear" w:color="auto" w:fill="FFC000"/>
          </w:tcPr>
          <w:p w14:paraId="70E40BE6" w14:textId="77777777" w:rsidR="00A173A5" w:rsidRDefault="00A173A5" w:rsidP="00B668C4"/>
        </w:tc>
        <w:tc>
          <w:tcPr>
            <w:tcW w:w="1433" w:type="dxa"/>
            <w:shd w:val="clear" w:color="auto" w:fill="FFC000"/>
          </w:tcPr>
          <w:p w14:paraId="77A96E5D" w14:textId="77777777" w:rsidR="00A173A5" w:rsidRDefault="00A173A5" w:rsidP="00B668C4"/>
        </w:tc>
      </w:tr>
      <w:tr w:rsidR="00A173A5" w14:paraId="561C2511" w14:textId="77777777" w:rsidTr="00B668C4">
        <w:tc>
          <w:tcPr>
            <w:tcW w:w="3044" w:type="dxa"/>
            <w:shd w:val="clear" w:color="auto" w:fill="FFFFFF"/>
          </w:tcPr>
          <w:p w14:paraId="0C829164" w14:textId="77777777" w:rsidR="00A173A5" w:rsidRDefault="00A173A5" w:rsidP="00B668C4">
            <w:r>
              <w:t>Monday 13</w:t>
            </w:r>
            <w:r w:rsidRPr="00E44825">
              <w:rPr>
                <w:vertAlign w:val="superscript"/>
              </w:rPr>
              <w:t>th</w:t>
            </w:r>
            <w:r>
              <w:t xml:space="preserve"> June</w:t>
            </w:r>
          </w:p>
        </w:tc>
        <w:tc>
          <w:tcPr>
            <w:tcW w:w="2967" w:type="dxa"/>
            <w:shd w:val="clear" w:color="auto" w:fill="FFFFFF"/>
          </w:tcPr>
          <w:p w14:paraId="08105072" w14:textId="77777777" w:rsidR="00A173A5" w:rsidRPr="004371A3" w:rsidRDefault="00A173A5" w:rsidP="00B668C4">
            <w:proofErr w:type="spellStart"/>
            <w:r>
              <w:t>Maths</w:t>
            </w:r>
            <w:proofErr w:type="spellEnd"/>
            <w:r>
              <w:t xml:space="preserve"> Paper 3 C 1MA13F/H</w:t>
            </w:r>
          </w:p>
        </w:tc>
        <w:tc>
          <w:tcPr>
            <w:tcW w:w="1476" w:type="dxa"/>
            <w:shd w:val="clear" w:color="auto" w:fill="FFFFFF"/>
          </w:tcPr>
          <w:p w14:paraId="74EAD1D8" w14:textId="77777777" w:rsidR="00A173A5" w:rsidRPr="004371A3" w:rsidRDefault="00A173A5" w:rsidP="00B668C4">
            <w:r>
              <w:t>11`</w:t>
            </w:r>
          </w:p>
        </w:tc>
        <w:tc>
          <w:tcPr>
            <w:tcW w:w="1428" w:type="dxa"/>
            <w:shd w:val="clear" w:color="auto" w:fill="FFFFFF"/>
          </w:tcPr>
          <w:p w14:paraId="6F8140A7" w14:textId="77777777" w:rsidR="00A173A5" w:rsidRPr="004371A3" w:rsidRDefault="00A173A5" w:rsidP="00B668C4">
            <w:r>
              <w:t>Am</w:t>
            </w:r>
          </w:p>
        </w:tc>
        <w:tc>
          <w:tcPr>
            <w:tcW w:w="1433" w:type="dxa"/>
            <w:shd w:val="clear" w:color="auto" w:fill="FFFFFF"/>
          </w:tcPr>
          <w:p w14:paraId="4C9A4A2B" w14:textId="77777777" w:rsidR="00A173A5" w:rsidRPr="004371A3" w:rsidRDefault="00A173A5" w:rsidP="00B668C4">
            <w:r>
              <w:t xml:space="preserve">1 ½ </w:t>
            </w:r>
            <w:proofErr w:type="spellStart"/>
            <w:r>
              <w:t>hrs</w:t>
            </w:r>
            <w:proofErr w:type="spellEnd"/>
            <w:r>
              <w:t xml:space="preserve"> </w:t>
            </w:r>
          </w:p>
        </w:tc>
      </w:tr>
      <w:tr w:rsidR="00A173A5" w14:paraId="666BAAC5" w14:textId="77777777" w:rsidTr="00B668C4">
        <w:tc>
          <w:tcPr>
            <w:tcW w:w="3044" w:type="dxa"/>
            <w:shd w:val="clear" w:color="auto" w:fill="FFFFFF"/>
          </w:tcPr>
          <w:p w14:paraId="10C6E807" w14:textId="77777777" w:rsidR="00A173A5" w:rsidRDefault="00A173A5" w:rsidP="00B668C4">
            <w:r>
              <w:t>Tuesday 14</w:t>
            </w:r>
            <w:r w:rsidRPr="00E44825">
              <w:rPr>
                <w:vertAlign w:val="superscript"/>
              </w:rPr>
              <w:t>th</w:t>
            </w:r>
            <w:r>
              <w:t xml:space="preserve"> June</w:t>
            </w:r>
          </w:p>
        </w:tc>
        <w:tc>
          <w:tcPr>
            <w:tcW w:w="2967" w:type="dxa"/>
          </w:tcPr>
          <w:p w14:paraId="39C008C5" w14:textId="77777777" w:rsidR="00A173A5" w:rsidRDefault="00A173A5" w:rsidP="00B668C4">
            <w:r>
              <w:t>Geography A Paper 3 1GAO 03</w:t>
            </w:r>
          </w:p>
          <w:p w14:paraId="171D3833" w14:textId="77777777" w:rsidR="00A173A5" w:rsidRDefault="00A173A5" w:rsidP="00B668C4">
            <w:r>
              <w:t xml:space="preserve">Geographical Investigation </w:t>
            </w:r>
          </w:p>
        </w:tc>
        <w:tc>
          <w:tcPr>
            <w:tcW w:w="1476" w:type="dxa"/>
          </w:tcPr>
          <w:p w14:paraId="5701ACB5" w14:textId="77777777" w:rsidR="00A173A5" w:rsidRDefault="00A173A5" w:rsidP="00B668C4">
            <w:r>
              <w:t>11</w:t>
            </w:r>
          </w:p>
        </w:tc>
        <w:tc>
          <w:tcPr>
            <w:tcW w:w="1428" w:type="dxa"/>
          </w:tcPr>
          <w:p w14:paraId="764B6DB9" w14:textId="77777777" w:rsidR="00A173A5" w:rsidRDefault="00A173A5" w:rsidP="00B668C4">
            <w:r>
              <w:t>Am</w:t>
            </w:r>
          </w:p>
        </w:tc>
        <w:tc>
          <w:tcPr>
            <w:tcW w:w="1433" w:type="dxa"/>
          </w:tcPr>
          <w:p w14:paraId="46BD4778" w14:textId="77777777" w:rsidR="00A173A5" w:rsidRDefault="00A173A5" w:rsidP="00B668C4">
            <w:r>
              <w:t xml:space="preserve">1 ½ </w:t>
            </w:r>
            <w:proofErr w:type="spellStart"/>
            <w:r>
              <w:t>hrs</w:t>
            </w:r>
            <w:proofErr w:type="spellEnd"/>
            <w:r>
              <w:t xml:space="preserve"> </w:t>
            </w:r>
          </w:p>
        </w:tc>
      </w:tr>
      <w:tr w:rsidR="00A173A5" w14:paraId="6C39CEF9" w14:textId="77777777" w:rsidTr="00B668C4">
        <w:tc>
          <w:tcPr>
            <w:tcW w:w="3044" w:type="dxa"/>
            <w:shd w:val="clear" w:color="auto" w:fill="FFFFFF"/>
          </w:tcPr>
          <w:p w14:paraId="4B834226" w14:textId="77777777" w:rsidR="00A173A5" w:rsidRDefault="00A173A5" w:rsidP="00B668C4">
            <w:r>
              <w:t>Wednesday 15</w:t>
            </w:r>
            <w:r w:rsidRPr="00CC4311">
              <w:rPr>
                <w:vertAlign w:val="superscript"/>
              </w:rPr>
              <w:t>th</w:t>
            </w:r>
            <w:r>
              <w:t xml:space="preserve"> June</w:t>
            </w:r>
          </w:p>
        </w:tc>
        <w:tc>
          <w:tcPr>
            <w:tcW w:w="2967" w:type="dxa"/>
            <w:shd w:val="clear" w:color="auto" w:fill="FFFFFF"/>
          </w:tcPr>
          <w:p w14:paraId="058D8BF1" w14:textId="77777777" w:rsidR="00A173A5" w:rsidRDefault="00A173A5" w:rsidP="00B668C4">
            <w:r>
              <w:t xml:space="preserve">Biology Paper 2 </w:t>
            </w:r>
          </w:p>
          <w:p w14:paraId="223E51C1" w14:textId="77777777" w:rsidR="00A173A5" w:rsidRPr="004371A3" w:rsidRDefault="00A173A5" w:rsidP="00B668C4">
            <w:r>
              <w:t xml:space="preserve"> 8461/2F/H</w:t>
            </w:r>
          </w:p>
        </w:tc>
        <w:tc>
          <w:tcPr>
            <w:tcW w:w="1476" w:type="dxa"/>
            <w:shd w:val="clear" w:color="auto" w:fill="FFFFFF"/>
          </w:tcPr>
          <w:p w14:paraId="4BD30B3D" w14:textId="77777777" w:rsidR="00A173A5" w:rsidRPr="004371A3" w:rsidRDefault="00A173A5" w:rsidP="00B668C4">
            <w:r>
              <w:t>11</w:t>
            </w:r>
          </w:p>
        </w:tc>
        <w:tc>
          <w:tcPr>
            <w:tcW w:w="1428" w:type="dxa"/>
            <w:shd w:val="clear" w:color="auto" w:fill="FFFFFF"/>
          </w:tcPr>
          <w:p w14:paraId="7A6310DA" w14:textId="7D525BAC" w:rsidR="00A173A5" w:rsidRPr="004371A3" w:rsidRDefault="00032843" w:rsidP="00B668C4">
            <w:r>
              <w:t>A</w:t>
            </w:r>
            <w:r w:rsidR="00A173A5">
              <w:t>m</w:t>
            </w:r>
          </w:p>
        </w:tc>
        <w:tc>
          <w:tcPr>
            <w:tcW w:w="1433" w:type="dxa"/>
            <w:shd w:val="clear" w:color="auto" w:fill="FFFFFF"/>
          </w:tcPr>
          <w:p w14:paraId="458A7867" w14:textId="77777777" w:rsidR="00A173A5" w:rsidRPr="004371A3" w:rsidRDefault="00A173A5" w:rsidP="00B668C4">
            <w:r>
              <w:t xml:space="preserve">1 ¾ </w:t>
            </w:r>
            <w:proofErr w:type="spellStart"/>
            <w:r>
              <w:t>hrs</w:t>
            </w:r>
            <w:proofErr w:type="spellEnd"/>
          </w:p>
        </w:tc>
      </w:tr>
      <w:tr w:rsidR="004944A4" w14:paraId="1454DBDD" w14:textId="77777777" w:rsidTr="00B668C4">
        <w:tc>
          <w:tcPr>
            <w:tcW w:w="3044" w:type="dxa"/>
            <w:shd w:val="clear" w:color="auto" w:fill="FFFFFF"/>
          </w:tcPr>
          <w:p w14:paraId="5F75FF6D" w14:textId="17C7B468" w:rsidR="004944A4" w:rsidRDefault="004944A4" w:rsidP="004944A4">
            <w:r>
              <w:t>Wednesday 15</w:t>
            </w:r>
            <w:r w:rsidRPr="004944A4">
              <w:rPr>
                <w:vertAlign w:val="superscript"/>
              </w:rPr>
              <w:t>th</w:t>
            </w:r>
            <w:r>
              <w:t xml:space="preserve"> June </w:t>
            </w:r>
          </w:p>
        </w:tc>
        <w:tc>
          <w:tcPr>
            <w:tcW w:w="2967" w:type="dxa"/>
            <w:shd w:val="clear" w:color="auto" w:fill="FFFFFF"/>
          </w:tcPr>
          <w:p w14:paraId="0D9FCCEC" w14:textId="1AF4E9F6" w:rsidR="004944A4" w:rsidRDefault="004944A4" w:rsidP="004944A4">
            <w:r>
              <w:t xml:space="preserve">Combined Science Biology </w:t>
            </w:r>
          </w:p>
          <w:p w14:paraId="46854530" w14:textId="29B60771" w:rsidR="004944A4" w:rsidRDefault="004944A4" w:rsidP="004944A4">
            <w:r>
              <w:t>Paper 2</w:t>
            </w:r>
          </w:p>
          <w:p w14:paraId="4CD4E578" w14:textId="379DC6F3" w:rsidR="004944A4" w:rsidRDefault="004944A4" w:rsidP="004944A4">
            <w:r>
              <w:t>8464/B/2F/H</w:t>
            </w:r>
          </w:p>
        </w:tc>
        <w:tc>
          <w:tcPr>
            <w:tcW w:w="1476" w:type="dxa"/>
            <w:shd w:val="clear" w:color="auto" w:fill="FFFFFF"/>
          </w:tcPr>
          <w:p w14:paraId="1E740383" w14:textId="0F3B3AB5" w:rsidR="004944A4" w:rsidRDefault="004944A4" w:rsidP="004944A4">
            <w:r>
              <w:t>11</w:t>
            </w:r>
          </w:p>
        </w:tc>
        <w:tc>
          <w:tcPr>
            <w:tcW w:w="1428" w:type="dxa"/>
            <w:shd w:val="clear" w:color="auto" w:fill="FFFFFF"/>
          </w:tcPr>
          <w:p w14:paraId="63B7870A" w14:textId="52CFA35E" w:rsidR="004944A4" w:rsidRDefault="00032843" w:rsidP="004944A4">
            <w:r>
              <w:t>A</w:t>
            </w:r>
            <w:bookmarkStart w:id="0" w:name="_GoBack"/>
            <w:bookmarkEnd w:id="0"/>
            <w:r w:rsidR="004944A4">
              <w:t>m</w:t>
            </w:r>
          </w:p>
        </w:tc>
        <w:tc>
          <w:tcPr>
            <w:tcW w:w="1433" w:type="dxa"/>
            <w:shd w:val="clear" w:color="auto" w:fill="FFFFFF"/>
          </w:tcPr>
          <w:p w14:paraId="12C46B4B" w14:textId="146F42FF" w:rsidR="004944A4" w:rsidRDefault="004944A4" w:rsidP="004944A4">
            <w:r>
              <w:t xml:space="preserve">1 ¼ </w:t>
            </w:r>
            <w:proofErr w:type="spellStart"/>
            <w:r>
              <w:t>hrs</w:t>
            </w:r>
            <w:proofErr w:type="spellEnd"/>
            <w:r>
              <w:t xml:space="preserve"> </w:t>
            </w:r>
          </w:p>
        </w:tc>
      </w:tr>
      <w:tr w:rsidR="004944A4" w14:paraId="48AAA96B" w14:textId="77777777" w:rsidTr="00B668C4">
        <w:tc>
          <w:tcPr>
            <w:tcW w:w="3044" w:type="dxa"/>
            <w:shd w:val="clear" w:color="auto" w:fill="FFFFFF"/>
          </w:tcPr>
          <w:p w14:paraId="00C61235" w14:textId="77777777" w:rsidR="004944A4" w:rsidRDefault="004944A4" w:rsidP="004944A4">
            <w:r>
              <w:t>Wednesday 15</w:t>
            </w:r>
            <w:r w:rsidRPr="00E44825">
              <w:rPr>
                <w:vertAlign w:val="superscript"/>
              </w:rPr>
              <w:t>th</w:t>
            </w:r>
            <w:r>
              <w:t xml:space="preserve"> June</w:t>
            </w:r>
          </w:p>
        </w:tc>
        <w:tc>
          <w:tcPr>
            <w:tcW w:w="2967" w:type="dxa"/>
            <w:shd w:val="clear" w:color="auto" w:fill="FFFFFF"/>
          </w:tcPr>
          <w:p w14:paraId="49B53686" w14:textId="77777777" w:rsidR="004944A4" w:rsidRDefault="004944A4" w:rsidP="004944A4">
            <w:r>
              <w:t>Design and Technology</w:t>
            </w:r>
          </w:p>
          <w:p w14:paraId="47F98028" w14:textId="77777777" w:rsidR="004944A4" w:rsidRDefault="004944A4" w:rsidP="004944A4">
            <w:r>
              <w:t>8552</w:t>
            </w:r>
          </w:p>
        </w:tc>
        <w:tc>
          <w:tcPr>
            <w:tcW w:w="1476" w:type="dxa"/>
            <w:shd w:val="clear" w:color="auto" w:fill="FFFFFF"/>
          </w:tcPr>
          <w:p w14:paraId="49B65CCA" w14:textId="77777777" w:rsidR="004944A4" w:rsidRDefault="004944A4" w:rsidP="004944A4">
            <w:r>
              <w:t>11</w:t>
            </w:r>
          </w:p>
        </w:tc>
        <w:tc>
          <w:tcPr>
            <w:tcW w:w="1428" w:type="dxa"/>
            <w:shd w:val="clear" w:color="auto" w:fill="FFFFFF"/>
          </w:tcPr>
          <w:p w14:paraId="74129E8D" w14:textId="77777777" w:rsidR="004944A4" w:rsidRDefault="004944A4" w:rsidP="004944A4">
            <w:r>
              <w:t>Pm</w:t>
            </w:r>
          </w:p>
        </w:tc>
        <w:tc>
          <w:tcPr>
            <w:tcW w:w="1433" w:type="dxa"/>
            <w:shd w:val="clear" w:color="auto" w:fill="FFFFFF"/>
          </w:tcPr>
          <w:p w14:paraId="09597A04" w14:textId="77777777" w:rsidR="004944A4" w:rsidRDefault="004944A4" w:rsidP="004944A4">
            <w:r>
              <w:t>2hrs</w:t>
            </w:r>
          </w:p>
        </w:tc>
      </w:tr>
      <w:tr w:rsidR="004944A4" w14:paraId="6E9D0E93" w14:textId="77777777" w:rsidTr="00B668C4">
        <w:tc>
          <w:tcPr>
            <w:tcW w:w="3044" w:type="dxa"/>
            <w:shd w:val="clear" w:color="auto" w:fill="FFFFFF"/>
          </w:tcPr>
          <w:p w14:paraId="56325007" w14:textId="77777777" w:rsidR="004944A4" w:rsidRDefault="004944A4" w:rsidP="004944A4">
            <w:r w:rsidRPr="00576E4C">
              <w:t>Thursday 16</w:t>
            </w:r>
            <w:r w:rsidRPr="00576E4C">
              <w:rPr>
                <w:vertAlign w:val="superscript"/>
              </w:rPr>
              <w:t>th</w:t>
            </w:r>
            <w:r w:rsidRPr="00576E4C">
              <w:t xml:space="preserve"> June </w:t>
            </w:r>
          </w:p>
        </w:tc>
        <w:tc>
          <w:tcPr>
            <w:tcW w:w="2967" w:type="dxa"/>
          </w:tcPr>
          <w:p w14:paraId="6334F46F" w14:textId="77777777" w:rsidR="004944A4" w:rsidRDefault="004944A4" w:rsidP="004944A4">
            <w:r>
              <w:t>French Paper 4   8658WF</w:t>
            </w:r>
          </w:p>
        </w:tc>
        <w:tc>
          <w:tcPr>
            <w:tcW w:w="1476" w:type="dxa"/>
          </w:tcPr>
          <w:p w14:paraId="019222A4" w14:textId="77777777" w:rsidR="004944A4" w:rsidRDefault="004944A4" w:rsidP="004944A4">
            <w:r>
              <w:t>11</w:t>
            </w:r>
          </w:p>
        </w:tc>
        <w:tc>
          <w:tcPr>
            <w:tcW w:w="1428" w:type="dxa"/>
          </w:tcPr>
          <w:p w14:paraId="5E4798A9" w14:textId="77777777" w:rsidR="004944A4" w:rsidRDefault="004944A4" w:rsidP="004944A4">
            <w:r>
              <w:t>Pm</w:t>
            </w:r>
          </w:p>
        </w:tc>
        <w:tc>
          <w:tcPr>
            <w:tcW w:w="1433" w:type="dxa"/>
          </w:tcPr>
          <w:p w14:paraId="7BB8763D" w14:textId="77777777" w:rsidR="004944A4" w:rsidRDefault="004944A4" w:rsidP="004944A4">
            <w:r>
              <w:t>1 h</w:t>
            </w:r>
          </w:p>
        </w:tc>
      </w:tr>
      <w:tr w:rsidR="004944A4" w14:paraId="570B69A1" w14:textId="77777777" w:rsidTr="00B668C4">
        <w:tc>
          <w:tcPr>
            <w:tcW w:w="3044" w:type="dxa"/>
            <w:shd w:val="clear" w:color="auto" w:fill="FFFFFF"/>
          </w:tcPr>
          <w:p w14:paraId="1A450688" w14:textId="77777777" w:rsidR="004944A4" w:rsidRDefault="004944A4" w:rsidP="004944A4">
            <w:r w:rsidRPr="00576E4C">
              <w:t>Thursday 16</w:t>
            </w:r>
            <w:r w:rsidRPr="00576E4C">
              <w:rPr>
                <w:vertAlign w:val="superscript"/>
              </w:rPr>
              <w:t>th</w:t>
            </w:r>
            <w:r w:rsidRPr="00576E4C">
              <w:t xml:space="preserve"> June </w:t>
            </w:r>
          </w:p>
        </w:tc>
        <w:tc>
          <w:tcPr>
            <w:tcW w:w="2967" w:type="dxa"/>
          </w:tcPr>
          <w:p w14:paraId="65183CE3" w14:textId="77777777" w:rsidR="004944A4" w:rsidRDefault="004944A4" w:rsidP="004944A4">
            <w:r>
              <w:t>French Paper 4   8658WH</w:t>
            </w:r>
          </w:p>
        </w:tc>
        <w:tc>
          <w:tcPr>
            <w:tcW w:w="1476" w:type="dxa"/>
          </w:tcPr>
          <w:p w14:paraId="6DE4B41E" w14:textId="77777777" w:rsidR="004944A4" w:rsidRDefault="004944A4" w:rsidP="004944A4">
            <w:r>
              <w:t>11</w:t>
            </w:r>
          </w:p>
        </w:tc>
        <w:tc>
          <w:tcPr>
            <w:tcW w:w="1428" w:type="dxa"/>
          </w:tcPr>
          <w:p w14:paraId="79DED310" w14:textId="77777777" w:rsidR="004944A4" w:rsidRDefault="004944A4" w:rsidP="004944A4">
            <w:r>
              <w:t>Pm</w:t>
            </w:r>
          </w:p>
        </w:tc>
        <w:tc>
          <w:tcPr>
            <w:tcW w:w="1433" w:type="dxa"/>
          </w:tcPr>
          <w:p w14:paraId="745409DD" w14:textId="77777777" w:rsidR="004944A4" w:rsidRDefault="004944A4" w:rsidP="004944A4">
            <w:r>
              <w:t xml:space="preserve">1 ¼ </w:t>
            </w:r>
            <w:proofErr w:type="spellStart"/>
            <w:r>
              <w:t>hrs</w:t>
            </w:r>
            <w:proofErr w:type="spellEnd"/>
            <w:r>
              <w:t xml:space="preserve"> </w:t>
            </w:r>
          </w:p>
        </w:tc>
      </w:tr>
      <w:tr w:rsidR="004944A4" w14:paraId="6DC21F06" w14:textId="77777777" w:rsidTr="00B668C4">
        <w:tc>
          <w:tcPr>
            <w:tcW w:w="3044" w:type="dxa"/>
            <w:shd w:val="clear" w:color="auto" w:fill="FFC000"/>
          </w:tcPr>
          <w:p w14:paraId="6BE0398D" w14:textId="77777777" w:rsidR="004944A4" w:rsidRDefault="004944A4" w:rsidP="004944A4"/>
        </w:tc>
        <w:tc>
          <w:tcPr>
            <w:tcW w:w="2967" w:type="dxa"/>
            <w:shd w:val="clear" w:color="auto" w:fill="FFC000"/>
          </w:tcPr>
          <w:p w14:paraId="140CBDED" w14:textId="77777777" w:rsidR="004944A4" w:rsidRDefault="004944A4" w:rsidP="004944A4"/>
        </w:tc>
        <w:tc>
          <w:tcPr>
            <w:tcW w:w="1476" w:type="dxa"/>
            <w:shd w:val="clear" w:color="auto" w:fill="FFC000"/>
          </w:tcPr>
          <w:p w14:paraId="47DEEF8F" w14:textId="77777777" w:rsidR="004944A4" w:rsidRDefault="004944A4" w:rsidP="004944A4"/>
        </w:tc>
        <w:tc>
          <w:tcPr>
            <w:tcW w:w="1428" w:type="dxa"/>
            <w:shd w:val="clear" w:color="auto" w:fill="FFC000"/>
          </w:tcPr>
          <w:p w14:paraId="4E991F35" w14:textId="77777777" w:rsidR="004944A4" w:rsidRDefault="004944A4" w:rsidP="004944A4"/>
        </w:tc>
        <w:tc>
          <w:tcPr>
            <w:tcW w:w="1433" w:type="dxa"/>
            <w:shd w:val="clear" w:color="auto" w:fill="FFC000"/>
          </w:tcPr>
          <w:p w14:paraId="634F216C" w14:textId="77777777" w:rsidR="004944A4" w:rsidRDefault="004944A4" w:rsidP="004944A4"/>
        </w:tc>
      </w:tr>
      <w:tr w:rsidR="004944A4" w14:paraId="7532DAE7" w14:textId="77777777" w:rsidTr="00B668C4">
        <w:tc>
          <w:tcPr>
            <w:tcW w:w="3044" w:type="dxa"/>
            <w:shd w:val="clear" w:color="auto" w:fill="FFFFFF"/>
          </w:tcPr>
          <w:p w14:paraId="4B2D0D82" w14:textId="77777777" w:rsidR="004944A4" w:rsidRDefault="004944A4" w:rsidP="004944A4">
            <w:r>
              <w:t>Monday 20</w:t>
            </w:r>
            <w:r w:rsidRPr="00E44825">
              <w:rPr>
                <w:vertAlign w:val="superscript"/>
              </w:rPr>
              <w:t>th</w:t>
            </w:r>
            <w:r>
              <w:t xml:space="preserve"> June</w:t>
            </w:r>
          </w:p>
        </w:tc>
        <w:tc>
          <w:tcPr>
            <w:tcW w:w="2967" w:type="dxa"/>
          </w:tcPr>
          <w:p w14:paraId="1A6C1676" w14:textId="77777777" w:rsidR="004944A4" w:rsidRPr="009A32A5" w:rsidRDefault="004944A4" w:rsidP="004944A4">
            <w:r>
              <w:t xml:space="preserve">Chemistry Paper 2 86462/2F/H </w:t>
            </w:r>
          </w:p>
        </w:tc>
        <w:tc>
          <w:tcPr>
            <w:tcW w:w="1476" w:type="dxa"/>
          </w:tcPr>
          <w:p w14:paraId="3FA6655D" w14:textId="77777777" w:rsidR="004944A4" w:rsidRPr="009A32A5" w:rsidRDefault="004944A4" w:rsidP="004944A4">
            <w:r>
              <w:t>11</w:t>
            </w:r>
          </w:p>
        </w:tc>
        <w:tc>
          <w:tcPr>
            <w:tcW w:w="1428" w:type="dxa"/>
          </w:tcPr>
          <w:p w14:paraId="6D8B78F9" w14:textId="77777777" w:rsidR="004944A4" w:rsidRPr="009A32A5" w:rsidRDefault="004944A4" w:rsidP="004944A4">
            <w:r>
              <w:t>Am</w:t>
            </w:r>
          </w:p>
        </w:tc>
        <w:tc>
          <w:tcPr>
            <w:tcW w:w="1433" w:type="dxa"/>
          </w:tcPr>
          <w:p w14:paraId="1AACE0A5" w14:textId="77777777" w:rsidR="004944A4" w:rsidRPr="009A32A5" w:rsidRDefault="004944A4" w:rsidP="004944A4">
            <w:r>
              <w:t xml:space="preserve">1 ¾ </w:t>
            </w:r>
            <w:proofErr w:type="spellStart"/>
            <w:r>
              <w:t>hrs</w:t>
            </w:r>
            <w:proofErr w:type="spellEnd"/>
            <w:r>
              <w:t xml:space="preserve"> </w:t>
            </w:r>
          </w:p>
        </w:tc>
      </w:tr>
      <w:tr w:rsidR="004944A4" w14:paraId="1B2FE4D0" w14:textId="77777777" w:rsidTr="00B668C4">
        <w:tc>
          <w:tcPr>
            <w:tcW w:w="3044" w:type="dxa"/>
            <w:shd w:val="clear" w:color="auto" w:fill="FFFFFF"/>
          </w:tcPr>
          <w:p w14:paraId="0A6593E6" w14:textId="624BB2B1" w:rsidR="004944A4" w:rsidRDefault="007A5788" w:rsidP="004944A4">
            <w:r>
              <w:t>Monday 20</w:t>
            </w:r>
            <w:r w:rsidRPr="007A5788">
              <w:rPr>
                <w:vertAlign w:val="superscript"/>
              </w:rPr>
              <w:t>th</w:t>
            </w:r>
            <w:r>
              <w:t xml:space="preserve"> June </w:t>
            </w:r>
          </w:p>
        </w:tc>
        <w:tc>
          <w:tcPr>
            <w:tcW w:w="2967" w:type="dxa"/>
          </w:tcPr>
          <w:p w14:paraId="36716929" w14:textId="32C08902" w:rsidR="004944A4" w:rsidRDefault="004944A4" w:rsidP="004944A4">
            <w:r>
              <w:t xml:space="preserve">Combined Science </w:t>
            </w:r>
            <w:r w:rsidR="007A5788">
              <w:t>C</w:t>
            </w:r>
            <w:r>
              <w:t>hemistry</w:t>
            </w:r>
          </w:p>
          <w:p w14:paraId="37DC2C20" w14:textId="173A12B9" w:rsidR="004944A4" w:rsidRDefault="004944A4" w:rsidP="004944A4">
            <w:r>
              <w:t xml:space="preserve">Paper </w:t>
            </w:r>
            <w:r w:rsidR="007A5788">
              <w:t>2</w:t>
            </w:r>
          </w:p>
          <w:p w14:paraId="75E7A0CA" w14:textId="0AC1A094" w:rsidR="004944A4" w:rsidRDefault="004944A4" w:rsidP="004944A4">
            <w:r>
              <w:t>8464/</w:t>
            </w:r>
            <w:r w:rsidR="007A5788">
              <w:t>C</w:t>
            </w:r>
            <w:r>
              <w:t>/</w:t>
            </w:r>
            <w:r w:rsidR="007A5788">
              <w:t>2</w:t>
            </w:r>
            <w:r>
              <w:t>F/H</w:t>
            </w:r>
          </w:p>
        </w:tc>
        <w:tc>
          <w:tcPr>
            <w:tcW w:w="1476" w:type="dxa"/>
          </w:tcPr>
          <w:p w14:paraId="5210551A" w14:textId="6B9BBEAE" w:rsidR="004944A4" w:rsidRDefault="007A5788" w:rsidP="004944A4">
            <w:r>
              <w:t>11</w:t>
            </w:r>
          </w:p>
        </w:tc>
        <w:tc>
          <w:tcPr>
            <w:tcW w:w="1428" w:type="dxa"/>
          </w:tcPr>
          <w:p w14:paraId="579D99B1" w14:textId="7F7DEB86" w:rsidR="004944A4" w:rsidRDefault="007A5788" w:rsidP="004944A4">
            <w:r>
              <w:t>Am</w:t>
            </w:r>
          </w:p>
        </w:tc>
        <w:tc>
          <w:tcPr>
            <w:tcW w:w="1433" w:type="dxa"/>
          </w:tcPr>
          <w:p w14:paraId="541DED92" w14:textId="2B20AD2D" w:rsidR="004944A4" w:rsidRDefault="007A5788" w:rsidP="004944A4">
            <w:r>
              <w:t xml:space="preserve">1 ¼ </w:t>
            </w:r>
            <w:proofErr w:type="spellStart"/>
            <w:r>
              <w:t>hrs</w:t>
            </w:r>
            <w:proofErr w:type="spellEnd"/>
            <w:r>
              <w:t xml:space="preserve"> </w:t>
            </w:r>
          </w:p>
        </w:tc>
      </w:tr>
      <w:tr w:rsidR="004944A4" w14:paraId="7922B21A" w14:textId="77777777" w:rsidTr="00B668C4">
        <w:tc>
          <w:tcPr>
            <w:tcW w:w="3044" w:type="dxa"/>
            <w:shd w:val="clear" w:color="auto" w:fill="FFFFFF"/>
          </w:tcPr>
          <w:p w14:paraId="3B04BC44" w14:textId="77777777" w:rsidR="004944A4" w:rsidRDefault="004944A4" w:rsidP="004944A4">
            <w:r>
              <w:t>Monday 20</w:t>
            </w:r>
            <w:r w:rsidRPr="00E44825">
              <w:rPr>
                <w:vertAlign w:val="superscript"/>
              </w:rPr>
              <w:t>th</w:t>
            </w:r>
            <w:r>
              <w:t xml:space="preserve"> June</w:t>
            </w:r>
          </w:p>
        </w:tc>
        <w:tc>
          <w:tcPr>
            <w:tcW w:w="2967" w:type="dxa"/>
            <w:shd w:val="clear" w:color="auto" w:fill="auto"/>
          </w:tcPr>
          <w:p w14:paraId="3FB7495B" w14:textId="77777777" w:rsidR="004944A4" w:rsidRDefault="004944A4" w:rsidP="004944A4">
            <w:r>
              <w:t>Food Preparation and Nutrition 8585</w:t>
            </w:r>
          </w:p>
        </w:tc>
        <w:tc>
          <w:tcPr>
            <w:tcW w:w="1476" w:type="dxa"/>
            <w:shd w:val="clear" w:color="auto" w:fill="auto"/>
          </w:tcPr>
          <w:p w14:paraId="7585FAED" w14:textId="77777777" w:rsidR="004944A4" w:rsidRDefault="004944A4" w:rsidP="004944A4">
            <w:r>
              <w:t>11</w:t>
            </w:r>
          </w:p>
        </w:tc>
        <w:tc>
          <w:tcPr>
            <w:tcW w:w="1428" w:type="dxa"/>
            <w:shd w:val="clear" w:color="auto" w:fill="auto"/>
          </w:tcPr>
          <w:p w14:paraId="2FF85241" w14:textId="77777777" w:rsidR="004944A4" w:rsidRDefault="004944A4" w:rsidP="004944A4">
            <w:r>
              <w:t>Pm</w:t>
            </w:r>
          </w:p>
        </w:tc>
        <w:tc>
          <w:tcPr>
            <w:tcW w:w="1433" w:type="dxa"/>
            <w:shd w:val="clear" w:color="auto" w:fill="auto"/>
          </w:tcPr>
          <w:p w14:paraId="647860B3" w14:textId="77777777" w:rsidR="004944A4" w:rsidRDefault="004944A4" w:rsidP="004944A4">
            <w:r>
              <w:t xml:space="preserve">1 ¾ </w:t>
            </w:r>
            <w:proofErr w:type="spellStart"/>
            <w:r>
              <w:t>hrs</w:t>
            </w:r>
            <w:proofErr w:type="spellEnd"/>
            <w:r>
              <w:t xml:space="preserve"> </w:t>
            </w:r>
          </w:p>
        </w:tc>
      </w:tr>
      <w:tr w:rsidR="004944A4" w14:paraId="737F3C74" w14:textId="77777777" w:rsidTr="00B668C4">
        <w:tc>
          <w:tcPr>
            <w:tcW w:w="3044" w:type="dxa"/>
            <w:shd w:val="clear" w:color="auto" w:fill="FFFFFF"/>
          </w:tcPr>
          <w:p w14:paraId="4317920C" w14:textId="77777777" w:rsidR="004944A4" w:rsidRDefault="004944A4" w:rsidP="004944A4">
            <w:r>
              <w:t>Tuesday 21</w:t>
            </w:r>
            <w:r w:rsidRPr="00845040">
              <w:rPr>
                <w:vertAlign w:val="superscript"/>
              </w:rPr>
              <w:t>st</w:t>
            </w:r>
            <w:r>
              <w:t xml:space="preserve"> June</w:t>
            </w:r>
          </w:p>
        </w:tc>
        <w:tc>
          <w:tcPr>
            <w:tcW w:w="2967" w:type="dxa"/>
            <w:shd w:val="clear" w:color="auto" w:fill="auto"/>
          </w:tcPr>
          <w:p w14:paraId="7A4AA0E9" w14:textId="77777777" w:rsidR="004944A4" w:rsidRDefault="004944A4" w:rsidP="004944A4">
            <w:r>
              <w:t xml:space="preserve">History Paper 2 </w:t>
            </w:r>
          </w:p>
          <w:p w14:paraId="1C0C0096" w14:textId="77777777" w:rsidR="004944A4" w:rsidRDefault="004944A4" w:rsidP="004944A4">
            <w:r>
              <w:t>1h10 P4</w:t>
            </w:r>
          </w:p>
          <w:p w14:paraId="137F2A60" w14:textId="77777777" w:rsidR="004944A4" w:rsidRDefault="004944A4" w:rsidP="004944A4">
            <w:r>
              <w:lastRenderedPageBreak/>
              <w:t xml:space="preserve">Superpower Relations </w:t>
            </w:r>
          </w:p>
        </w:tc>
        <w:tc>
          <w:tcPr>
            <w:tcW w:w="1476" w:type="dxa"/>
            <w:shd w:val="clear" w:color="auto" w:fill="auto"/>
          </w:tcPr>
          <w:p w14:paraId="10895AFA" w14:textId="77777777" w:rsidR="004944A4" w:rsidRDefault="004944A4" w:rsidP="004944A4">
            <w:r>
              <w:lastRenderedPageBreak/>
              <w:t>11</w:t>
            </w:r>
          </w:p>
        </w:tc>
        <w:tc>
          <w:tcPr>
            <w:tcW w:w="1428" w:type="dxa"/>
            <w:shd w:val="clear" w:color="auto" w:fill="auto"/>
          </w:tcPr>
          <w:p w14:paraId="0073E1D8" w14:textId="77777777" w:rsidR="004944A4" w:rsidRDefault="004944A4" w:rsidP="004944A4">
            <w:r>
              <w:t>Am</w:t>
            </w:r>
          </w:p>
        </w:tc>
        <w:tc>
          <w:tcPr>
            <w:tcW w:w="1433" w:type="dxa"/>
            <w:shd w:val="clear" w:color="auto" w:fill="auto"/>
          </w:tcPr>
          <w:p w14:paraId="78ABD7B5" w14:textId="77777777" w:rsidR="004944A4" w:rsidRDefault="004944A4" w:rsidP="004944A4">
            <w:r>
              <w:t xml:space="preserve">55mins </w:t>
            </w:r>
          </w:p>
        </w:tc>
      </w:tr>
      <w:tr w:rsidR="004944A4" w14:paraId="7FE2932E" w14:textId="77777777" w:rsidTr="00B668C4">
        <w:tc>
          <w:tcPr>
            <w:tcW w:w="3044" w:type="dxa"/>
            <w:shd w:val="clear" w:color="auto" w:fill="FFFFFF"/>
          </w:tcPr>
          <w:p w14:paraId="733F23B3" w14:textId="77777777" w:rsidR="004944A4" w:rsidRDefault="004944A4" w:rsidP="004944A4">
            <w:r>
              <w:t>Wednesday 22</w:t>
            </w:r>
            <w:r w:rsidRPr="00045A93">
              <w:rPr>
                <w:vertAlign w:val="superscript"/>
              </w:rPr>
              <w:t>nd</w:t>
            </w:r>
            <w:r>
              <w:t xml:space="preserve"> June</w:t>
            </w:r>
          </w:p>
        </w:tc>
        <w:tc>
          <w:tcPr>
            <w:tcW w:w="2967" w:type="dxa"/>
            <w:shd w:val="clear" w:color="auto" w:fill="FFFFFF"/>
          </w:tcPr>
          <w:p w14:paraId="58498A14" w14:textId="77777777" w:rsidR="004944A4" w:rsidRDefault="004944A4" w:rsidP="004944A4">
            <w:r>
              <w:t>Music C66OUQS</w:t>
            </w:r>
          </w:p>
          <w:p w14:paraId="18430B71" w14:textId="77777777" w:rsidR="004944A4" w:rsidRDefault="004944A4" w:rsidP="004944A4">
            <w:r>
              <w:t>Appraising</w:t>
            </w:r>
          </w:p>
        </w:tc>
        <w:tc>
          <w:tcPr>
            <w:tcW w:w="1476" w:type="dxa"/>
            <w:shd w:val="clear" w:color="auto" w:fill="FFFFFF"/>
          </w:tcPr>
          <w:p w14:paraId="5F1AB049" w14:textId="77777777" w:rsidR="004944A4" w:rsidRDefault="004944A4" w:rsidP="004944A4">
            <w:r>
              <w:t>11</w:t>
            </w:r>
          </w:p>
        </w:tc>
        <w:tc>
          <w:tcPr>
            <w:tcW w:w="1428" w:type="dxa"/>
            <w:shd w:val="clear" w:color="auto" w:fill="FFFFFF"/>
          </w:tcPr>
          <w:p w14:paraId="1DE9D03D" w14:textId="77777777" w:rsidR="004944A4" w:rsidRDefault="004944A4" w:rsidP="004944A4">
            <w:r>
              <w:t>Am</w:t>
            </w:r>
          </w:p>
        </w:tc>
        <w:tc>
          <w:tcPr>
            <w:tcW w:w="1433" w:type="dxa"/>
            <w:shd w:val="clear" w:color="auto" w:fill="FFFFFF"/>
          </w:tcPr>
          <w:p w14:paraId="2DE68755" w14:textId="77777777" w:rsidR="004944A4" w:rsidRDefault="004944A4" w:rsidP="004944A4">
            <w:r>
              <w:t xml:space="preserve">1 ¼ </w:t>
            </w:r>
            <w:proofErr w:type="spellStart"/>
            <w:r>
              <w:t>hrs</w:t>
            </w:r>
            <w:proofErr w:type="spellEnd"/>
            <w:r>
              <w:t xml:space="preserve"> </w:t>
            </w:r>
          </w:p>
        </w:tc>
      </w:tr>
      <w:tr w:rsidR="004944A4" w14:paraId="2B38B540" w14:textId="77777777" w:rsidTr="00B668C4">
        <w:tc>
          <w:tcPr>
            <w:tcW w:w="3044" w:type="dxa"/>
            <w:shd w:val="clear" w:color="auto" w:fill="FFFFFF"/>
          </w:tcPr>
          <w:p w14:paraId="32353A9B" w14:textId="77777777" w:rsidR="004944A4" w:rsidRDefault="004944A4" w:rsidP="004944A4">
            <w:r>
              <w:t>Thursday 23</w:t>
            </w:r>
            <w:r w:rsidRPr="00045A93">
              <w:rPr>
                <w:vertAlign w:val="superscript"/>
              </w:rPr>
              <w:t>rd</w:t>
            </w:r>
            <w:r>
              <w:t xml:space="preserve"> June</w:t>
            </w:r>
          </w:p>
        </w:tc>
        <w:tc>
          <w:tcPr>
            <w:tcW w:w="2967" w:type="dxa"/>
          </w:tcPr>
          <w:p w14:paraId="3F161F8E" w14:textId="77777777" w:rsidR="004944A4" w:rsidRPr="00AA0634" w:rsidRDefault="004944A4" w:rsidP="004944A4">
            <w:r>
              <w:t>Physics Paper 2 F/H 84632F/H</w:t>
            </w:r>
          </w:p>
        </w:tc>
        <w:tc>
          <w:tcPr>
            <w:tcW w:w="1476" w:type="dxa"/>
          </w:tcPr>
          <w:p w14:paraId="4EC55CDB" w14:textId="77777777" w:rsidR="004944A4" w:rsidRPr="00AA0634" w:rsidRDefault="004944A4" w:rsidP="004944A4">
            <w:r>
              <w:t>11</w:t>
            </w:r>
          </w:p>
        </w:tc>
        <w:tc>
          <w:tcPr>
            <w:tcW w:w="1428" w:type="dxa"/>
          </w:tcPr>
          <w:p w14:paraId="04882856" w14:textId="77777777" w:rsidR="004944A4" w:rsidRPr="00AA0634" w:rsidRDefault="004944A4" w:rsidP="004944A4">
            <w:r>
              <w:t>Am</w:t>
            </w:r>
          </w:p>
        </w:tc>
        <w:tc>
          <w:tcPr>
            <w:tcW w:w="1433" w:type="dxa"/>
          </w:tcPr>
          <w:p w14:paraId="7680187F" w14:textId="77777777" w:rsidR="004944A4" w:rsidRPr="00AA0634" w:rsidRDefault="004944A4" w:rsidP="004944A4">
            <w:r>
              <w:t xml:space="preserve">1 ¾ </w:t>
            </w:r>
            <w:proofErr w:type="spellStart"/>
            <w:r>
              <w:t>hrs</w:t>
            </w:r>
            <w:proofErr w:type="spellEnd"/>
            <w:r>
              <w:t xml:space="preserve"> </w:t>
            </w:r>
          </w:p>
        </w:tc>
      </w:tr>
      <w:tr w:rsidR="007A5788" w14:paraId="6BAF52B5" w14:textId="77777777" w:rsidTr="00B668C4">
        <w:tc>
          <w:tcPr>
            <w:tcW w:w="3044" w:type="dxa"/>
            <w:shd w:val="clear" w:color="auto" w:fill="FFFFFF"/>
          </w:tcPr>
          <w:p w14:paraId="3FDA81E9" w14:textId="5ED732D0" w:rsidR="007A5788" w:rsidRDefault="007A5788" w:rsidP="007A5788">
            <w:r>
              <w:t>Thursday 23</w:t>
            </w:r>
            <w:r w:rsidRPr="007A5788">
              <w:rPr>
                <w:vertAlign w:val="superscript"/>
              </w:rPr>
              <w:t>rd</w:t>
            </w:r>
            <w:r>
              <w:t xml:space="preserve"> June</w:t>
            </w:r>
          </w:p>
        </w:tc>
        <w:tc>
          <w:tcPr>
            <w:tcW w:w="2967" w:type="dxa"/>
          </w:tcPr>
          <w:p w14:paraId="1D98333E" w14:textId="77777777" w:rsidR="007A5788" w:rsidRDefault="007A5788" w:rsidP="007A5788">
            <w:r>
              <w:t>Combined Science Physics</w:t>
            </w:r>
          </w:p>
          <w:p w14:paraId="72F28DB0" w14:textId="2C1C4186" w:rsidR="007A5788" w:rsidRDefault="007A5788" w:rsidP="007A5788">
            <w:r>
              <w:t>Paper 2</w:t>
            </w:r>
          </w:p>
          <w:p w14:paraId="3CB6AD9F" w14:textId="56832B65" w:rsidR="007A5788" w:rsidRDefault="007A5788" w:rsidP="007A5788">
            <w:r>
              <w:t>8464/P/2F/H</w:t>
            </w:r>
          </w:p>
        </w:tc>
        <w:tc>
          <w:tcPr>
            <w:tcW w:w="1476" w:type="dxa"/>
          </w:tcPr>
          <w:p w14:paraId="472F8EC5" w14:textId="7EFADAD2" w:rsidR="007A5788" w:rsidRDefault="007A5788" w:rsidP="007A5788">
            <w:r>
              <w:t>11</w:t>
            </w:r>
          </w:p>
        </w:tc>
        <w:tc>
          <w:tcPr>
            <w:tcW w:w="1428" w:type="dxa"/>
          </w:tcPr>
          <w:p w14:paraId="0684E586" w14:textId="20910F00" w:rsidR="007A5788" w:rsidRDefault="007A5788" w:rsidP="007A5788">
            <w:r>
              <w:t>Am</w:t>
            </w:r>
          </w:p>
        </w:tc>
        <w:tc>
          <w:tcPr>
            <w:tcW w:w="1433" w:type="dxa"/>
          </w:tcPr>
          <w:p w14:paraId="336603DF" w14:textId="70D35879" w:rsidR="007A5788" w:rsidRDefault="007A5788" w:rsidP="007A5788">
            <w:r>
              <w:t xml:space="preserve">1 ¼ </w:t>
            </w:r>
            <w:proofErr w:type="spellStart"/>
            <w:r>
              <w:t>hrs</w:t>
            </w:r>
            <w:proofErr w:type="spellEnd"/>
            <w:r>
              <w:t xml:space="preserve"> </w:t>
            </w:r>
          </w:p>
        </w:tc>
      </w:tr>
      <w:tr w:rsidR="007A5788" w14:paraId="623EACC9" w14:textId="77777777" w:rsidTr="00B668C4">
        <w:tc>
          <w:tcPr>
            <w:tcW w:w="3044" w:type="dxa"/>
            <w:shd w:val="clear" w:color="auto" w:fill="FFFFFF"/>
          </w:tcPr>
          <w:p w14:paraId="398E2E7E" w14:textId="77777777" w:rsidR="007A5788" w:rsidRPr="002B7C2D" w:rsidRDefault="007A5788" w:rsidP="007A5788">
            <w:pPr>
              <w:rPr>
                <w:color w:val="FF0000"/>
              </w:rPr>
            </w:pPr>
            <w:r w:rsidRPr="002B7C2D">
              <w:rPr>
                <w:color w:val="FF0000"/>
              </w:rPr>
              <w:t>Wednesday 29</w:t>
            </w:r>
            <w:r w:rsidRPr="002B7C2D">
              <w:rPr>
                <w:color w:val="FF0000"/>
                <w:vertAlign w:val="superscript"/>
              </w:rPr>
              <w:t>th</w:t>
            </w:r>
            <w:r w:rsidRPr="002B7C2D">
              <w:rPr>
                <w:color w:val="FF0000"/>
              </w:rPr>
              <w:t xml:space="preserve"> June </w:t>
            </w:r>
          </w:p>
        </w:tc>
        <w:tc>
          <w:tcPr>
            <w:tcW w:w="2967" w:type="dxa"/>
            <w:shd w:val="clear" w:color="auto" w:fill="FFFFFF"/>
          </w:tcPr>
          <w:p w14:paraId="1E9A743D" w14:textId="77777777" w:rsidR="007A5788" w:rsidRPr="002B7C2D" w:rsidRDefault="007A5788" w:rsidP="007A5788">
            <w:pPr>
              <w:rPr>
                <w:color w:val="FF0000"/>
              </w:rPr>
            </w:pPr>
            <w:r w:rsidRPr="002B7C2D">
              <w:rPr>
                <w:color w:val="FF0000"/>
              </w:rPr>
              <w:t>Contingency Day</w:t>
            </w:r>
          </w:p>
        </w:tc>
        <w:tc>
          <w:tcPr>
            <w:tcW w:w="1476" w:type="dxa"/>
            <w:shd w:val="clear" w:color="auto" w:fill="FFFFFF"/>
          </w:tcPr>
          <w:p w14:paraId="266A012F" w14:textId="77777777" w:rsidR="007A5788" w:rsidRPr="002B7C2D" w:rsidRDefault="007A5788" w:rsidP="007A5788">
            <w:pPr>
              <w:rPr>
                <w:color w:val="FF0000"/>
              </w:rPr>
            </w:pPr>
            <w:r w:rsidRPr="002B7C2D">
              <w:rPr>
                <w:color w:val="FF0000"/>
              </w:rPr>
              <w:t>11</w:t>
            </w:r>
          </w:p>
        </w:tc>
        <w:tc>
          <w:tcPr>
            <w:tcW w:w="1428" w:type="dxa"/>
            <w:shd w:val="clear" w:color="auto" w:fill="FFFFFF"/>
          </w:tcPr>
          <w:p w14:paraId="4BBC2451" w14:textId="77777777" w:rsidR="007A5788" w:rsidRPr="002B7C2D" w:rsidRDefault="007A5788" w:rsidP="007A5788">
            <w:pPr>
              <w:rPr>
                <w:color w:val="FF0000"/>
              </w:rPr>
            </w:pPr>
          </w:p>
        </w:tc>
        <w:tc>
          <w:tcPr>
            <w:tcW w:w="1433" w:type="dxa"/>
            <w:shd w:val="clear" w:color="auto" w:fill="FFFFFF"/>
          </w:tcPr>
          <w:p w14:paraId="0BCA12C4" w14:textId="77777777" w:rsidR="007A5788" w:rsidRPr="002B7C2D" w:rsidRDefault="007A5788" w:rsidP="007A5788">
            <w:pPr>
              <w:rPr>
                <w:color w:val="FF0000"/>
              </w:rPr>
            </w:pPr>
          </w:p>
        </w:tc>
      </w:tr>
      <w:tr w:rsidR="007A5788" w14:paraId="10111673" w14:textId="77777777" w:rsidTr="00B668C4">
        <w:tc>
          <w:tcPr>
            <w:tcW w:w="3044" w:type="dxa"/>
            <w:shd w:val="clear" w:color="auto" w:fill="FFFFFF"/>
          </w:tcPr>
          <w:p w14:paraId="19779515" w14:textId="77777777" w:rsidR="007A5788" w:rsidRPr="00D56C3D" w:rsidRDefault="007A5788" w:rsidP="007A5788">
            <w:pPr>
              <w:rPr>
                <w:color w:val="00B050"/>
              </w:rPr>
            </w:pPr>
            <w:r>
              <w:rPr>
                <w:color w:val="00B050"/>
              </w:rPr>
              <w:t>Thursday 30</w:t>
            </w:r>
            <w:r w:rsidRPr="003C3653">
              <w:rPr>
                <w:color w:val="00B050"/>
                <w:vertAlign w:val="superscript"/>
              </w:rPr>
              <w:t>th</w:t>
            </w:r>
            <w:r>
              <w:rPr>
                <w:color w:val="00B050"/>
              </w:rPr>
              <w:t xml:space="preserve"> </w:t>
            </w:r>
            <w:r w:rsidRPr="00D56C3D">
              <w:rPr>
                <w:color w:val="00B050"/>
              </w:rPr>
              <w:t>June</w:t>
            </w:r>
          </w:p>
        </w:tc>
        <w:tc>
          <w:tcPr>
            <w:tcW w:w="2967" w:type="dxa"/>
            <w:shd w:val="clear" w:color="auto" w:fill="FFFFFF"/>
          </w:tcPr>
          <w:p w14:paraId="1B9EF5FC" w14:textId="77777777" w:rsidR="007A5788" w:rsidRPr="00D56C3D" w:rsidRDefault="007A5788" w:rsidP="007A5788">
            <w:pPr>
              <w:rPr>
                <w:color w:val="00B050"/>
              </w:rPr>
            </w:pPr>
            <w:r w:rsidRPr="00D56C3D">
              <w:rPr>
                <w:color w:val="00B050"/>
              </w:rPr>
              <w:t>Prom</w:t>
            </w:r>
          </w:p>
        </w:tc>
        <w:tc>
          <w:tcPr>
            <w:tcW w:w="1476" w:type="dxa"/>
            <w:shd w:val="clear" w:color="auto" w:fill="FFFFFF"/>
          </w:tcPr>
          <w:p w14:paraId="3C4F9698" w14:textId="77777777" w:rsidR="007A5788" w:rsidRPr="00D56C3D" w:rsidRDefault="007A5788" w:rsidP="007A5788">
            <w:pPr>
              <w:rPr>
                <w:color w:val="00B050"/>
              </w:rPr>
            </w:pPr>
            <w:r w:rsidRPr="00D56C3D">
              <w:rPr>
                <w:color w:val="00B050"/>
              </w:rPr>
              <w:t>11</w:t>
            </w:r>
          </w:p>
        </w:tc>
        <w:tc>
          <w:tcPr>
            <w:tcW w:w="1428" w:type="dxa"/>
            <w:shd w:val="clear" w:color="auto" w:fill="FFFFFF"/>
          </w:tcPr>
          <w:p w14:paraId="54511B16" w14:textId="77777777" w:rsidR="007A5788" w:rsidRPr="00D56C3D" w:rsidRDefault="007A5788" w:rsidP="007A5788">
            <w:pPr>
              <w:rPr>
                <w:color w:val="00B050"/>
              </w:rPr>
            </w:pPr>
            <w:r>
              <w:rPr>
                <w:color w:val="00B050"/>
              </w:rPr>
              <w:t>Pm</w:t>
            </w:r>
          </w:p>
        </w:tc>
        <w:tc>
          <w:tcPr>
            <w:tcW w:w="1433" w:type="dxa"/>
            <w:shd w:val="clear" w:color="auto" w:fill="FFFFFF"/>
          </w:tcPr>
          <w:p w14:paraId="4688FAFA" w14:textId="77777777" w:rsidR="007A5788" w:rsidRPr="007A4766" w:rsidRDefault="007A5788" w:rsidP="007A5788">
            <w:pPr>
              <w:rPr>
                <w:color w:val="7030A0"/>
              </w:rPr>
            </w:pPr>
          </w:p>
        </w:tc>
      </w:tr>
      <w:tr w:rsidR="007A5788" w14:paraId="7FDDC1CB" w14:textId="77777777" w:rsidTr="00B668C4">
        <w:tc>
          <w:tcPr>
            <w:tcW w:w="3044" w:type="dxa"/>
            <w:shd w:val="clear" w:color="auto" w:fill="FFC000"/>
          </w:tcPr>
          <w:p w14:paraId="7A96F425" w14:textId="77777777" w:rsidR="007A5788" w:rsidRDefault="007A5788" w:rsidP="007A5788"/>
        </w:tc>
        <w:tc>
          <w:tcPr>
            <w:tcW w:w="2967" w:type="dxa"/>
            <w:shd w:val="clear" w:color="auto" w:fill="FFC000"/>
          </w:tcPr>
          <w:p w14:paraId="0C211C64" w14:textId="77777777" w:rsidR="007A5788" w:rsidRDefault="007A5788" w:rsidP="007A5788"/>
        </w:tc>
        <w:tc>
          <w:tcPr>
            <w:tcW w:w="1476" w:type="dxa"/>
            <w:shd w:val="clear" w:color="auto" w:fill="FFC000"/>
          </w:tcPr>
          <w:p w14:paraId="6D4ADFFF" w14:textId="77777777" w:rsidR="007A5788" w:rsidRDefault="007A5788" w:rsidP="007A5788"/>
        </w:tc>
        <w:tc>
          <w:tcPr>
            <w:tcW w:w="1428" w:type="dxa"/>
            <w:shd w:val="clear" w:color="auto" w:fill="FFC000"/>
          </w:tcPr>
          <w:p w14:paraId="6C803843" w14:textId="77777777" w:rsidR="007A5788" w:rsidRDefault="007A5788" w:rsidP="007A5788"/>
        </w:tc>
        <w:tc>
          <w:tcPr>
            <w:tcW w:w="1433" w:type="dxa"/>
            <w:shd w:val="clear" w:color="auto" w:fill="FFC000"/>
          </w:tcPr>
          <w:p w14:paraId="0DFB61A5" w14:textId="77777777" w:rsidR="007A5788" w:rsidRDefault="007A5788" w:rsidP="007A5788"/>
        </w:tc>
      </w:tr>
      <w:tr w:rsidR="007A5788" w14:paraId="225EE2D5" w14:textId="77777777" w:rsidTr="00B668C4">
        <w:tc>
          <w:tcPr>
            <w:tcW w:w="3044" w:type="dxa"/>
          </w:tcPr>
          <w:p w14:paraId="79607431" w14:textId="77777777" w:rsidR="007A5788" w:rsidRPr="001467AF" w:rsidRDefault="007A5788" w:rsidP="007A5788">
            <w:pPr>
              <w:rPr>
                <w:color w:val="0070C0"/>
              </w:rPr>
            </w:pPr>
            <w:r>
              <w:rPr>
                <w:color w:val="0070C0"/>
              </w:rPr>
              <w:t xml:space="preserve"> Thursday 7</w:t>
            </w:r>
            <w:r w:rsidRPr="00DE0490">
              <w:rPr>
                <w:color w:val="0070C0"/>
                <w:vertAlign w:val="superscript"/>
              </w:rPr>
              <w:t>th</w:t>
            </w:r>
            <w:r>
              <w:rPr>
                <w:color w:val="0070C0"/>
              </w:rPr>
              <w:t xml:space="preserve"> </w:t>
            </w:r>
            <w:r w:rsidRPr="001467AF">
              <w:rPr>
                <w:color w:val="0070C0"/>
              </w:rPr>
              <w:t>July</w:t>
            </w:r>
          </w:p>
        </w:tc>
        <w:tc>
          <w:tcPr>
            <w:tcW w:w="2967" w:type="dxa"/>
          </w:tcPr>
          <w:p w14:paraId="045667ED" w14:textId="77777777" w:rsidR="007A5788" w:rsidRPr="001467AF" w:rsidRDefault="007A5788" w:rsidP="007A5788">
            <w:pPr>
              <w:rPr>
                <w:color w:val="0070C0"/>
              </w:rPr>
            </w:pPr>
            <w:r w:rsidRPr="001467AF">
              <w:rPr>
                <w:color w:val="0070C0"/>
              </w:rPr>
              <w:t>Deadline to submit special consideration</w:t>
            </w:r>
          </w:p>
        </w:tc>
        <w:tc>
          <w:tcPr>
            <w:tcW w:w="1476" w:type="dxa"/>
          </w:tcPr>
          <w:p w14:paraId="01DDA6C6" w14:textId="77777777" w:rsidR="007A5788" w:rsidRPr="001467AF" w:rsidRDefault="007A5788" w:rsidP="007A5788">
            <w:pPr>
              <w:rPr>
                <w:color w:val="0070C0"/>
              </w:rPr>
            </w:pPr>
            <w:r w:rsidRPr="001467AF">
              <w:rPr>
                <w:color w:val="0070C0"/>
              </w:rPr>
              <w:t>11</w:t>
            </w:r>
          </w:p>
        </w:tc>
        <w:tc>
          <w:tcPr>
            <w:tcW w:w="1428" w:type="dxa"/>
          </w:tcPr>
          <w:p w14:paraId="2F53ABD5" w14:textId="77777777" w:rsidR="007A5788" w:rsidRPr="001C0763" w:rsidRDefault="007A5788" w:rsidP="007A5788">
            <w:pPr>
              <w:rPr>
                <w:color w:val="FF0000"/>
              </w:rPr>
            </w:pPr>
          </w:p>
        </w:tc>
        <w:tc>
          <w:tcPr>
            <w:tcW w:w="1433" w:type="dxa"/>
          </w:tcPr>
          <w:p w14:paraId="37F3E32C" w14:textId="77777777" w:rsidR="007A5788" w:rsidRPr="004B39E2" w:rsidRDefault="007A5788" w:rsidP="007A5788">
            <w:pPr>
              <w:rPr>
                <w:color w:val="7030A0"/>
              </w:rPr>
            </w:pPr>
          </w:p>
        </w:tc>
      </w:tr>
      <w:tr w:rsidR="007A5788" w14:paraId="6B0F44C7" w14:textId="77777777" w:rsidTr="00B668C4">
        <w:tc>
          <w:tcPr>
            <w:tcW w:w="3044" w:type="dxa"/>
          </w:tcPr>
          <w:p w14:paraId="352C59DE" w14:textId="77777777" w:rsidR="007A5788" w:rsidRDefault="007A5788" w:rsidP="007A5788">
            <w:pPr>
              <w:rPr>
                <w:color w:val="0070C0"/>
              </w:rPr>
            </w:pPr>
            <w:r>
              <w:rPr>
                <w:color w:val="0070C0"/>
              </w:rPr>
              <w:t>Friday 22</w:t>
            </w:r>
            <w:r w:rsidRPr="00817ABE">
              <w:rPr>
                <w:color w:val="0070C0"/>
                <w:vertAlign w:val="superscript"/>
              </w:rPr>
              <w:t>nd</w:t>
            </w:r>
            <w:r>
              <w:rPr>
                <w:color w:val="0070C0"/>
              </w:rPr>
              <w:t xml:space="preserve"> July </w:t>
            </w:r>
          </w:p>
        </w:tc>
        <w:tc>
          <w:tcPr>
            <w:tcW w:w="2967" w:type="dxa"/>
          </w:tcPr>
          <w:p w14:paraId="0180694D" w14:textId="77777777" w:rsidR="007A5788" w:rsidRDefault="007A5788" w:rsidP="007A5788">
            <w:pPr>
              <w:rPr>
                <w:color w:val="0070C0"/>
              </w:rPr>
            </w:pPr>
            <w:r>
              <w:rPr>
                <w:color w:val="0070C0"/>
              </w:rPr>
              <w:t xml:space="preserve">School closes for Summer </w:t>
            </w:r>
          </w:p>
        </w:tc>
        <w:tc>
          <w:tcPr>
            <w:tcW w:w="1476" w:type="dxa"/>
          </w:tcPr>
          <w:p w14:paraId="365465AC" w14:textId="77777777" w:rsidR="007A5788" w:rsidRDefault="007A5788" w:rsidP="007A5788">
            <w:pPr>
              <w:rPr>
                <w:color w:val="0070C0"/>
              </w:rPr>
            </w:pPr>
            <w:r>
              <w:rPr>
                <w:color w:val="0070C0"/>
              </w:rPr>
              <w:t xml:space="preserve">All </w:t>
            </w:r>
          </w:p>
        </w:tc>
        <w:tc>
          <w:tcPr>
            <w:tcW w:w="1428" w:type="dxa"/>
          </w:tcPr>
          <w:p w14:paraId="5ECD41E3" w14:textId="77777777" w:rsidR="007A5788" w:rsidRPr="001C0763" w:rsidRDefault="007A5788" w:rsidP="007A5788">
            <w:pPr>
              <w:rPr>
                <w:color w:val="FF0000"/>
              </w:rPr>
            </w:pPr>
          </w:p>
        </w:tc>
        <w:tc>
          <w:tcPr>
            <w:tcW w:w="1433" w:type="dxa"/>
          </w:tcPr>
          <w:p w14:paraId="036594EF" w14:textId="77777777" w:rsidR="007A5788" w:rsidRDefault="007A5788" w:rsidP="007A5788">
            <w:pPr>
              <w:rPr>
                <w:color w:val="7030A0"/>
              </w:rPr>
            </w:pPr>
          </w:p>
        </w:tc>
      </w:tr>
      <w:tr w:rsidR="007A5788" w14:paraId="64E517BE" w14:textId="77777777" w:rsidTr="00B668C4">
        <w:tc>
          <w:tcPr>
            <w:tcW w:w="3044" w:type="dxa"/>
            <w:shd w:val="clear" w:color="auto" w:fill="FFC000"/>
          </w:tcPr>
          <w:p w14:paraId="43CE69B9" w14:textId="77777777" w:rsidR="007A5788" w:rsidRPr="00AF27E5" w:rsidRDefault="007A5788" w:rsidP="007A5788">
            <w:pPr>
              <w:rPr>
                <w:color w:val="FFC000"/>
              </w:rPr>
            </w:pPr>
          </w:p>
        </w:tc>
        <w:tc>
          <w:tcPr>
            <w:tcW w:w="2967" w:type="dxa"/>
            <w:shd w:val="clear" w:color="auto" w:fill="FFC000"/>
          </w:tcPr>
          <w:p w14:paraId="60BAB98B" w14:textId="77777777" w:rsidR="007A5788" w:rsidRPr="00AF27E5" w:rsidRDefault="007A5788" w:rsidP="007A5788">
            <w:pPr>
              <w:rPr>
                <w:color w:val="FFC000"/>
              </w:rPr>
            </w:pPr>
          </w:p>
        </w:tc>
        <w:tc>
          <w:tcPr>
            <w:tcW w:w="1476" w:type="dxa"/>
            <w:shd w:val="clear" w:color="auto" w:fill="FFC000"/>
          </w:tcPr>
          <w:p w14:paraId="766CF371" w14:textId="77777777" w:rsidR="007A5788" w:rsidRPr="00AF27E5" w:rsidRDefault="007A5788" w:rsidP="007A5788">
            <w:pPr>
              <w:rPr>
                <w:color w:val="FFC000"/>
              </w:rPr>
            </w:pPr>
          </w:p>
        </w:tc>
        <w:tc>
          <w:tcPr>
            <w:tcW w:w="1428" w:type="dxa"/>
            <w:shd w:val="clear" w:color="auto" w:fill="FFC000"/>
          </w:tcPr>
          <w:p w14:paraId="4CC4301C" w14:textId="77777777" w:rsidR="007A5788" w:rsidRPr="00AF27E5" w:rsidRDefault="007A5788" w:rsidP="007A5788">
            <w:pPr>
              <w:rPr>
                <w:color w:val="FFC000"/>
              </w:rPr>
            </w:pPr>
          </w:p>
        </w:tc>
        <w:tc>
          <w:tcPr>
            <w:tcW w:w="1433" w:type="dxa"/>
            <w:shd w:val="clear" w:color="auto" w:fill="FFC000"/>
          </w:tcPr>
          <w:p w14:paraId="1D7677F8" w14:textId="77777777" w:rsidR="007A5788" w:rsidRPr="00AF27E5" w:rsidRDefault="007A5788" w:rsidP="007A5788">
            <w:pPr>
              <w:rPr>
                <w:color w:val="FFC000"/>
              </w:rPr>
            </w:pPr>
          </w:p>
        </w:tc>
      </w:tr>
      <w:tr w:rsidR="007A5788" w14:paraId="02E872AA" w14:textId="77777777" w:rsidTr="00B668C4">
        <w:tc>
          <w:tcPr>
            <w:tcW w:w="3044" w:type="dxa"/>
          </w:tcPr>
          <w:p w14:paraId="44A6B119" w14:textId="77777777" w:rsidR="007A5788" w:rsidRDefault="007A5788" w:rsidP="007A5788">
            <w:pPr>
              <w:rPr>
                <w:color w:val="FF0000"/>
              </w:rPr>
            </w:pPr>
            <w:r>
              <w:rPr>
                <w:color w:val="FF0000"/>
              </w:rPr>
              <w:t>August 25</w:t>
            </w:r>
            <w:r w:rsidRPr="007F2E85">
              <w:rPr>
                <w:color w:val="FF0000"/>
                <w:vertAlign w:val="superscript"/>
              </w:rPr>
              <w:t>th</w:t>
            </w:r>
            <w:r>
              <w:rPr>
                <w:color w:val="FF0000"/>
              </w:rPr>
              <w:t xml:space="preserve"> August</w:t>
            </w:r>
          </w:p>
          <w:p w14:paraId="49E4F282" w14:textId="77777777" w:rsidR="007A5788" w:rsidRPr="001C0763" w:rsidRDefault="007A5788" w:rsidP="007A5788">
            <w:pPr>
              <w:rPr>
                <w:color w:val="FF0000"/>
              </w:rPr>
            </w:pPr>
          </w:p>
        </w:tc>
        <w:tc>
          <w:tcPr>
            <w:tcW w:w="2967" w:type="dxa"/>
          </w:tcPr>
          <w:p w14:paraId="6F384AAD" w14:textId="77777777" w:rsidR="007A5788" w:rsidRPr="001C0763" w:rsidRDefault="007A5788" w:rsidP="007A5788">
            <w:pPr>
              <w:rPr>
                <w:color w:val="FF0000"/>
              </w:rPr>
            </w:pPr>
            <w:r w:rsidRPr="001C0763">
              <w:rPr>
                <w:color w:val="FF0000"/>
              </w:rPr>
              <w:t>Results Day</w:t>
            </w:r>
          </w:p>
        </w:tc>
        <w:tc>
          <w:tcPr>
            <w:tcW w:w="1476" w:type="dxa"/>
          </w:tcPr>
          <w:p w14:paraId="5D95CCCD" w14:textId="77777777" w:rsidR="007A5788" w:rsidRPr="001C0763" w:rsidRDefault="007A5788" w:rsidP="007A5788">
            <w:pPr>
              <w:rPr>
                <w:color w:val="FF0000"/>
              </w:rPr>
            </w:pPr>
            <w:r w:rsidRPr="001C0763">
              <w:rPr>
                <w:color w:val="FF0000"/>
              </w:rPr>
              <w:t>11</w:t>
            </w:r>
          </w:p>
        </w:tc>
        <w:tc>
          <w:tcPr>
            <w:tcW w:w="1428" w:type="dxa"/>
          </w:tcPr>
          <w:p w14:paraId="56DEBB59" w14:textId="77777777" w:rsidR="007A5788" w:rsidRPr="001C0763" w:rsidRDefault="007A5788" w:rsidP="007A5788">
            <w:pPr>
              <w:rPr>
                <w:color w:val="FF0000"/>
              </w:rPr>
            </w:pPr>
            <w:r w:rsidRPr="001C0763">
              <w:rPr>
                <w:color w:val="FF0000"/>
              </w:rPr>
              <w:t>Am</w:t>
            </w:r>
          </w:p>
        </w:tc>
        <w:tc>
          <w:tcPr>
            <w:tcW w:w="1433" w:type="dxa"/>
          </w:tcPr>
          <w:p w14:paraId="39C62E3B" w14:textId="77777777" w:rsidR="007A5788" w:rsidRPr="001C0763" w:rsidRDefault="007A5788" w:rsidP="007A5788">
            <w:pPr>
              <w:rPr>
                <w:color w:val="FF0000"/>
              </w:rPr>
            </w:pPr>
            <w:r>
              <w:rPr>
                <w:color w:val="FF0000"/>
              </w:rPr>
              <w:t>10.00- 11.30</w:t>
            </w:r>
            <w:r w:rsidRPr="001C0763">
              <w:rPr>
                <w:color w:val="FF0000"/>
              </w:rPr>
              <w:t>Am</w:t>
            </w:r>
          </w:p>
        </w:tc>
      </w:tr>
      <w:tr w:rsidR="007A5788" w14:paraId="40A243CF" w14:textId="77777777" w:rsidTr="00B668C4">
        <w:tc>
          <w:tcPr>
            <w:tcW w:w="3044" w:type="dxa"/>
            <w:shd w:val="clear" w:color="auto" w:fill="FFC000"/>
          </w:tcPr>
          <w:p w14:paraId="2A83A672" w14:textId="77777777" w:rsidR="007A5788" w:rsidRDefault="007A5788" w:rsidP="007A5788">
            <w:pPr>
              <w:rPr>
                <w:color w:val="FF0000"/>
              </w:rPr>
            </w:pPr>
          </w:p>
        </w:tc>
        <w:tc>
          <w:tcPr>
            <w:tcW w:w="2967" w:type="dxa"/>
            <w:shd w:val="clear" w:color="auto" w:fill="FFC000"/>
          </w:tcPr>
          <w:p w14:paraId="17953038" w14:textId="77777777" w:rsidR="007A5788" w:rsidRPr="001C0763" w:rsidRDefault="007A5788" w:rsidP="007A5788">
            <w:pPr>
              <w:rPr>
                <w:color w:val="FF0000"/>
              </w:rPr>
            </w:pPr>
          </w:p>
        </w:tc>
        <w:tc>
          <w:tcPr>
            <w:tcW w:w="1476" w:type="dxa"/>
            <w:shd w:val="clear" w:color="auto" w:fill="FFC000"/>
          </w:tcPr>
          <w:p w14:paraId="5167A5CA" w14:textId="77777777" w:rsidR="007A5788" w:rsidRPr="001C0763" w:rsidRDefault="007A5788" w:rsidP="007A5788">
            <w:pPr>
              <w:rPr>
                <w:color w:val="FF0000"/>
              </w:rPr>
            </w:pPr>
          </w:p>
        </w:tc>
        <w:tc>
          <w:tcPr>
            <w:tcW w:w="1428" w:type="dxa"/>
            <w:shd w:val="clear" w:color="auto" w:fill="FFC000"/>
          </w:tcPr>
          <w:p w14:paraId="1050213C" w14:textId="77777777" w:rsidR="007A5788" w:rsidRPr="001C0763" w:rsidRDefault="007A5788" w:rsidP="007A5788">
            <w:pPr>
              <w:rPr>
                <w:color w:val="FF0000"/>
              </w:rPr>
            </w:pPr>
          </w:p>
        </w:tc>
        <w:tc>
          <w:tcPr>
            <w:tcW w:w="1433" w:type="dxa"/>
            <w:shd w:val="clear" w:color="auto" w:fill="FFC000"/>
          </w:tcPr>
          <w:p w14:paraId="6D17AF05" w14:textId="77777777" w:rsidR="007A5788" w:rsidRDefault="007A5788" w:rsidP="007A5788">
            <w:pPr>
              <w:rPr>
                <w:color w:val="FF0000"/>
              </w:rPr>
            </w:pPr>
          </w:p>
        </w:tc>
      </w:tr>
      <w:tr w:rsidR="007A5788" w14:paraId="6345D461" w14:textId="77777777" w:rsidTr="00B668C4">
        <w:tc>
          <w:tcPr>
            <w:tcW w:w="3044" w:type="dxa"/>
          </w:tcPr>
          <w:p w14:paraId="2C1032BE" w14:textId="1825176C" w:rsidR="007A5788" w:rsidRPr="00A93078" w:rsidRDefault="007A5788" w:rsidP="007A5788">
            <w:pPr>
              <w:rPr>
                <w:color w:val="FF0000"/>
              </w:rPr>
            </w:pPr>
            <w:r>
              <w:rPr>
                <w:color w:val="FF0000"/>
              </w:rPr>
              <w:t xml:space="preserve"> Thursday 9</w:t>
            </w:r>
            <w:r w:rsidRPr="00355DD3">
              <w:rPr>
                <w:color w:val="FF0000"/>
                <w:vertAlign w:val="superscript"/>
              </w:rPr>
              <w:t>th</w:t>
            </w:r>
            <w:r>
              <w:rPr>
                <w:color w:val="FF0000"/>
              </w:rPr>
              <w:t xml:space="preserve"> </w:t>
            </w:r>
            <w:r w:rsidRPr="00A93078">
              <w:rPr>
                <w:color w:val="FF0000"/>
              </w:rPr>
              <w:t xml:space="preserve">September </w:t>
            </w:r>
          </w:p>
        </w:tc>
        <w:tc>
          <w:tcPr>
            <w:tcW w:w="2967" w:type="dxa"/>
          </w:tcPr>
          <w:p w14:paraId="04777500" w14:textId="77777777" w:rsidR="007A5788" w:rsidRPr="00A93078" w:rsidRDefault="007A5788" w:rsidP="007A5788">
            <w:pPr>
              <w:rPr>
                <w:color w:val="FF0000"/>
              </w:rPr>
            </w:pPr>
            <w:r w:rsidRPr="00A93078">
              <w:rPr>
                <w:color w:val="FF0000"/>
              </w:rPr>
              <w:t>Deadline for requesting a review of results (ROR)</w:t>
            </w:r>
          </w:p>
        </w:tc>
        <w:tc>
          <w:tcPr>
            <w:tcW w:w="1476" w:type="dxa"/>
          </w:tcPr>
          <w:p w14:paraId="75D02989" w14:textId="77777777" w:rsidR="007A5788" w:rsidRPr="00A93078" w:rsidRDefault="007A5788" w:rsidP="007A5788">
            <w:pPr>
              <w:rPr>
                <w:color w:val="FF0000"/>
              </w:rPr>
            </w:pPr>
          </w:p>
        </w:tc>
        <w:tc>
          <w:tcPr>
            <w:tcW w:w="1428" w:type="dxa"/>
          </w:tcPr>
          <w:p w14:paraId="4DD650E0" w14:textId="77777777" w:rsidR="007A5788" w:rsidRPr="00A93078" w:rsidRDefault="007A5788" w:rsidP="007A5788">
            <w:pPr>
              <w:rPr>
                <w:color w:val="FF0000"/>
              </w:rPr>
            </w:pPr>
          </w:p>
        </w:tc>
        <w:tc>
          <w:tcPr>
            <w:tcW w:w="1433" w:type="dxa"/>
          </w:tcPr>
          <w:p w14:paraId="31E96EA1" w14:textId="0124A041" w:rsidR="007A5788" w:rsidRPr="007A4766" w:rsidRDefault="007A5788" w:rsidP="007A5788">
            <w:pPr>
              <w:rPr>
                <w:color w:val="7030A0"/>
              </w:rPr>
            </w:pPr>
          </w:p>
        </w:tc>
      </w:tr>
      <w:tr w:rsidR="007A5788" w14:paraId="2753C6D7" w14:textId="77777777" w:rsidTr="00B668C4">
        <w:tc>
          <w:tcPr>
            <w:tcW w:w="3044" w:type="dxa"/>
          </w:tcPr>
          <w:p w14:paraId="08F1686E" w14:textId="77777777" w:rsidR="007A5788" w:rsidRPr="00707B83" w:rsidRDefault="007A5788" w:rsidP="007A5788">
            <w:pPr>
              <w:rPr>
                <w:color w:val="00B050"/>
              </w:rPr>
            </w:pPr>
            <w:r w:rsidRPr="00707B83">
              <w:rPr>
                <w:color w:val="00B050"/>
              </w:rPr>
              <w:t xml:space="preserve"> November</w:t>
            </w:r>
          </w:p>
        </w:tc>
        <w:tc>
          <w:tcPr>
            <w:tcW w:w="2967" w:type="dxa"/>
          </w:tcPr>
          <w:p w14:paraId="303FF99C" w14:textId="77777777" w:rsidR="007A5788" w:rsidRPr="00707B83" w:rsidRDefault="007A5788" w:rsidP="007A5788">
            <w:pPr>
              <w:rPr>
                <w:color w:val="00B050"/>
              </w:rPr>
            </w:pPr>
            <w:r w:rsidRPr="00707B83">
              <w:rPr>
                <w:color w:val="00B050"/>
              </w:rPr>
              <w:t xml:space="preserve">Presentation Evening </w:t>
            </w:r>
          </w:p>
        </w:tc>
        <w:tc>
          <w:tcPr>
            <w:tcW w:w="1476" w:type="dxa"/>
          </w:tcPr>
          <w:p w14:paraId="2157B19C" w14:textId="77777777" w:rsidR="007A5788" w:rsidRPr="00707B83" w:rsidRDefault="007A5788" w:rsidP="007A5788">
            <w:pPr>
              <w:rPr>
                <w:color w:val="00B050"/>
              </w:rPr>
            </w:pPr>
            <w:r w:rsidRPr="00707B83">
              <w:rPr>
                <w:color w:val="00B050"/>
              </w:rPr>
              <w:t>11</w:t>
            </w:r>
          </w:p>
        </w:tc>
        <w:tc>
          <w:tcPr>
            <w:tcW w:w="1428" w:type="dxa"/>
          </w:tcPr>
          <w:p w14:paraId="3C4582A4" w14:textId="77777777" w:rsidR="007A5788" w:rsidRPr="00707B83" w:rsidRDefault="007A5788" w:rsidP="007A5788">
            <w:pPr>
              <w:rPr>
                <w:color w:val="00B050"/>
              </w:rPr>
            </w:pPr>
          </w:p>
        </w:tc>
        <w:tc>
          <w:tcPr>
            <w:tcW w:w="1433" w:type="dxa"/>
          </w:tcPr>
          <w:p w14:paraId="51B1A6AB" w14:textId="621AAD0F" w:rsidR="007A5788" w:rsidRPr="007A4766" w:rsidRDefault="007A5788" w:rsidP="007A5788">
            <w:pPr>
              <w:rPr>
                <w:color w:val="7030A0"/>
              </w:rPr>
            </w:pPr>
            <w:r>
              <w:rPr>
                <w:color w:val="7030A0"/>
              </w:rPr>
              <w:t>TBC</w:t>
            </w:r>
          </w:p>
        </w:tc>
      </w:tr>
    </w:tbl>
    <w:p w14:paraId="53FFDBFA" w14:textId="77777777" w:rsidR="00A173A5" w:rsidRDefault="00A173A5" w:rsidP="00A173A5">
      <w:pPr>
        <w:pStyle w:val="Caption"/>
      </w:pPr>
    </w:p>
    <w:p w14:paraId="19A6F6AA" w14:textId="77777777" w:rsidR="00A173A5" w:rsidRDefault="00A173A5" w:rsidP="00A173A5">
      <w:pPr>
        <w:pStyle w:val="Caption"/>
        <w:rPr>
          <w:b w:val="0"/>
          <w:color w:val="00B050"/>
          <w:sz w:val="24"/>
        </w:rPr>
      </w:pPr>
    </w:p>
    <w:p w14:paraId="0969BF4A" w14:textId="77777777" w:rsidR="00157314" w:rsidRPr="00516826" w:rsidRDefault="00157314" w:rsidP="006A3E78">
      <w:pPr>
        <w:rPr>
          <w:rFonts w:ascii="Arial" w:hAnsi="Arial" w:cs="Arial"/>
          <w:sz w:val="22"/>
          <w:szCs w:val="22"/>
          <w:lang w:val="en-GB"/>
        </w:rPr>
      </w:pPr>
    </w:p>
    <w:sectPr w:rsidR="00157314" w:rsidRPr="00516826" w:rsidSect="00A87BEF">
      <w:footerReference w:type="default" r:id="rId17"/>
      <w:pgSz w:w="11907" w:h="16840" w:code="9"/>
      <w:pgMar w:top="680" w:right="680" w:bottom="680" w:left="68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07A66" w14:textId="77777777" w:rsidR="00B668C4" w:rsidRDefault="00B668C4">
      <w:r>
        <w:separator/>
      </w:r>
    </w:p>
  </w:endnote>
  <w:endnote w:type="continuationSeparator" w:id="0">
    <w:p w14:paraId="2184792B" w14:textId="77777777" w:rsidR="00B668C4" w:rsidRDefault="00B6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0A9B7" w14:textId="77777777" w:rsidR="00B668C4" w:rsidRDefault="00B668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6B94FE" w14:textId="77777777" w:rsidR="00B668C4" w:rsidRDefault="00B668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056D7" w14:textId="77777777" w:rsidR="00B668C4" w:rsidRPr="00BE6041" w:rsidRDefault="00B668C4" w:rsidP="006206B0">
    <w:pPr>
      <w:pStyle w:val="Footer"/>
      <w:ind w:left="720"/>
      <w:jc w:val="cen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E76AF" w14:textId="77777777" w:rsidR="00B668C4" w:rsidRDefault="00B668C4">
    <w:pPr>
      <w:pStyle w:val="Footer"/>
      <w:jc w:val="center"/>
    </w:pPr>
  </w:p>
  <w:p w14:paraId="6A8BE5DF" w14:textId="77777777" w:rsidR="00B668C4" w:rsidRDefault="00B668C4" w:rsidP="00BB5A19">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958320"/>
      <w:docPartObj>
        <w:docPartGallery w:val="Page Numbers (Bottom of Page)"/>
        <w:docPartUnique/>
      </w:docPartObj>
    </w:sdtPr>
    <w:sdtEndPr>
      <w:rPr>
        <w:rFonts w:ascii="Arial" w:hAnsi="Arial" w:cs="Arial"/>
        <w:noProof/>
      </w:rPr>
    </w:sdtEndPr>
    <w:sdtContent>
      <w:p w14:paraId="573EEBA3" w14:textId="77777777" w:rsidR="00B668C4" w:rsidRPr="00A87BEF" w:rsidRDefault="00B668C4">
        <w:pPr>
          <w:pStyle w:val="Footer"/>
          <w:jc w:val="center"/>
          <w:rPr>
            <w:rFonts w:ascii="Arial" w:hAnsi="Arial" w:cs="Arial"/>
          </w:rPr>
        </w:pPr>
        <w:r w:rsidRPr="00A87BEF">
          <w:rPr>
            <w:rFonts w:ascii="Arial" w:hAnsi="Arial" w:cs="Arial"/>
          </w:rPr>
          <w:fldChar w:fldCharType="begin"/>
        </w:r>
        <w:r w:rsidRPr="00A87BEF">
          <w:rPr>
            <w:rFonts w:ascii="Arial" w:hAnsi="Arial" w:cs="Arial"/>
          </w:rPr>
          <w:instrText xml:space="preserve"> PAGE   \* MERGEFORMAT </w:instrText>
        </w:r>
        <w:r w:rsidRPr="00A87BEF">
          <w:rPr>
            <w:rFonts w:ascii="Arial" w:hAnsi="Arial" w:cs="Arial"/>
          </w:rPr>
          <w:fldChar w:fldCharType="separate"/>
        </w:r>
        <w:r>
          <w:rPr>
            <w:rFonts w:ascii="Arial" w:hAnsi="Arial" w:cs="Arial"/>
            <w:noProof/>
          </w:rPr>
          <w:t>12</w:t>
        </w:r>
        <w:r w:rsidRPr="00A87BEF">
          <w:rPr>
            <w:rFonts w:ascii="Arial" w:hAnsi="Arial" w:cs="Arial"/>
            <w:noProof/>
          </w:rPr>
          <w:fldChar w:fldCharType="end"/>
        </w:r>
      </w:p>
    </w:sdtContent>
  </w:sdt>
  <w:p w14:paraId="23E2B651" w14:textId="77777777" w:rsidR="00B668C4" w:rsidRDefault="00B668C4">
    <w:pPr>
      <w:pStyle w:val="BodyText"/>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9698195"/>
      <w:docPartObj>
        <w:docPartGallery w:val="Page Numbers (Bottom of Page)"/>
        <w:docPartUnique/>
      </w:docPartObj>
    </w:sdtPr>
    <w:sdtEndPr>
      <w:rPr>
        <w:noProof/>
      </w:rPr>
    </w:sdtEndPr>
    <w:sdtContent>
      <w:p w14:paraId="71FB91A2" w14:textId="77777777" w:rsidR="00B668C4" w:rsidRDefault="00B668C4">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5B0EF208" w14:textId="77777777" w:rsidR="00B668C4" w:rsidRPr="00BE6041" w:rsidRDefault="00B668C4" w:rsidP="00BB5A19">
    <w:pPr>
      <w:pStyle w:val="Footer"/>
      <w:ind w:left="72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7F23F" w14:textId="77777777" w:rsidR="00B668C4" w:rsidRDefault="00B668C4">
      <w:r>
        <w:separator/>
      </w:r>
    </w:p>
  </w:footnote>
  <w:footnote w:type="continuationSeparator" w:id="0">
    <w:p w14:paraId="19C556D2" w14:textId="77777777" w:rsidR="00B668C4" w:rsidRDefault="00B66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83FF2" w14:textId="77777777" w:rsidR="00B668C4" w:rsidRDefault="00B668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D9D093" w14:textId="77777777" w:rsidR="00B668C4" w:rsidRDefault="00B66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6A55"/>
    <w:multiLevelType w:val="hybridMultilevel"/>
    <w:tmpl w:val="06FEA42A"/>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555F66"/>
    <w:multiLevelType w:val="hybridMultilevel"/>
    <w:tmpl w:val="4854489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EEBC3D0A">
      <w:start w:val="17"/>
      <w:numFmt w:val="upperLetter"/>
      <w:lvlText w:val="%3."/>
      <w:lvlJc w:val="left"/>
      <w:pPr>
        <w:tabs>
          <w:tab w:val="num" w:pos="2220"/>
        </w:tabs>
        <w:ind w:left="2220" w:hanging="4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648B4"/>
    <w:multiLevelType w:val="hybridMultilevel"/>
    <w:tmpl w:val="DC52D90E"/>
    <w:lvl w:ilvl="0" w:tplc="7F6023E4">
      <w:start w:val="3"/>
      <w:numFmt w:val="lowerLetter"/>
      <w:lvlText w:val="%1)"/>
      <w:lvlJc w:val="left"/>
      <w:pPr>
        <w:ind w:left="362"/>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3B14E638">
      <w:start w:val="1"/>
      <w:numFmt w:val="lowerLetter"/>
      <w:lvlText w:val="%2"/>
      <w:lvlJc w:val="left"/>
      <w:pPr>
        <w:ind w:left="118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756E6A06">
      <w:start w:val="1"/>
      <w:numFmt w:val="lowerRoman"/>
      <w:lvlText w:val="%3"/>
      <w:lvlJc w:val="left"/>
      <w:pPr>
        <w:ind w:left="190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0184A808">
      <w:start w:val="1"/>
      <w:numFmt w:val="decimal"/>
      <w:lvlText w:val="%4"/>
      <w:lvlJc w:val="left"/>
      <w:pPr>
        <w:ind w:left="262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B718C10E">
      <w:start w:val="1"/>
      <w:numFmt w:val="lowerLetter"/>
      <w:lvlText w:val="%5"/>
      <w:lvlJc w:val="left"/>
      <w:pPr>
        <w:ind w:left="334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DB2491D8">
      <w:start w:val="1"/>
      <w:numFmt w:val="lowerRoman"/>
      <w:lvlText w:val="%6"/>
      <w:lvlJc w:val="left"/>
      <w:pPr>
        <w:ind w:left="406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9D44DE90">
      <w:start w:val="1"/>
      <w:numFmt w:val="decimal"/>
      <w:lvlText w:val="%7"/>
      <w:lvlJc w:val="left"/>
      <w:pPr>
        <w:ind w:left="478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C5E43564">
      <w:start w:val="1"/>
      <w:numFmt w:val="lowerLetter"/>
      <w:lvlText w:val="%8"/>
      <w:lvlJc w:val="left"/>
      <w:pPr>
        <w:ind w:left="550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AB7C675E">
      <w:start w:val="1"/>
      <w:numFmt w:val="lowerRoman"/>
      <w:lvlText w:val="%9"/>
      <w:lvlJc w:val="left"/>
      <w:pPr>
        <w:ind w:left="622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0D9149F"/>
    <w:multiLevelType w:val="hybridMultilevel"/>
    <w:tmpl w:val="A1909FE8"/>
    <w:lvl w:ilvl="0" w:tplc="F9AE33E0">
      <w:numFmt w:val="bullet"/>
      <w:lvlText w:val=""/>
      <w:lvlJc w:val="left"/>
      <w:pPr>
        <w:ind w:left="496" w:hanging="397"/>
      </w:pPr>
      <w:rPr>
        <w:rFonts w:ascii="Wingdings" w:eastAsia="Wingdings" w:hAnsi="Wingdings" w:cs="Wingdings" w:hint="default"/>
        <w:w w:val="99"/>
        <w:sz w:val="20"/>
        <w:szCs w:val="20"/>
      </w:rPr>
    </w:lvl>
    <w:lvl w:ilvl="1" w:tplc="73C85EF0">
      <w:numFmt w:val="bullet"/>
      <w:lvlText w:val="•"/>
      <w:lvlJc w:val="left"/>
      <w:pPr>
        <w:ind w:left="1388" w:hanging="397"/>
      </w:pPr>
      <w:rPr>
        <w:rFonts w:hint="default"/>
      </w:rPr>
    </w:lvl>
    <w:lvl w:ilvl="2" w:tplc="A924384E">
      <w:numFmt w:val="bullet"/>
      <w:lvlText w:val="•"/>
      <w:lvlJc w:val="left"/>
      <w:pPr>
        <w:ind w:left="2277" w:hanging="397"/>
      </w:pPr>
      <w:rPr>
        <w:rFonts w:hint="default"/>
      </w:rPr>
    </w:lvl>
    <w:lvl w:ilvl="3" w:tplc="6F5C92BA">
      <w:numFmt w:val="bullet"/>
      <w:lvlText w:val="•"/>
      <w:lvlJc w:val="left"/>
      <w:pPr>
        <w:ind w:left="3165" w:hanging="397"/>
      </w:pPr>
      <w:rPr>
        <w:rFonts w:hint="default"/>
      </w:rPr>
    </w:lvl>
    <w:lvl w:ilvl="4" w:tplc="6B4CDCFA">
      <w:numFmt w:val="bullet"/>
      <w:lvlText w:val="•"/>
      <w:lvlJc w:val="left"/>
      <w:pPr>
        <w:ind w:left="4054" w:hanging="397"/>
      </w:pPr>
      <w:rPr>
        <w:rFonts w:hint="default"/>
      </w:rPr>
    </w:lvl>
    <w:lvl w:ilvl="5" w:tplc="09E4F460">
      <w:numFmt w:val="bullet"/>
      <w:lvlText w:val="•"/>
      <w:lvlJc w:val="left"/>
      <w:pPr>
        <w:ind w:left="4943" w:hanging="397"/>
      </w:pPr>
      <w:rPr>
        <w:rFonts w:hint="default"/>
      </w:rPr>
    </w:lvl>
    <w:lvl w:ilvl="6" w:tplc="ACAE2F42">
      <w:numFmt w:val="bullet"/>
      <w:lvlText w:val="•"/>
      <w:lvlJc w:val="left"/>
      <w:pPr>
        <w:ind w:left="5831" w:hanging="397"/>
      </w:pPr>
      <w:rPr>
        <w:rFonts w:hint="default"/>
      </w:rPr>
    </w:lvl>
    <w:lvl w:ilvl="7" w:tplc="591E4F04">
      <w:numFmt w:val="bullet"/>
      <w:lvlText w:val="•"/>
      <w:lvlJc w:val="left"/>
      <w:pPr>
        <w:ind w:left="6720" w:hanging="397"/>
      </w:pPr>
      <w:rPr>
        <w:rFonts w:hint="default"/>
      </w:rPr>
    </w:lvl>
    <w:lvl w:ilvl="8" w:tplc="BC103E56">
      <w:numFmt w:val="bullet"/>
      <w:lvlText w:val="•"/>
      <w:lvlJc w:val="left"/>
      <w:pPr>
        <w:ind w:left="7609" w:hanging="397"/>
      </w:pPr>
      <w:rPr>
        <w:rFonts w:hint="default"/>
      </w:rPr>
    </w:lvl>
  </w:abstractNum>
  <w:abstractNum w:abstractNumId="4" w15:restartNumberingAfterBreak="0">
    <w:nsid w:val="110E72C8"/>
    <w:multiLevelType w:val="hybridMultilevel"/>
    <w:tmpl w:val="47CE1586"/>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7B2C34"/>
    <w:multiLevelType w:val="hybridMultilevel"/>
    <w:tmpl w:val="F4F6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14BF2"/>
    <w:multiLevelType w:val="hybridMultilevel"/>
    <w:tmpl w:val="9F203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67675"/>
    <w:multiLevelType w:val="hybridMultilevel"/>
    <w:tmpl w:val="4EDC9E98"/>
    <w:lvl w:ilvl="0" w:tplc="D786BD22">
      <w:start w:val="1"/>
      <w:numFmt w:val="lowerLetter"/>
      <w:lvlText w:val="%1)"/>
      <w:lvlJc w:val="left"/>
      <w:pPr>
        <w:ind w:left="362"/>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496C0A38">
      <w:start w:val="1"/>
      <w:numFmt w:val="lowerLetter"/>
      <w:lvlText w:val="%2"/>
      <w:lvlJc w:val="left"/>
      <w:pPr>
        <w:ind w:left="118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4FD62254">
      <w:start w:val="1"/>
      <w:numFmt w:val="lowerRoman"/>
      <w:lvlText w:val="%3"/>
      <w:lvlJc w:val="left"/>
      <w:pPr>
        <w:ind w:left="190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777E7852">
      <w:start w:val="1"/>
      <w:numFmt w:val="decimal"/>
      <w:lvlText w:val="%4"/>
      <w:lvlJc w:val="left"/>
      <w:pPr>
        <w:ind w:left="262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79149264">
      <w:start w:val="1"/>
      <w:numFmt w:val="lowerLetter"/>
      <w:lvlText w:val="%5"/>
      <w:lvlJc w:val="left"/>
      <w:pPr>
        <w:ind w:left="334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6D9A4340">
      <w:start w:val="1"/>
      <w:numFmt w:val="lowerRoman"/>
      <w:lvlText w:val="%6"/>
      <w:lvlJc w:val="left"/>
      <w:pPr>
        <w:ind w:left="406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4D540B68">
      <w:start w:val="1"/>
      <w:numFmt w:val="decimal"/>
      <w:lvlText w:val="%7"/>
      <w:lvlJc w:val="left"/>
      <w:pPr>
        <w:ind w:left="478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ED34855C">
      <w:start w:val="1"/>
      <w:numFmt w:val="lowerLetter"/>
      <w:lvlText w:val="%8"/>
      <w:lvlJc w:val="left"/>
      <w:pPr>
        <w:ind w:left="550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95929E48">
      <w:start w:val="1"/>
      <w:numFmt w:val="lowerRoman"/>
      <w:lvlText w:val="%9"/>
      <w:lvlJc w:val="left"/>
      <w:pPr>
        <w:ind w:left="622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22EA34EB"/>
    <w:multiLevelType w:val="hybridMultilevel"/>
    <w:tmpl w:val="AAE8F9E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590B89"/>
    <w:multiLevelType w:val="hybridMultilevel"/>
    <w:tmpl w:val="96D0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387746"/>
    <w:multiLevelType w:val="hybridMultilevel"/>
    <w:tmpl w:val="96887FD8"/>
    <w:lvl w:ilvl="0" w:tplc="0409000F">
      <w:start w:val="1"/>
      <w:numFmt w:val="decimal"/>
      <w:lvlText w:val="%1."/>
      <w:lvlJc w:val="left"/>
      <w:pPr>
        <w:tabs>
          <w:tab w:val="num" w:pos="720"/>
        </w:tabs>
        <w:ind w:left="720" w:hanging="360"/>
      </w:pPr>
      <w:rPr>
        <w:rFonts w:hint="default"/>
      </w:rPr>
    </w:lvl>
    <w:lvl w:ilvl="1" w:tplc="228A4C5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30787B"/>
    <w:multiLevelType w:val="hybridMultilevel"/>
    <w:tmpl w:val="A296D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E943E5"/>
    <w:multiLevelType w:val="hybridMultilevel"/>
    <w:tmpl w:val="CF7EA60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3" w15:restartNumberingAfterBreak="0">
    <w:nsid w:val="33503E8D"/>
    <w:multiLevelType w:val="hybridMultilevel"/>
    <w:tmpl w:val="ADC6F492"/>
    <w:lvl w:ilvl="0" w:tplc="1A5C7C4A">
      <w:start w:val="1"/>
      <w:numFmt w:val="lowerLetter"/>
      <w:lvlText w:val="%1)"/>
      <w:lvlJc w:val="left"/>
      <w:pPr>
        <w:ind w:left="360"/>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8DEAE00A">
      <w:start w:val="1"/>
      <w:numFmt w:val="lowerLetter"/>
      <w:lvlText w:val="%2"/>
      <w:lvlJc w:val="left"/>
      <w:pPr>
        <w:ind w:left="118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99085734">
      <w:start w:val="1"/>
      <w:numFmt w:val="lowerRoman"/>
      <w:lvlText w:val="%3"/>
      <w:lvlJc w:val="left"/>
      <w:pPr>
        <w:ind w:left="190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F490DC40">
      <w:start w:val="1"/>
      <w:numFmt w:val="decimal"/>
      <w:lvlText w:val="%4"/>
      <w:lvlJc w:val="left"/>
      <w:pPr>
        <w:ind w:left="262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388EE798">
      <w:start w:val="1"/>
      <w:numFmt w:val="lowerLetter"/>
      <w:lvlText w:val="%5"/>
      <w:lvlJc w:val="left"/>
      <w:pPr>
        <w:ind w:left="334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4C664B82">
      <w:start w:val="1"/>
      <w:numFmt w:val="lowerRoman"/>
      <w:lvlText w:val="%6"/>
      <w:lvlJc w:val="left"/>
      <w:pPr>
        <w:ind w:left="406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0F06C7D6">
      <w:start w:val="1"/>
      <w:numFmt w:val="decimal"/>
      <w:lvlText w:val="%7"/>
      <w:lvlJc w:val="left"/>
      <w:pPr>
        <w:ind w:left="478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08389508">
      <w:start w:val="1"/>
      <w:numFmt w:val="lowerLetter"/>
      <w:lvlText w:val="%8"/>
      <w:lvlJc w:val="left"/>
      <w:pPr>
        <w:ind w:left="550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E74AC78E">
      <w:start w:val="1"/>
      <w:numFmt w:val="lowerRoman"/>
      <w:lvlText w:val="%9"/>
      <w:lvlJc w:val="left"/>
      <w:pPr>
        <w:ind w:left="622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3B0B4843"/>
    <w:multiLevelType w:val="hybridMultilevel"/>
    <w:tmpl w:val="D01C5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902EC1"/>
    <w:multiLevelType w:val="hybridMultilevel"/>
    <w:tmpl w:val="AE406346"/>
    <w:lvl w:ilvl="0" w:tplc="0014689A">
      <w:start w:val="1"/>
      <w:numFmt w:val="decimal"/>
      <w:lvlText w:val="%1."/>
      <w:lvlJc w:val="left"/>
      <w:pPr>
        <w:ind w:left="457" w:hanging="358"/>
      </w:pPr>
      <w:rPr>
        <w:rFonts w:ascii="Tahoma" w:eastAsia="Tahoma" w:hAnsi="Tahoma" w:cs="Tahoma" w:hint="default"/>
        <w:spacing w:val="-1"/>
        <w:w w:val="99"/>
        <w:sz w:val="20"/>
        <w:szCs w:val="20"/>
      </w:rPr>
    </w:lvl>
    <w:lvl w:ilvl="1" w:tplc="6D12CD6C">
      <w:numFmt w:val="bullet"/>
      <w:lvlText w:val="•"/>
      <w:lvlJc w:val="left"/>
      <w:pPr>
        <w:ind w:left="1338" w:hanging="358"/>
      </w:pPr>
      <w:rPr>
        <w:rFonts w:hint="default"/>
      </w:rPr>
    </w:lvl>
    <w:lvl w:ilvl="2" w:tplc="528E6210">
      <w:numFmt w:val="bullet"/>
      <w:lvlText w:val="•"/>
      <w:lvlJc w:val="left"/>
      <w:pPr>
        <w:ind w:left="2217" w:hanging="358"/>
      </w:pPr>
      <w:rPr>
        <w:rFonts w:hint="default"/>
      </w:rPr>
    </w:lvl>
    <w:lvl w:ilvl="3" w:tplc="94E6AC68">
      <w:numFmt w:val="bullet"/>
      <w:lvlText w:val="•"/>
      <w:lvlJc w:val="left"/>
      <w:pPr>
        <w:ind w:left="3095" w:hanging="358"/>
      </w:pPr>
      <w:rPr>
        <w:rFonts w:hint="default"/>
      </w:rPr>
    </w:lvl>
    <w:lvl w:ilvl="4" w:tplc="BC1C2860">
      <w:numFmt w:val="bullet"/>
      <w:lvlText w:val="•"/>
      <w:lvlJc w:val="left"/>
      <w:pPr>
        <w:ind w:left="3974" w:hanging="358"/>
      </w:pPr>
      <w:rPr>
        <w:rFonts w:hint="default"/>
      </w:rPr>
    </w:lvl>
    <w:lvl w:ilvl="5" w:tplc="6D36172A">
      <w:numFmt w:val="bullet"/>
      <w:lvlText w:val="•"/>
      <w:lvlJc w:val="left"/>
      <w:pPr>
        <w:ind w:left="4853" w:hanging="358"/>
      </w:pPr>
      <w:rPr>
        <w:rFonts w:hint="default"/>
      </w:rPr>
    </w:lvl>
    <w:lvl w:ilvl="6" w:tplc="0D221090">
      <w:numFmt w:val="bullet"/>
      <w:lvlText w:val="•"/>
      <w:lvlJc w:val="left"/>
      <w:pPr>
        <w:ind w:left="5731" w:hanging="358"/>
      </w:pPr>
      <w:rPr>
        <w:rFonts w:hint="default"/>
      </w:rPr>
    </w:lvl>
    <w:lvl w:ilvl="7" w:tplc="A578775A">
      <w:numFmt w:val="bullet"/>
      <w:lvlText w:val="•"/>
      <w:lvlJc w:val="left"/>
      <w:pPr>
        <w:ind w:left="6610" w:hanging="358"/>
      </w:pPr>
      <w:rPr>
        <w:rFonts w:hint="default"/>
      </w:rPr>
    </w:lvl>
    <w:lvl w:ilvl="8" w:tplc="518829A4">
      <w:numFmt w:val="bullet"/>
      <w:lvlText w:val="•"/>
      <w:lvlJc w:val="left"/>
      <w:pPr>
        <w:ind w:left="7489" w:hanging="358"/>
      </w:pPr>
      <w:rPr>
        <w:rFonts w:hint="default"/>
      </w:rPr>
    </w:lvl>
  </w:abstractNum>
  <w:abstractNum w:abstractNumId="16" w15:restartNumberingAfterBreak="0">
    <w:nsid w:val="42A6287E"/>
    <w:multiLevelType w:val="hybridMultilevel"/>
    <w:tmpl w:val="8B8A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02597"/>
    <w:multiLevelType w:val="hybridMultilevel"/>
    <w:tmpl w:val="7A54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066C5"/>
    <w:multiLevelType w:val="hybridMultilevel"/>
    <w:tmpl w:val="B79C8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D362C3"/>
    <w:multiLevelType w:val="hybridMultilevel"/>
    <w:tmpl w:val="61C4198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7F52CE"/>
    <w:multiLevelType w:val="hybridMultilevel"/>
    <w:tmpl w:val="C4EAC90E"/>
    <w:lvl w:ilvl="0" w:tplc="BB5E9DF0">
      <w:start w:val="1"/>
      <w:numFmt w:val="lowerLetter"/>
      <w:lvlText w:val="%1)"/>
      <w:lvlJc w:val="left"/>
      <w:pPr>
        <w:ind w:left="362"/>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86A8604E">
      <w:start w:val="1"/>
      <w:numFmt w:val="lowerLetter"/>
      <w:lvlText w:val="%2"/>
      <w:lvlJc w:val="left"/>
      <w:pPr>
        <w:ind w:left="118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1E20F384">
      <w:start w:val="1"/>
      <w:numFmt w:val="lowerRoman"/>
      <w:lvlText w:val="%3"/>
      <w:lvlJc w:val="left"/>
      <w:pPr>
        <w:ind w:left="190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9D5C8338">
      <w:start w:val="1"/>
      <w:numFmt w:val="decimal"/>
      <w:lvlText w:val="%4"/>
      <w:lvlJc w:val="left"/>
      <w:pPr>
        <w:ind w:left="262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823E0A52">
      <w:start w:val="1"/>
      <w:numFmt w:val="lowerLetter"/>
      <w:lvlText w:val="%5"/>
      <w:lvlJc w:val="left"/>
      <w:pPr>
        <w:ind w:left="334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31588A4A">
      <w:start w:val="1"/>
      <w:numFmt w:val="lowerRoman"/>
      <w:lvlText w:val="%6"/>
      <w:lvlJc w:val="left"/>
      <w:pPr>
        <w:ind w:left="406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BC3CE87A">
      <w:start w:val="1"/>
      <w:numFmt w:val="decimal"/>
      <w:lvlText w:val="%7"/>
      <w:lvlJc w:val="left"/>
      <w:pPr>
        <w:ind w:left="478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4C2EEB04">
      <w:start w:val="1"/>
      <w:numFmt w:val="lowerLetter"/>
      <w:lvlText w:val="%8"/>
      <w:lvlJc w:val="left"/>
      <w:pPr>
        <w:ind w:left="550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A54831CC">
      <w:start w:val="1"/>
      <w:numFmt w:val="lowerRoman"/>
      <w:lvlText w:val="%9"/>
      <w:lvlJc w:val="left"/>
      <w:pPr>
        <w:ind w:left="622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69D429F9"/>
    <w:multiLevelType w:val="hybridMultilevel"/>
    <w:tmpl w:val="C5500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74174C"/>
    <w:multiLevelType w:val="hybridMultilevel"/>
    <w:tmpl w:val="05F4C54A"/>
    <w:lvl w:ilvl="0" w:tplc="6324C716">
      <w:start w:val="3"/>
      <w:numFmt w:val="lowerLetter"/>
      <w:lvlText w:val="%1)"/>
      <w:lvlJc w:val="left"/>
      <w:pPr>
        <w:ind w:left="362"/>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1" w:tplc="385EDE80">
      <w:start w:val="1"/>
      <w:numFmt w:val="lowerLetter"/>
      <w:lvlText w:val="%2"/>
      <w:lvlJc w:val="left"/>
      <w:pPr>
        <w:ind w:left="118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6D3C230C">
      <w:start w:val="1"/>
      <w:numFmt w:val="lowerRoman"/>
      <w:lvlText w:val="%3"/>
      <w:lvlJc w:val="left"/>
      <w:pPr>
        <w:ind w:left="190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D500DF70">
      <w:start w:val="1"/>
      <w:numFmt w:val="decimal"/>
      <w:lvlText w:val="%4"/>
      <w:lvlJc w:val="left"/>
      <w:pPr>
        <w:ind w:left="262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4CBEA61C">
      <w:start w:val="1"/>
      <w:numFmt w:val="lowerLetter"/>
      <w:lvlText w:val="%5"/>
      <w:lvlJc w:val="left"/>
      <w:pPr>
        <w:ind w:left="334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158E4730">
      <w:start w:val="1"/>
      <w:numFmt w:val="lowerRoman"/>
      <w:lvlText w:val="%6"/>
      <w:lvlJc w:val="left"/>
      <w:pPr>
        <w:ind w:left="406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85FEDE64">
      <w:start w:val="1"/>
      <w:numFmt w:val="decimal"/>
      <w:lvlText w:val="%7"/>
      <w:lvlJc w:val="left"/>
      <w:pPr>
        <w:ind w:left="478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3CCCBEFC">
      <w:start w:val="1"/>
      <w:numFmt w:val="lowerLetter"/>
      <w:lvlText w:val="%8"/>
      <w:lvlJc w:val="left"/>
      <w:pPr>
        <w:ind w:left="550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45CAE95A">
      <w:start w:val="1"/>
      <w:numFmt w:val="lowerRoman"/>
      <w:lvlText w:val="%9"/>
      <w:lvlJc w:val="left"/>
      <w:pPr>
        <w:ind w:left="6228"/>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714D5F90"/>
    <w:multiLevelType w:val="hybridMultilevel"/>
    <w:tmpl w:val="CD4C5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7F2F90"/>
    <w:multiLevelType w:val="hybridMultilevel"/>
    <w:tmpl w:val="6A90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E94998"/>
    <w:multiLevelType w:val="hybridMultilevel"/>
    <w:tmpl w:val="09CC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CA0480"/>
    <w:multiLevelType w:val="hybridMultilevel"/>
    <w:tmpl w:val="7E867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1"/>
  </w:num>
  <w:num w:numId="4">
    <w:abstractNumId w:val="18"/>
  </w:num>
  <w:num w:numId="5">
    <w:abstractNumId w:val="1"/>
  </w:num>
  <w:num w:numId="6">
    <w:abstractNumId w:val="0"/>
  </w:num>
  <w:num w:numId="7">
    <w:abstractNumId w:val="8"/>
  </w:num>
  <w:num w:numId="8">
    <w:abstractNumId w:val="19"/>
  </w:num>
  <w:num w:numId="9">
    <w:abstractNumId w:val="26"/>
  </w:num>
  <w:num w:numId="10">
    <w:abstractNumId w:val="24"/>
  </w:num>
  <w:num w:numId="11">
    <w:abstractNumId w:val="16"/>
  </w:num>
  <w:num w:numId="12">
    <w:abstractNumId w:val="9"/>
  </w:num>
  <w:num w:numId="13">
    <w:abstractNumId w:val="3"/>
  </w:num>
  <w:num w:numId="14">
    <w:abstractNumId w:val="5"/>
  </w:num>
  <w:num w:numId="15">
    <w:abstractNumId w:val="17"/>
  </w:num>
  <w:num w:numId="16">
    <w:abstractNumId w:val="15"/>
  </w:num>
  <w:num w:numId="17">
    <w:abstractNumId w:val="23"/>
  </w:num>
  <w:num w:numId="18">
    <w:abstractNumId w:val="12"/>
  </w:num>
  <w:num w:numId="19">
    <w:abstractNumId w:val="13"/>
  </w:num>
  <w:num w:numId="20">
    <w:abstractNumId w:val="2"/>
  </w:num>
  <w:num w:numId="21">
    <w:abstractNumId w:val="7"/>
  </w:num>
  <w:num w:numId="22">
    <w:abstractNumId w:val="22"/>
  </w:num>
  <w:num w:numId="23">
    <w:abstractNumId w:val="20"/>
  </w:num>
  <w:num w:numId="24">
    <w:abstractNumId w:val="14"/>
  </w:num>
  <w:num w:numId="25">
    <w:abstractNumId w:val="25"/>
  </w:num>
  <w:num w:numId="26">
    <w:abstractNumId w:val="6"/>
  </w:num>
  <w:num w:numId="2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defaultTabStop w:val="720"/>
  <w:drawingGridHorizontalSpacing w:val="57"/>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FA6"/>
    <w:rsid w:val="0000097A"/>
    <w:rsid w:val="00000C34"/>
    <w:rsid w:val="0000656E"/>
    <w:rsid w:val="0000660E"/>
    <w:rsid w:val="00011EE2"/>
    <w:rsid w:val="000210FB"/>
    <w:rsid w:val="0003014F"/>
    <w:rsid w:val="00032843"/>
    <w:rsid w:val="00036A03"/>
    <w:rsid w:val="0005273C"/>
    <w:rsid w:val="000640F7"/>
    <w:rsid w:val="00067EF3"/>
    <w:rsid w:val="00072C66"/>
    <w:rsid w:val="00072DAD"/>
    <w:rsid w:val="000737EA"/>
    <w:rsid w:val="0007755B"/>
    <w:rsid w:val="00083309"/>
    <w:rsid w:val="00084148"/>
    <w:rsid w:val="000849D0"/>
    <w:rsid w:val="00090E6E"/>
    <w:rsid w:val="00091A17"/>
    <w:rsid w:val="000A5A7C"/>
    <w:rsid w:val="000B081C"/>
    <w:rsid w:val="000B2C09"/>
    <w:rsid w:val="000B6165"/>
    <w:rsid w:val="000C3CA0"/>
    <w:rsid w:val="000C5B9F"/>
    <w:rsid w:val="000D15F9"/>
    <w:rsid w:val="000D4C53"/>
    <w:rsid w:val="000E57D0"/>
    <w:rsid w:val="000E586E"/>
    <w:rsid w:val="000F02A4"/>
    <w:rsid w:val="000F1E25"/>
    <w:rsid w:val="000F52DE"/>
    <w:rsid w:val="0010535D"/>
    <w:rsid w:val="00112AB3"/>
    <w:rsid w:val="001300A0"/>
    <w:rsid w:val="001352C0"/>
    <w:rsid w:val="001446C3"/>
    <w:rsid w:val="0014512F"/>
    <w:rsid w:val="00146191"/>
    <w:rsid w:val="00151753"/>
    <w:rsid w:val="00157314"/>
    <w:rsid w:val="0016179B"/>
    <w:rsid w:val="00163AF5"/>
    <w:rsid w:val="00164E1B"/>
    <w:rsid w:val="00170367"/>
    <w:rsid w:val="00172E49"/>
    <w:rsid w:val="001732E5"/>
    <w:rsid w:val="00174097"/>
    <w:rsid w:val="00175B93"/>
    <w:rsid w:val="00177CCA"/>
    <w:rsid w:val="00191931"/>
    <w:rsid w:val="0019289A"/>
    <w:rsid w:val="001936AF"/>
    <w:rsid w:val="001A530D"/>
    <w:rsid w:val="001A5FA6"/>
    <w:rsid w:val="001B0EEA"/>
    <w:rsid w:val="001C70D9"/>
    <w:rsid w:val="001D210A"/>
    <w:rsid w:val="001D47D7"/>
    <w:rsid w:val="001D6BB4"/>
    <w:rsid w:val="001E19F6"/>
    <w:rsid w:val="001E2003"/>
    <w:rsid w:val="001F1275"/>
    <w:rsid w:val="0020202C"/>
    <w:rsid w:val="00205306"/>
    <w:rsid w:val="00206039"/>
    <w:rsid w:val="0021416E"/>
    <w:rsid w:val="0023571C"/>
    <w:rsid w:val="00237293"/>
    <w:rsid w:val="00242ACD"/>
    <w:rsid w:val="00247B95"/>
    <w:rsid w:val="002543B7"/>
    <w:rsid w:val="00257392"/>
    <w:rsid w:val="00270EB9"/>
    <w:rsid w:val="00271158"/>
    <w:rsid w:val="0027198E"/>
    <w:rsid w:val="00272BFC"/>
    <w:rsid w:val="00273114"/>
    <w:rsid w:val="002775A4"/>
    <w:rsid w:val="00282EA9"/>
    <w:rsid w:val="002A3986"/>
    <w:rsid w:val="002B1295"/>
    <w:rsid w:val="002B20E1"/>
    <w:rsid w:val="002B3D0B"/>
    <w:rsid w:val="002B7C9E"/>
    <w:rsid w:val="002C560B"/>
    <w:rsid w:val="002C7FAF"/>
    <w:rsid w:val="002D5021"/>
    <w:rsid w:val="002D7D97"/>
    <w:rsid w:val="002E27D2"/>
    <w:rsid w:val="002E2B45"/>
    <w:rsid w:val="002F04B3"/>
    <w:rsid w:val="002F0AF4"/>
    <w:rsid w:val="002F256B"/>
    <w:rsid w:val="002F7BB0"/>
    <w:rsid w:val="0030087F"/>
    <w:rsid w:val="003034FE"/>
    <w:rsid w:val="00306D24"/>
    <w:rsid w:val="003110DD"/>
    <w:rsid w:val="00311115"/>
    <w:rsid w:val="00336F92"/>
    <w:rsid w:val="00337EAC"/>
    <w:rsid w:val="003527E8"/>
    <w:rsid w:val="003559E0"/>
    <w:rsid w:val="00355DD3"/>
    <w:rsid w:val="00356249"/>
    <w:rsid w:val="00382CDA"/>
    <w:rsid w:val="003B0BA4"/>
    <w:rsid w:val="003B315F"/>
    <w:rsid w:val="003D7FD2"/>
    <w:rsid w:val="003F0A45"/>
    <w:rsid w:val="003F149E"/>
    <w:rsid w:val="0041320B"/>
    <w:rsid w:val="004227D0"/>
    <w:rsid w:val="004358E0"/>
    <w:rsid w:val="00440DFE"/>
    <w:rsid w:val="00444E9D"/>
    <w:rsid w:val="0045664D"/>
    <w:rsid w:val="0046021D"/>
    <w:rsid w:val="004633C5"/>
    <w:rsid w:val="0047110A"/>
    <w:rsid w:val="004808C4"/>
    <w:rsid w:val="00485676"/>
    <w:rsid w:val="00485D80"/>
    <w:rsid w:val="00486A86"/>
    <w:rsid w:val="004919D3"/>
    <w:rsid w:val="004944A4"/>
    <w:rsid w:val="004A26AA"/>
    <w:rsid w:val="004A5AAF"/>
    <w:rsid w:val="004B5BCA"/>
    <w:rsid w:val="004B5D8E"/>
    <w:rsid w:val="004B7B82"/>
    <w:rsid w:val="004C0962"/>
    <w:rsid w:val="004D2B7B"/>
    <w:rsid w:val="004D50BD"/>
    <w:rsid w:val="004F0FEF"/>
    <w:rsid w:val="004F557D"/>
    <w:rsid w:val="004F7167"/>
    <w:rsid w:val="0050789C"/>
    <w:rsid w:val="00510AEC"/>
    <w:rsid w:val="00514F46"/>
    <w:rsid w:val="00515BBB"/>
    <w:rsid w:val="00516826"/>
    <w:rsid w:val="00520FDA"/>
    <w:rsid w:val="0052396A"/>
    <w:rsid w:val="00524249"/>
    <w:rsid w:val="005400B7"/>
    <w:rsid w:val="005416E9"/>
    <w:rsid w:val="00557845"/>
    <w:rsid w:val="0056250C"/>
    <w:rsid w:val="0056609D"/>
    <w:rsid w:val="0056640D"/>
    <w:rsid w:val="005668C1"/>
    <w:rsid w:val="00571594"/>
    <w:rsid w:val="00572602"/>
    <w:rsid w:val="00576532"/>
    <w:rsid w:val="00576CB0"/>
    <w:rsid w:val="0058699D"/>
    <w:rsid w:val="00592CAC"/>
    <w:rsid w:val="00593360"/>
    <w:rsid w:val="00594106"/>
    <w:rsid w:val="005A1CC4"/>
    <w:rsid w:val="005A31CC"/>
    <w:rsid w:val="005A4A66"/>
    <w:rsid w:val="005A6600"/>
    <w:rsid w:val="005C1D1F"/>
    <w:rsid w:val="005D3DEF"/>
    <w:rsid w:val="005D652B"/>
    <w:rsid w:val="005E1634"/>
    <w:rsid w:val="005E2968"/>
    <w:rsid w:val="005E2E89"/>
    <w:rsid w:val="005F7B32"/>
    <w:rsid w:val="00601B92"/>
    <w:rsid w:val="00602391"/>
    <w:rsid w:val="00607F57"/>
    <w:rsid w:val="00610022"/>
    <w:rsid w:val="00612E91"/>
    <w:rsid w:val="0061617B"/>
    <w:rsid w:val="006167EA"/>
    <w:rsid w:val="006206B0"/>
    <w:rsid w:val="006236B1"/>
    <w:rsid w:val="006273A6"/>
    <w:rsid w:val="00627449"/>
    <w:rsid w:val="006349B2"/>
    <w:rsid w:val="00641B94"/>
    <w:rsid w:val="00647FE0"/>
    <w:rsid w:val="006526CB"/>
    <w:rsid w:val="00652810"/>
    <w:rsid w:val="00652A2E"/>
    <w:rsid w:val="00653222"/>
    <w:rsid w:val="006576AF"/>
    <w:rsid w:val="006655C2"/>
    <w:rsid w:val="006679DE"/>
    <w:rsid w:val="00682C1E"/>
    <w:rsid w:val="006870AB"/>
    <w:rsid w:val="00687E64"/>
    <w:rsid w:val="00695341"/>
    <w:rsid w:val="006A1BE4"/>
    <w:rsid w:val="006A3E78"/>
    <w:rsid w:val="006A5205"/>
    <w:rsid w:val="006A57AC"/>
    <w:rsid w:val="006A7190"/>
    <w:rsid w:val="006A7A85"/>
    <w:rsid w:val="006B3F2F"/>
    <w:rsid w:val="006B4760"/>
    <w:rsid w:val="006B7C0B"/>
    <w:rsid w:val="006C0366"/>
    <w:rsid w:val="006C25E3"/>
    <w:rsid w:val="006C2A43"/>
    <w:rsid w:val="006C6E5B"/>
    <w:rsid w:val="006D01FD"/>
    <w:rsid w:val="006D183B"/>
    <w:rsid w:val="006D22CC"/>
    <w:rsid w:val="006D5243"/>
    <w:rsid w:val="006D52BA"/>
    <w:rsid w:val="006E709A"/>
    <w:rsid w:val="006F1736"/>
    <w:rsid w:val="006F4321"/>
    <w:rsid w:val="006F4F9B"/>
    <w:rsid w:val="006F5881"/>
    <w:rsid w:val="0070151A"/>
    <w:rsid w:val="007016EF"/>
    <w:rsid w:val="007068DB"/>
    <w:rsid w:val="007077EE"/>
    <w:rsid w:val="00717C92"/>
    <w:rsid w:val="0072193A"/>
    <w:rsid w:val="00724AC8"/>
    <w:rsid w:val="007431E8"/>
    <w:rsid w:val="007450BC"/>
    <w:rsid w:val="0077077F"/>
    <w:rsid w:val="00775FB8"/>
    <w:rsid w:val="00777FA6"/>
    <w:rsid w:val="00791A57"/>
    <w:rsid w:val="007A5788"/>
    <w:rsid w:val="007A6886"/>
    <w:rsid w:val="007A6F2D"/>
    <w:rsid w:val="007B45D9"/>
    <w:rsid w:val="007B51E5"/>
    <w:rsid w:val="007C068D"/>
    <w:rsid w:val="007C3476"/>
    <w:rsid w:val="007D2444"/>
    <w:rsid w:val="007E1451"/>
    <w:rsid w:val="007E345C"/>
    <w:rsid w:val="007E519C"/>
    <w:rsid w:val="007F0C07"/>
    <w:rsid w:val="007F5C1E"/>
    <w:rsid w:val="0080269A"/>
    <w:rsid w:val="00812247"/>
    <w:rsid w:val="00816777"/>
    <w:rsid w:val="008213FB"/>
    <w:rsid w:val="00824F1A"/>
    <w:rsid w:val="008357ED"/>
    <w:rsid w:val="0083619E"/>
    <w:rsid w:val="00843629"/>
    <w:rsid w:val="008437FD"/>
    <w:rsid w:val="00846B2D"/>
    <w:rsid w:val="00850AE2"/>
    <w:rsid w:val="00862CD6"/>
    <w:rsid w:val="00864503"/>
    <w:rsid w:val="00871279"/>
    <w:rsid w:val="00873A97"/>
    <w:rsid w:val="00875EEF"/>
    <w:rsid w:val="008763C6"/>
    <w:rsid w:val="0089642B"/>
    <w:rsid w:val="008A001C"/>
    <w:rsid w:val="008A3B63"/>
    <w:rsid w:val="008B179D"/>
    <w:rsid w:val="008B2F74"/>
    <w:rsid w:val="008B41EF"/>
    <w:rsid w:val="008B7B78"/>
    <w:rsid w:val="008C2941"/>
    <w:rsid w:val="008D2343"/>
    <w:rsid w:val="008D6A2E"/>
    <w:rsid w:val="008E6B4B"/>
    <w:rsid w:val="008E7218"/>
    <w:rsid w:val="008E76AF"/>
    <w:rsid w:val="00932F1F"/>
    <w:rsid w:val="00942792"/>
    <w:rsid w:val="009436BB"/>
    <w:rsid w:val="00943BDB"/>
    <w:rsid w:val="00944618"/>
    <w:rsid w:val="00945C26"/>
    <w:rsid w:val="00953044"/>
    <w:rsid w:val="00954D3C"/>
    <w:rsid w:val="009566E6"/>
    <w:rsid w:val="009707F2"/>
    <w:rsid w:val="009846A0"/>
    <w:rsid w:val="00986886"/>
    <w:rsid w:val="009951C3"/>
    <w:rsid w:val="009A5A51"/>
    <w:rsid w:val="009B58F2"/>
    <w:rsid w:val="009B6239"/>
    <w:rsid w:val="009B689C"/>
    <w:rsid w:val="009C1FA5"/>
    <w:rsid w:val="009C2EAB"/>
    <w:rsid w:val="009C6BE2"/>
    <w:rsid w:val="009C7F01"/>
    <w:rsid w:val="009D6AD5"/>
    <w:rsid w:val="009E1A45"/>
    <w:rsid w:val="009E3EA7"/>
    <w:rsid w:val="009F017D"/>
    <w:rsid w:val="009F05A9"/>
    <w:rsid w:val="009F3D49"/>
    <w:rsid w:val="009F7E5A"/>
    <w:rsid w:val="00A05B11"/>
    <w:rsid w:val="00A0719F"/>
    <w:rsid w:val="00A0797F"/>
    <w:rsid w:val="00A1102F"/>
    <w:rsid w:val="00A122D8"/>
    <w:rsid w:val="00A15826"/>
    <w:rsid w:val="00A173A5"/>
    <w:rsid w:val="00A506F4"/>
    <w:rsid w:val="00A62D2D"/>
    <w:rsid w:val="00A633FB"/>
    <w:rsid w:val="00A641FA"/>
    <w:rsid w:val="00A70E49"/>
    <w:rsid w:val="00A72C79"/>
    <w:rsid w:val="00A84244"/>
    <w:rsid w:val="00A87BEF"/>
    <w:rsid w:val="00A935B1"/>
    <w:rsid w:val="00A96D21"/>
    <w:rsid w:val="00AA1917"/>
    <w:rsid w:val="00AA43F1"/>
    <w:rsid w:val="00AB13E8"/>
    <w:rsid w:val="00AC0BB3"/>
    <w:rsid w:val="00AD18A3"/>
    <w:rsid w:val="00AE270A"/>
    <w:rsid w:val="00AE40EE"/>
    <w:rsid w:val="00AF4C2F"/>
    <w:rsid w:val="00AF5358"/>
    <w:rsid w:val="00AF7BE2"/>
    <w:rsid w:val="00B012C6"/>
    <w:rsid w:val="00B10D19"/>
    <w:rsid w:val="00B165F9"/>
    <w:rsid w:val="00B26CCB"/>
    <w:rsid w:val="00B3164F"/>
    <w:rsid w:val="00B40C3E"/>
    <w:rsid w:val="00B45A8E"/>
    <w:rsid w:val="00B6027C"/>
    <w:rsid w:val="00B61F52"/>
    <w:rsid w:val="00B668C4"/>
    <w:rsid w:val="00B87568"/>
    <w:rsid w:val="00B9499E"/>
    <w:rsid w:val="00B95F74"/>
    <w:rsid w:val="00BA08A8"/>
    <w:rsid w:val="00BB0DC2"/>
    <w:rsid w:val="00BB14E6"/>
    <w:rsid w:val="00BB5531"/>
    <w:rsid w:val="00BB5A19"/>
    <w:rsid w:val="00BC1A6E"/>
    <w:rsid w:val="00BC4A7E"/>
    <w:rsid w:val="00BE4A5A"/>
    <w:rsid w:val="00BE6041"/>
    <w:rsid w:val="00BF6EEA"/>
    <w:rsid w:val="00C07FB3"/>
    <w:rsid w:val="00C10790"/>
    <w:rsid w:val="00C33DFF"/>
    <w:rsid w:val="00C434BB"/>
    <w:rsid w:val="00C53AC8"/>
    <w:rsid w:val="00C5442C"/>
    <w:rsid w:val="00C56F47"/>
    <w:rsid w:val="00C677B9"/>
    <w:rsid w:val="00C824A9"/>
    <w:rsid w:val="00C86E38"/>
    <w:rsid w:val="00CA081B"/>
    <w:rsid w:val="00CA1CDB"/>
    <w:rsid w:val="00CA6EE1"/>
    <w:rsid w:val="00CB1AEF"/>
    <w:rsid w:val="00CC3CFA"/>
    <w:rsid w:val="00CC4ACA"/>
    <w:rsid w:val="00CD5962"/>
    <w:rsid w:val="00CD7A82"/>
    <w:rsid w:val="00CE1460"/>
    <w:rsid w:val="00CE14E5"/>
    <w:rsid w:val="00CE3BEE"/>
    <w:rsid w:val="00CF1558"/>
    <w:rsid w:val="00CF27DD"/>
    <w:rsid w:val="00CF4E15"/>
    <w:rsid w:val="00D0019F"/>
    <w:rsid w:val="00D004BA"/>
    <w:rsid w:val="00D00501"/>
    <w:rsid w:val="00D01503"/>
    <w:rsid w:val="00D0489F"/>
    <w:rsid w:val="00D07588"/>
    <w:rsid w:val="00D1317E"/>
    <w:rsid w:val="00D16758"/>
    <w:rsid w:val="00D16C6B"/>
    <w:rsid w:val="00D21877"/>
    <w:rsid w:val="00D2309A"/>
    <w:rsid w:val="00D26022"/>
    <w:rsid w:val="00D3225D"/>
    <w:rsid w:val="00D52F3B"/>
    <w:rsid w:val="00D555AF"/>
    <w:rsid w:val="00D640E3"/>
    <w:rsid w:val="00D75D85"/>
    <w:rsid w:val="00D84410"/>
    <w:rsid w:val="00D900F1"/>
    <w:rsid w:val="00D91D41"/>
    <w:rsid w:val="00D93706"/>
    <w:rsid w:val="00D9505E"/>
    <w:rsid w:val="00D967BF"/>
    <w:rsid w:val="00DA22BF"/>
    <w:rsid w:val="00DA389E"/>
    <w:rsid w:val="00DA474C"/>
    <w:rsid w:val="00DB0970"/>
    <w:rsid w:val="00DC65E7"/>
    <w:rsid w:val="00DD1ECA"/>
    <w:rsid w:val="00DD550A"/>
    <w:rsid w:val="00DD7A2C"/>
    <w:rsid w:val="00DE18DD"/>
    <w:rsid w:val="00DE40F8"/>
    <w:rsid w:val="00DF2906"/>
    <w:rsid w:val="00DF4AB9"/>
    <w:rsid w:val="00E06DE5"/>
    <w:rsid w:val="00E07A73"/>
    <w:rsid w:val="00E104A9"/>
    <w:rsid w:val="00E126C2"/>
    <w:rsid w:val="00E16C50"/>
    <w:rsid w:val="00E23D15"/>
    <w:rsid w:val="00E24604"/>
    <w:rsid w:val="00E269D1"/>
    <w:rsid w:val="00E26B39"/>
    <w:rsid w:val="00E32E68"/>
    <w:rsid w:val="00E40465"/>
    <w:rsid w:val="00E41DA3"/>
    <w:rsid w:val="00E45F0A"/>
    <w:rsid w:val="00E4612B"/>
    <w:rsid w:val="00E47A34"/>
    <w:rsid w:val="00E52C0E"/>
    <w:rsid w:val="00E5536B"/>
    <w:rsid w:val="00E61B32"/>
    <w:rsid w:val="00E628A3"/>
    <w:rsid w:val="00E628C4"/>
    <w:rsid w:val="00E640E7"/>
    <w:rsid w:val="00E67B1C"/>
    <w:rsid w:val="00E75C05"/>
    <w:rsid w:val="00E7655D"/>
    <w:rsid w:val="00E83481"/>
    <w:rsid w:val="00E85FB1"/>
    <w:rsid w:val="00E946D8"/>
    <w:rsid w:val="00E9478A"/>
    <w:rsid w:val="00EA14DC"/>
    <w:rsid w:val="00EB326F"/>
    <w:rsid w:val="00EC255A"/>
    <w:rsid w:val="00EC4BED"/>
    <w:rsid w:val="00EC51CA"/>
    <w:rsid w:val="00ED2234"/>
    <w:rsid w:val="00ED3A13"/>
    <w:rsid w:val="00ED4E94"/>
    <w:rsid w:val="00ED7823"/>
    <w:rsid w:val="00EE05E3"/>
    <w:rsid w:val="00EE350D"/>
    <w:rsid w:val="00EE4913"/>
    <w:rsid w:val="00EE6122"/>
    <w:rsid w:val="00EF1AAE"/>
    <w:rsid w:val="00EF44BB"/>
    <w:rsid w:val="00F42332"/>
    <w:rsid w:val="00F4338C"/>
    <w:rsid w:val="00F47064"/>
    <w:rsid w:val="00F47297"/>
    <w:rsid w:val="00F51171"/>
    <w:rsid w:val="00F53310"/>
    <w:rsid w:val="00F54AC2"/>
    <w:rsid w:val="00F66D8E"/>
    <w:rsid w:val="00F67110"/>
    <w:rsid w:val="00F70A57"/>
    <w:rsid w:val="00F76BBB"/>
    <w:rsid w:val="00F845B3"/>
    <w:rsid w:val="00F92C7A"/>
    <w:rsid w:val="00FA0FD6"/>
    <w:rsid w:val="00FA2AA8"/>
    <w:rsid w:val="00FA5C9A"/>
    <w:rsid w:val="00FC3D85"/>
    <w:rsid w:val="00FC3E43"/>
    <w:rsid w:val="00FC5E94"/>
    <w:rsid w:val="00FC689E"/>
    <w:rsid w:val="00FC6964"/>
    <w:rsid w:val="00FC6A86"/>
    <w:rsid w:val="00FE1FCB"/>
    <w:rsid w:val="00FE3224"/>
    <w:rsid w:val="00FE758A"/>
    <w:rsid w:val="00FF06CB"/>
    <w:rsid w:val="00FF0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05F3CD0E"/>
  <w15:docId w15:val="{4478262B-A84D-4A10-9A51-1360A28F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pPr>
      <w:keepNext/>
      <w:jc w:val="center"/>
      <w:outlineLvl w:val="0"/>
    </w:pPr>
    <w:rPr>
      <w:rFonts w:ascii="Arial" w:hAnsi="Arial" w:cs="Arial"/>
      <w:b/>
      <w:bCs/>
      <w:sz w:val="32"/>
    </w:rPr>
  </w:style>
  <w:style w:type="paragraph" w:styleId="Heading2">
    <w:name w:val="heading 2"/>
    <w:basedOn w:val="Normal"/>
    <w:next w:val="Normal"/>
    <w:link w:val="Heading2Char"/>
    <w:uiPriority w:val="9"/>
    <w:qFormat/>
    <w:pPr>
      <w:keepNext/>
      <w:ind w:left="1440"/>
      <w:outlineLvl w:val="1"/>
    </w:pPr>
    <w:rPr>
      <w:rFonts w:ascii="Arial" w:hAnsi="Arial" w:cs="Arial"/>
      <w:b/>
      <w:lang w:val="en-GB"/>
    </w:rPr>
  </w:style>
  <w:style w:type="paragraph" w:styleId="Heading3">
    <w:name w:val="heading 3"/>
    <w:basedOn w:val="Normal"/>
    <w:next w:val="Normal"/>
    <w:link w:val="Heading3Char"/>
    <w:uiPriority w:val="9"/>
    <w:qFormat/>
    <w:pPr>
      <w:keepNext/>
      <w:outlineLvl w:val="2"/>
    </w:pPr>
    <w:rPr>
      <w:rFonts w:ascii="Arial" w:hAnsi="Arial" w:cs="Arial"/>
      <w:b/>
      <w:sz w:val="28"/>
    </w:rPr>
  </w:style>
  <w:style w:type="paragraph" w:styleId="Heading4">
    <w:name w:val="heading 4"/>
    <w:basedOn w:val="Normal"/>
    <w:next w:val="Normal"/>
    <w:link w:val="Heading4Char"/>
    <w:uiPriority w:val="9"/>
    <w:qFormat/>
    <w:pPr>
      <w:keepNext/>
      <w:outlineLvl w:val="3"/>
    </w:pPr>
    <w:rPr>
      <w:rFonts w:ascii="Arial" w:hAnsi="Arial" w:cs="Arial"/>
      <w:b/>
      <w:bCs/>
      <w:sz w:val="22"/>
      <w:szCs w:val="22"/>
      <w:lang w:val="en-GB"/>
    </w:rPr>
  </w:style>
  <w:style w:type="paragraph" w:styleId="Heading5">
    <w:name w:val="heading 5"/>
    <w:basedOn w:val="Normal"/>
    <w:next w:val="Normal"/>
    <w:link w:val="Heading5Char"/>
    <w:uiPriority w:val="9"/>
    <w:qFormat/>
    <w:pPr>
      <w:keepNext/>
      <w:jc w:val="center"/>
      <w:outlineLvl w:val="4"/>
    </w:pPr>
    <w:rPr>
      <w:rFonts w:ascii="Arial" w:hAnsi="Arial" w:cs="Arial"/>
      <w:b/>
      <w:sz w:val="28"/>
      <w:lang w:val="en-GB"/>
    </w:rPr>
  </w:style>
  <w:style w:type="paragraph" w:styleId="Heading6">
    <w:name w:val="heading 6"/>
    <w:basedOn w:val="Normal"/>
    <w:next w:val="Normal"/>
    <w:link w:val="Heading6Char"/>
    <w:qFormat/>
    <w:pPr>
      <w:keepNext/>
      <w:jc w:val="center"/>
      <w:outlineLvl w:val="5"/>
    </w:pPr>
    <w:rPr>
      <w:rFonts w:ascii="Arial" w:hAnsi="Arial" w:cs="Arial"/>
      <w:b/>
      <w:caps/>
      <w:sz w:val="22"/>
      <w:szCs w:val="22"/>
      <w:u w:val="single"/>
      <w:lang w:val="en-GB"/>
    </w:rPr>
  </w:style>
  <w:style w:type="paragraph" w:styleId="Heading7">
    <w:name w:val="heading 7"/>
    <w:basedOn w:val="Normal"/>
    <w:next w:val="Normal"/>
    <w:link w:val="Heading7Char"/>
    <w:uiPriority w:val="9"/>
    <w:qFormat/>
    <w:pPr>
      <w:keepNext/>
      <w:jc w:val="center"/>
      <w:outlineLvl w:val="6"/>
    </w:pPr>
    <w:rPr>
      <w:rFonts w:ascii="Arial" w:hAnsi="Arial" w:cs="Arial"/>
      <w:b/>
      <w:sz w:val="22"/>
      <w:lang w:val="en-GB"/>
    </w:rPr>
  </w:style>
  <w:style w:type="paragraph" w:styleId="Heading8">
    <w:name w:val="heading 8"/>
    <w:basedOn w:val="Normal"/>
    <w:next w:val="Normal"/>
    <w:link w:val="Heading8Char"/>
    <w:uiPriority w:val="9"/>
    <w:qFormat/>
    <w:pPr>
      <w:keepNext/>
      <w:jc w:val="center"/>
      <w:outlineLvl w:val="7"/>
    </w:pPr>
    <w:rPr>
      <w:rFonts w:ascii="Arial" w:hAnsi="Arial" w:cs="Arial"/>
      <w:b/>
      <w:u w:val="single"/>
    </w:rPr>
  </w:style>
  <w:style w:type="paragraph" w:styleId="Heading9">
    <w:name w:val="heading 9"/>
    <w:basedOn w:val="Normal"/>
    <w:next w:val="Normal"/>
    <w:link w:val="Heading9Char"/>
    <w:uiPriority w:val="9"/>
    <w:semiHidden/>
    <w:unhideWhenUsed/>
    <w:qFormat/>
    <w:rsid w:val="00F47297"/>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paragraph" w:styleId="BodyText">
    <w:name w:val="Body Text"/>
    <w:basedOn w:val="Normal"/>
    <w:semiHidden/>
    <w:rPr>
      <w:rFonts w:ascii="Arial" w:hAnsi="Arial" w:cs="Arial"/>
      <w:bCs/>
      <w:sz w:val="22"/>
      <w:szCs w:val="22"/>
      <w:lang w:val="en-GB"/>
    </w:rPr>
  </w:style>
  <w:style w:type="paragraph" w:styleId="Header">
    <w:name w:val="header"/>
    <w:basedOn w:val="Normal"/>
    <w:semiHidden/>
    <w:pPr>
      <w:tabs>
        <w:tab w:val="center" w:pos="4153"/>
        <w:tab w:val="right" w:pos="8306"/>
      </w:tabs>
    </w:pPr>
    <w:rPr>
      <w:rFonts w:ascii="Bookman Old Style" w:hAnsi="Bookman Old Style"/>
      <w:szCs w:val="20"/>
      <w:lang w:val="en-GB"/>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semiHidden/>
    <w:pPr>
      <w:ind w:left="720"/>
    </w:pPr>
    <w:rPr>
      <w:rFonts w:ascii="Arial" w:hAnsi="Arial" w:cs="Arial"/>
      <w:sz w:val="22"/>
      <w:szCs w:val="22"/>
      <w:lang w:val="en-GB"/>
    </w:rPr>
  </w:style>
  <w:style w:type="paragraph" w:styleId="BodyText2">
    <w:name w:val="Body Text 2"/>
    <w:basedOn w:val="Normal"/>
    <w:semiHidden/>
    <w:pPr>
      <w:jc w:val="center"/>
    </w:pPr>
    <w:rPr>
      <w:rFonts w:ascii="Arial" w:hAnsi="Arial" w:cs="Arial"/>
      <w:b/>
      <w:sz w:val="28"/>
      <w:lang w:val="en-GB"/>
    </w:rPr>
  </w:style>
  <w:style w:type="paragraph" w:styleId="Title">
    <w:name w:val="Title"/>
    <w:basedOn w:val="Normal"/>
    <w:link w:val="TitleChar"/>
    <w:qFormat/>
    <w:rsid w:val="00986886"/>
    <w:pPr>
      <w:overflowPunct w:val="0"/>
      <w:autoSpaceDE w:val="0"/>
      <w:autoSpaceDN w:val="0"/>
      <w:adjustRightInd w:val="0"/>
      <w:jc w:val="center"/>
      <w:textAlignment w:val="baseline"/>
    </w:pPr>
    <w:rPr>
      <w:b/>
      <w:sz w:val="36"/>
      <w:szCs w:val="20"/>
      <w:lang w:val="en-GB"/>
    </w:rPr>
  </w:style>
  <w:style w:type="character" w:customStyle="1" w:styleId="TitleChar">
    <w:name w:val="Title Char"/>
    <w:link w:val="Title"/>
    <w:rsid w:val="00986886"/>
    <w:rPr>
      <w:b/>
      <w:sz w:val="36"/>
      <w:lang w:val="en-GB"/>
    </w:rPr>
  </w:style>
  <w:style w:type="numbering" w:customStyle="1" w:styleId="NoList1">
    <w:name w:val="No List1"/>
    <w:next w:val="NoList"/>
    <w:uiPriority w:val="99"/>
    <w:semiHidden/>
    <w:unhideWhenUsed/>
    <w:rsid w:val="004D2B7B"/>
  </w:style>
  <w:style w:type="table" w:styleId="TableGrid">
    <w:name w:val="Table Grid"/>
    <w:basedOn w:val="TableNormal"/>
    <w:uiPriority w:val="59"/>
    <w:rsid w:val="00382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uiPriority w:val="9"/>
    <w:semiHidden/>
    <w:rsid w:val="00F47297"/>
    <w:rPr>
      <w:rFonts w:ascii="Cambria" w:hAnsi="Cambria"/>
      <w:sz w:val="22"/>
      <w:szCs w:val="22"/>
      <w:lang w:val="en-US" w:eastAsia="en-US"/>
    </w:rPr>
  </w:style>
  <w:style w:type="character" w:customStyle="1" w:styleId="Heading1Char">
    <w:name w:val="Heading 1 Char"/>
    <w:link w:val="Heading1"/>
    <w:uiPriority w:val="9"/>
    <w:rsid w:val="00F47297"/>
    <w:rPr>
      <w:rFonts w:ascii="Arial" w:hAnsi="Arial" w:cs="Arial"/>
      <w:b/>
      <w:bCs/>
      <w:sz w:val="32"/>
      <w:szCs w:val="24"/>
      <w:lang w:val="en-US" w:eastAsia="en-US"/>
    </w:rPr>
  </w:style>
  <w:style w:type="character" w:customStyle="1" w:styleId="Heading2Char">
    <w:name w:val="Heading 2 Char"/>
    <w:link w:val="Heading2"/>
    <w:uiPriority w:val="9"/>
    <w:rsid w:val="00F47297"/>
    <w:rPr>
      <w:rFonts w:ascii="Arial" w:hAnsi="Arial" w:cs="Arial"/>
      <w:b/>
      <w:sz w:val="24"/>
      <w:szCs w:val="24"/>
      <w:lang w:eastAsia="en-US"/>
    </w:rPr>
  </w:style>
  <w:style w:type="character" w:customStyle="1" w:styleId="Heading3Char">
    <w:name w:val="Heading 3 Char"/>
    <w:link w:val="Heading3"/>
    <w:uiPriority w:val="9"/>
    <w:rsid w:val="00F47297"/>
    <w:rPr>
      <w:rFonts w:ascii="Arial" w:hAnsi="Arial" w:cs="Arial"/>
      <w:b/>
      <w:sz w:val="28"/>
      <w:szCs w:val="24"/>
      <w:lang w:val="en-US" w:eastAsia="en-US"/>
    </w:rPr>
  </w:style>
  <w:style w:type="character" w:customStyle="1" w:styleId="Heading4Char">
    <w:name w:val="Heading 4 Char"/>
    <w:link w:val="Heading4"/>
    <w:uiPriority w:val="9"/>
    <w:rsid w:val="00F47297"/>
    <w:rPr>
      <w:rFonts w:ascii="Arial" w:hAnsi="Arial" w:cs="Arial"/>
      <w:b/>
      <w:bCs/>
      <w:sz w:val="22"/>
      <w:szCs w:val="22"/>
      <w:lang w:eastAsia="en-US"/>
    </w:rPr>
  </w:style>
  <w:style w:type="character" w:customStyle="1" w:styleId="Heading5Char">
    <w:name w:val="Heading 5 Char"/>
    <w:link w:val="Heading5"/>
    <w:uiPriority w:val="9"/>
    <w:rsid w:val="00F47297"/>
    <w:rPr>
      <w:rFonts w:ascii="Arial" w:hAnsi="Arial" w:cs="Arial"/>
      <w:b/>
      <w:sz w:val="28"/>
      <w:szCs w:val="24"/>
      <w:lang w:eastAsia="en-US"/>
    </w:rPr>
  </w:style>
  <w:style w:type="character" w:customStyle="1" w:styleId="Heading6Char">
    <w:name w:val="Heading 6 Char"/>
    <w:link w:val="Heading6"/>
    <w:rsid w:val="00F47297"/>
    <w:rPr>
      <w:rFonts w:ascii="Arial" w:hAnsi="Arial" w:cs="Arial"/>
      <w:b/>
      <w:caps/>
      <w:sz w:val="22"/>
      <w:szCs w:val="22"/>
      <w:u w:val="single"/>
      <w:lang w:eastAsia="en-US"/>
    </w:rPr>
  </w:style>
  <w:style w:type="character" w:customStyle="1" w:styleId="Heading7Char">
    <w:name w:val="Heading 7 Char"/>
    <w:link w:val="Heading7"/>
    <w:uiPriority w:val="9"/>
    <w:rsid w:val="00F47297"/>
    <w:rPr>
      <w:rFonts w:ascii="Arial" w:hAnsi="Arial" w:cs="Arial"/>
      <w:b/>
      <w:sz w:val="22"/>
      <w:szCs w:val="24"/>
      <w:lang w:eastAsia="en-US"/>
    </w:rPr>
  </w:style>
  <w:style w:type="character" w:customStyle="1" w:styleId="Heading8Char">
    <w:name w:val="Heading 8 Char"/>
    <w:link w:val="Heading8"/>
    <w:uiPriority w:val="9"/>
    <w:rsid w:val="00F47297"/>
    <w:rPr>
      <w:rFonts w:ascii="Arial" w:hAnsi="Arial" w:cs="Arial"/>
      <w:b/>
      <w:sz w:val="24"/>
      <w:szCs w:val="24"/>
      <w:u w:val="single"/>
      <w:lang w:val="en-US" w:eastAsia="en-US"/>
    </w:rPr>
  </w:style>
  <w:style w:type="character" w:customStyle="1" w:styleId="BalloonTextChar">
    <w:name w:val="Balloon Text Char"/>
    <w:link w:val="BalloonText"/>
    <w:uiPriority w:val="99"/>
    <w:semiHidden/>
    <w:rsid w:val="00F47297"/>
    <w:rPr>
      <w:rFonts w:ascii="Tahoma" w:hAnsi="Tahoma" w:cs="Tahoma"/>
      <w:sz w:val="16"/>
      <w:szCs w:val="16"/>
      <w:lang w:val="en-US" w:eastAsia="en-US"/>
    </w:rPr>
  </w:style>
  <w:style w:type="character" w:customStyle="1" w:styleId="FooterChar">
    <w:name w:val="Footer Char"/>
    <w:link w:val="Footer"/>
    <w:uiPriority w:val="99"/>
    <w:rsid w:val="001A530D"/>
    <w:rPr>
      <w:sz w:val="24"/>
      <w:szCs w:val="24"/>
      <w:lang w:val="en-US" w:eastAsia="en-US"/>
    </w:rPr>
  </w:style>
  <w:style w:type="paragraph" w:styleId="ListParagraph">
    <w:name w:val="List Paragraph"/>
    <w:basedOn w:val="Normal"/>
    <w:uiPriority w:val="1"/>
    <w:qFormat/>
    <w:rsid w:val="00C33DFF"/>
    <w:pPr>
      <w:ind w:left="720"/>
    </w:pPr>
  </w:style>
  <w:style w:type="character" w:styleId="Hyperlink">
    <w:name w:val="Hyperlink"/>
    <w:uiPriority w:val="99"/>
    <w:unhideWhenUsed/>
    <w:rsid w:val="00C56F47"/>
    <w:rPr>
      <w:color w:val="0000FF"/>
      <w:u w:val="single"/>
    </w:rPr>
  </w:style>
  <w:style w:type="paragraph" w:styleId="Caption">
    <w:name w:val="caption"/>
    <w:basedOn w:val="Normal"/>
    <w:next w:val="Normal"/>
    <w:qFormat/>
    <w:rsid w:val="00011EE2"/>
    <w:rPr>
      <w:rFonts w:ascii="Arial" w:hAnsi="Arial" w:cs="Arial"/>
      <w:b/>
      <w:sz w:val="28"/>
      <w:lang w:val="en-GB"/>
    </w:rPr>
  </w:style>
  <w:style w:type="table" w:customStyle="1" w:styleId="TableGrid0">
    <w:name w:val="TableGrid"/>
    <w:rsid w:val="006167E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e24kjd">
    <w:name w:val="e24kjd"/>
    <w:basedOn w:val="DefaultParagraphFont"/>
    <w:rsid w:val="00485D80"/>
  </w:style>
  <w:style w:type="character" w:customStyle="1" w:styleId="kx21rb">
    <w:name w:val="kx21rb"/>
    <w:basedOn w:val="DefaultParagraphFont"/>
    <w:rsid w:val="00485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mailto:jbo@pewsey-vale.wilts.sch.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F739575735D7499EF060E3ABB3460E" ma:contentTypeVersion="13" ma:contentTypeDescription="Create a new document." ma:contentTypeScope="" ma:versionID="773ba3bd0bf0ac82b6262cb17bfd870a">
  <xsd:schema xmlns:xsd="http://www.w3.org/2001/XMLSchema" xmlns:xs="http://www.w3.org/2001/XMLSchema" xmlns:p="http://schemas.microsoft.com/office/2006/metadata/properties" xmlns:ns2="850e07c4-6d11-4d6c-b0ce-da35b0f27db5" xmlns:ns3="47908df9-5a43-4ab6-9d9e-8d486b01f7e3" targetNamespace="http://schemas.microsoft.com/office/2006/metadata/properties" ma:root="true" ma:fieldsID="79f45ee5998e17c2fddfb77c7a56785f" ns2:_="" ns3:_="">
    <xsd:import namespace="850e07c4-6d11-4d6c-b0ce-da35b0f27db5"/>
    <xsd:import namespace="47908df9-5a43-4ab6-9d9e-8d486b01f7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e07c4-6d11-4d6c-b0ce-da35b0f27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908df9-5a43-4ab6-9d9e-8d486b01f7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054EA-4124-41FB-9B84-A5D01EB8865D}">
  <ds:schemaRef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 ds:uri="http://purl.org/dc/elements/1.1/"/>
    <ds:schemaRef ds:uri="17d5abb8-83cf-4450-8ce1-294650c87def"/>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29D6F8C-A593-46EF-816C-D02407825707}"/>
</file>

<file path=customXml/itemProps3.xml><?xml version="1.0" encoding="utf-8"?>
<ds:datastoreItem xmlns:ds="http://schemas.openxmlformats.org/officeDocument/2006/customXml" ds:itemID="{81618DAF-C0AF-4AB9-B761-44ADE7EB15B4}">
  <ds:schemaRefs>
    <ds:schemaRef ds:uri="http://schemas.microsoft.com/sharepoint/v3/contenttype/forms"/>
  </ds:schemaRefs>
</ds:datastoreItem>
</file>

<file path=customXml/itemProps4.xml><?xml version="1.0" encoding="utf-8"?>
<ds:datastoreItem xmlns:ds="http://schemas.openxmlformats.org/officeDocument/2006/customXml" ds:itemID="{589A5D80-C50A-4048-94A8-B3E15E1D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17</Pages>
  <Words>5342</Words>
  <Characters>27253</Characters>
  <Application>Microsoft Office Word</Application>
  <DocSecurity>0</DocSecurity>
  <Lines>227</Lines>
  <Paragraphs>65</Paragraphs>
  <ScaleCrop>false</ScaleCrop>
  <HeadingPairs>
    <vt:vector size="2" baseType="variant">
      <vt:variant>
        <vt:lpstr>Title</vt:lpstr>
      </vt:variant>
      <vt:variant>
        <vt:i4>1</vt:i4>
      </vt:variant>
    </vt:vector>
  </HeadingPairs>
  <TitlesOfParts>
    <vt:vector size="1" baseType="lpstr">
      <vt:lpstr>EXTERNAL EXAMINATIONS</vt:lpstr>
    </vt:vector>
  </TitlesOfParts>
  <Company>Microsoft</Company>
  <LinksUpToDate>false</LinksUpToDate>
  <CharactersWithSpaces>32530</CharactersWithSpaces>
  <SharedDoc>false</SharedDoc>
  <HLinks>
    <vt:vector size="6" baseType="variant">
      <vt:variant>
        <vt:i4>6226007</vt:i4>
      </vt:variant>
      <vt:variant>
        <vt:i4>0</vt:i4>
      </vt:variant>
      <vt:variant>
        <vt:i4>0</vt:i4>
      </vt:variant>
      <vt:variant>
        <vt:i4>5</vt:i4>
      </vt:variant>
      <vt:variant>
        <vt:lpwstr>http://www.learningrecordsservice.org.uk/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EXAMINATIONS</dc:title>
  <dc:creator>Sue Laws</dc:creator>
  <cp:lastModifiedBy>Bottoms, Joanna</cp:lastModifiedBy>
  <cp:revision>15</cp:revision>
  <cp:lastPrinted>2022-02-01T09:12:00Z</cp:lastPrinted>
  <dcterms:created xsi:type="dcterms:W3CDTF">2021-11-22T14:03:00Z</dcterms:created>
  <dcterms:modified xsi:type="dcterms:W3CDTF">2022-03-02T15:08:00Z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0x0101002EF739575735D7499EF060E3ABB3460E</vt:lpwstr>
  </property>
</Properties>
</file>