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EFAB" w14:textId="7688DB6D" w:rsidR="00CD50D3" w:rsidRPr="00CC3B6C" w:rsidRDefault="00CA02F1" w:rsidP="00CC3B6C">
      <w:pPr>
        <w:jc w:val="center"/>
        <w:rPr>
          <w:rFonts w:ascii="Century Gothic" w:hAnsi="Century Gothic"/>
          <w:b/>
          <w:u w:val="single"/>
        </w:rPr>
      </w:pPr>
      <w:r w:rsidRPr="00CC3B6C">
        <w:rPr>
          <w:rFonts w:ascii="Century Gothic" w:hAnsi="Century Gothic"/>
          <w:b/>
          <w:u w:val="single"/>
        </w:rPr>
        <w:t xml:space="preserve">P4 </w:t>
      </w:r>
      <w:r w:rsidR="00CC3B6C" w:rsidRPr="00CC3B6C">
        <w:rPr>
          <w:rFonts w:ascii="Century Gothic" w:hAnsi="Century Gothic"/>
          <w:b/>
          <w:u w:val="single"/>
        </w:rPr>
        <w:t>Learning Journey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7948"/>
      </w:tblGrid>
      <w:tr w:rsidR="00FA336D" w:rsidRPr="00CC3B6C" w14:paraId="02E6EFB9" w14:textId="77777777" w:rsidTr="00FA336D">
        <w:tc>
          <w:tcPr>
            <w:tcW w:w="988" w:type="dxa"/>
          </w:tcPr>
          <w:p w14:paraId="02E6EFAC" w14:textId="48596DED" w:rsidR="00FA336D" w:rsidRPr="00CC3B6C" w:rsidRDefault="00FA336D" w:rsidP="00FA336D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1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29DAFD02" wp14:editId="4C3346EF">
                  <wp:extent cx="541020" cy="2400300"/>
                  <wp:effectExtent l="0" t="0" r="0" b="0"/>
                  <wp:docPr id="1" name="Picture 1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2E6EFAD" w14:textId="3C00466C" w:rsidR="005F7A90" w:rsidRPr="00CC3B6C" w:rsidRDefault="002509FF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The current model of the Atom is of a central </w:t>
            </w:r>
            <w:r w:rsidRPr="00CC3B6C">
              <w:rPr>
                <w:rFonts w:ascii="Century Gothic" w:hAnsi="Century Gothic"/>
                <w:b/>
              </w:rPr>
              <w:t>nucleus</w:t>
            </w:r>
            <w:r w:rsidRPr="00CC3B6C">
              <w:rPr>
                <w:rFonts w:ascii="Century Gothic" w:hAnsi="Century Gothic"/>
              </w:rPr>
              <w:t xml:space="preserve"> which contains </w:t>
            </w:r>
            <w:r w:rsidRPr="00CC3B6C">
              <w:rPr>
                <w:rFonts w:ascii="Century Gothic" w:hAnsi="Century Gothic"/>
                <w:b/>
              </w:rPr>
              <w:t>neutrons</w:t>
            </w:r>
            <w:r w:rsidRPr="00CC3B6C">
              <w:rPr>
                <w:rFonts w:ascii="Century Gothic" w:hAnsi="Century Gothic"/>
              </w:rPr>
              <w:t xml:space="preserve"> (mass 1, no charge) and </w:t>
            </w:r>
            <w:r w:rsidRPr="00CC3B6C">
              <w:rPr>
                <w:rFonts w:ascii="Century Gothic" w:hAnsi="Century Gothic"/>
                <w:b/>
              </w:rPr>
              <w:t>protons</w:t>
            </w:r>
            <w:r w:rsidRPr="00CC3B6C">
              <w:rPr>
                <w:rFonts w:ascii="Century Gothic" w:hAnsi="Century Gothic"/>
              </w:rPr>
              <w:t xml:space="preserve"> (mass 1, + charge) surround</w:t>
            </w:r>
            <w:r w:rsidR="00CC3B6C">
              <w:rPr>
                <w:rFonts w:ascii="Century Gothic" w:hAnsi="Century Gothic"/>
              </w:rPr>
              <w:t>ed</w:t>
            </w:r>
            <w:r w:rsidRPr="00CC3B6C">
              <w:rPr>
                <w:rFonts w:ascii="Century Gothic" w:hAnsi="Century Gothic"/>
              </w:rPr>
              <w:t xml:space="preserve"> by </w:t>
            </w:r>
            <w:r w:rsidRPr="00CC3B6C">
              <w:rPr>
                <w:rFonts w:ascii="Century Gothic" w:hAnsi="Century Gothic"/>
                <w:b/>
              </w:rPr>
              <w:t>electrons</w:t>
            </w:r>
            <w:r w:rsidRPr="00CC3B6C">
              <w:rPr>
                <w:rFonts w:ascii="Century Gothic" w:hAnsi="Century Gothic"/>
              </w:rPr>
              <w:t xml:space="preserve"> in </w:t>
            </w:r>
            <w:r w:rsidRPr="00CC3B6C">
              <w:rPr>
                <w:rFonts w:ascii="Century Gothic" w:hAnsi="Century Gothic"/>
                <w:b/>
              </w:rPr>
              <w:t>orbits</w:t>
            </w:r>
            <w:r w:rsidRPr="00CC3B6C">
              <w:rPr>
                <w:rFonts w:ascii="Century Gothic" w:hAnsi="Century Gothic"/>
              </w:rPr>
              <w:t xml:space="preserve"> in </w:t>
            </w:r>
            <w:r w:rsidRPr="00CC3B6C">
              <w:rPr>
                <w:rFonts w:ascii="Century Gothic" w:hAnsi="Century Gothic"/>
                <w:b/>
              </w:rPr>
              <w:t>shells</w:t>
            </w:r>
            <w:r w:rsidRPr="00CC3B6C">
              <w:rPr>
                <w:rFonts w:ascii="Century Gothic" w:hAnsi="Century Gothic"/>
              </w:rPr>
              <w:t xml:space="preserve"> (mass is </w:t>
            </w:r>
            <w:r w:rsidRPr="00CC3B6C">
              <w:rPr>
                <w:rFonts w:ascii="Century Gothic" w:hAnsi="Century Gothic"/>
                <w:b/>
              </w:rPr>
              <w:t>negligible</w:t>
            </w:r>
            <w:r w:rsidRPr="00CC3B6C">
              <w:rPr>
                <w:rFonts w:ascii="Century Gothic" w:hAnsi="Century Gothic"/>
              </w:rPr>
              <w:t>, - charge).</w:t>
            </w:r>
          </w:p>
          <w:p w14:paraId="02E6EFAE" w14:textId="77777777" w:rsidR="002509FF" w:rsidRPr="00CC3B6C" w:rsidRDefault="002509FF" w:rsidP="00FA336D">
            <w:pPr>
              <w:jc w:val="both"/>
              <w:rPr>
                <w:rFonts w:ascii="Century Gothic" w:hAnsi="Century Gothic"/>
              </w:rPr>
            </w:pPr>
          </w:p>
          <w:p w14:paraId="02E6EFAF" w14:textId="77777777" w:rsidR="002509FF" w:rsidRPr="00CC3B6C" w:rsidRDefault="002509FF" w:rsidP="00FA336D">
            <w:pPr>
              <w:jc w:val="both"/>
              <w:rPr>
                <w:rFonts w:ascii="Century Gothic" w:hAnsi="Century Gothic"/>
                <w:b/>
              </w:rPr>
            </w:pPr>
            <w:r w:rsidRPr="00CC3B6C">
              <w:rPr>
                <w:rFonts w:ascii="Century Gothic" w:hAnsi="Century Gothic"/>
                <w:b/>
              </w:rPr>
              <w:t>Mass number = protons + neutrons, M</w:t>
            </w:r>
            <w:r w:rsidRPr="00CC3B6C">
              <w:rPr>
                <w:rFonts w:ascii="Century Gothic" w:hAnsi="Century Gothic"/>
                <w:b/>
                <w:vertAlign w:val="subscript"/>
              </w:rPr>
              <w:t>r</w:t>
            </w:r>
            <w:r w:rsidRPr="00CC3B6C">
              <w:rPr>
                <w:rFonts w:ascii="Century Gothic" w:hAnsi="Century Gothic"/>
                <w:b/>
              </w:rPr>
              <w:t>.</w:t>
            </w:r>
          </w:p>
          <w:p w14:paraId="02E6EFB0" w14:textId="77777777" w:rsidR="002509FF" w:rsidRPr="00CC3B6C" w:rsidRDefault="002509FF" w:rsidP="00FA336D">
            <w:pPr>
              <w:jc w:val="both"/>
              <w:rPr>
                <w:rFonts w:ascii="Century Gothic" w:hAnsi="Century Gothic"/>
                <w:b/>
              </w:rPr>
            </w:pPr>
          </w:p>
          <w:p w14:paraId="02E6EFB1" w14:textId="77777777" w:rsidR="002509FF" w:rsidRPr="00CC3B6C" w:rsidRDefault="002509FF" w:rsidP="00FA336D">
            <w:pPr>
              <w:jc w:val="both"/>
              <w:rPr>
                <w:rFonts w:ascii="Century Gothic" w:hAnsi="Century Gothic"/>
                <w:b/>
              </w:rPr>
            </w:pPr>
            <w:r w:rsidRPr="00CC3B6C">
              <w:rPr>
                <w:rFonts w:ascii="Century Gothic" w:hAnsi="Century Gothic"/>
                <w:b/>
              </w:rPr>
              <w:t>Number electrons = number protons = Atomic Number A</w:t>
            </w:r>
            <w:r w:rsidRPr="00CC3B6C">
              <w:rPr>
                <w:rFonts w:ascii="Century Gothic" w:hAnsi="Century Gothic"/>
                <w:b/>
                <w:vertAlign w:val="subscript"/>
              </w:rPr>
              <w:t>r</w:t>
            </w:r>
            <w:r w:rsidRPr="00CC3B6C">
              <w:rPr>
                <w:rFonts w:ascii="Century Gothic" w:hAnsi="Century Gothic"/>
                <w:b/>
              </w:rPr>
              <w:t>.</w:t>
            </w:r>
          </w:p>
          <w:p w14:paraId="02E6EFB2" w14:textId="77777777" w:rsidR="002509FF" w:rsidRPr="00CC3B6C" w:rsidRDefault="002509FF" w:rsidP="00FA336D">
            <w:pPr>
              <w:jc w:val="both"/>
              <w:rPr>
                <w:rFonts w:ascii="Century Gothic" w:hAnsi="Century Gothic"/>
              </w:rPr>
            </w:pPr>
          </w:p>
          <w:p w14:paraId="02E6EFB3" w14:textId="77777777" w:rsidR="00FB3D02" w:rsidRPr="00CC3B6C" w:rsidRDefault="002509FF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Electrons</w:t>
            </w:r>
            <w:r w:rsidRPr="00CC3B6C">
              <w:rPr>
                <w:rFonts w:ascii="Century Gothic" w:hAnsi="Century Gothic"/>
              </w:rPr>
              <w:t xml:space="preserve"> can absorb </w:t>
            </w:r>
            <w:r w:rsidRPr="00CC3B6C">
              <w:rPr>
                <w:rFonts w:ascii="Century Gothic" w:hAnsi="Century Gothic"/>
                <w:b/>
              </w:rPr>
              <w:t>radiation</w:t>
            </w:r>
            <w:r w:rsidR="00FB3D02" w:rsidRPr="00CC3B6C">
              <w:rPr>
                <w:rFonts w:ascii="Century Gothic" w:hAnsi="Century Gothic"/>
              </w:rPr>
              <w:t xml:space="preserve"> and move to a higher energy level.</w:t>
            </w:r>
          </w:p>
          <w:p w14:paraId="02E6EFB4" w14:textId="77777777" w:rsidR="00FB3D02" w:rsidRPr="00CC3B6C" w:rsidRDefault="00FB3D02" w:rsidP="00FA336D">
            <w:pPr>
              <w:jc w:val="both"/>
              <w:rPr>
                <w:rFonts w:ascii="Century Gothic" w:hAnsi="Century Gothic"/>
              </w:rPr>
            </w:pPr>
          </w:p>
          <w:p w14:paraId="02E6EFB5" w14:textId="77777777" w:rsidR="00FB3D02" w:rsidRPr="00CC3B6C" w:rsidRDefault="00FB3D02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An </w:t>
            </w:r>
            <w:r w:rsidRPr="00CC3B6C">
              <w:rPr>
                <w:rFonts w:ascii="Century Gothic" w:hAnsi="Century Gothic"/>
                <w:b/>
              </w:rPr>
              <w:t>isotope</w:t>
            </w:r>
            <w:r w:rsidRPr="00CC3B6C">
              <w:rPr>
                <w:rFonts w:ascii="Century Gothic" w:hAnsi="Century Gothic"/>
              </w:rPr>
              <w:t xml:space="preserve"> is </w:t>
            </w:r>
            <w:r w:rsidRPr="00CC3B6C">
              <w:rPr>
                <w:rFonts w:ascii="Century Gothic" w:hAnsi="Century Gothic"/>
                <w:b/>
              </w:rPr>
              <w:t>same</w:t>
            </w:r>
            <w:r w:rsidRPr="00CC3B6C">
              <w:rPr>
                <w:rFonts w:ascii="Century Gothic" w:hAnsi="Century Gothic"/>
              </w:rPr>
              <w:t xml:space="preserve"> number of </w:t>
            </w:r>
            <w:r w:rsidRPr="00CC3B6C">
              <w:rPr>
                <w:rFonts w:ascii="Century Gothic" w:hAnsi="Century Gothic"/>
                <w:b/>
              </w:rPr>
              <w:t>protons</w:t>
            </w:r>
            <w:r w:rsidRPr="00CC3B6C">
              <w:rPr>
                <w:rFonts w:ascii="Century Gothic" w:hAnsi="Century Gothic"/>
              </w:rPr>
              <w:t xml:space="preserve"> but </w:t>
            </w:r>
            <w:r w:rsidRPr="00CC3B6C">
              <w:rPr>
                <w:rFonts w:ascii="Century Gothic" w:hAnsi="Century Gothic"/>
                <w:b/>
              </w:rPr>
              <w:t>different</w:t>
            </w:r>
            <w:r w:rsidRPr="00CC3B6C">
              <w:rPr>
                <w:rFonts w:ascii="Century Gothic" w:hAnsi="Century Gothic"/>
              </w:rPr>
              <w:t xml:space="preserve"> number of </w:t>
            </w:r>
            <w:r w:rsidRPr="00CC3B6C">
              <w:rPr>
                <w:rFonts w:ascii="Century Gothic" w:hAnsi="Century Gothic"/>
                <w:b/>
              </w:rPr>
              <w:t>neutrons</w:t>
            </w:r>
            <w:r w:rsidRPr="00CC3B6C">
              <w:rPr>
                <w:rFonts w:ascii="Century Gothic" w:hAnsi="Century Gothic"/>
              </w:rPr>
              <w:t xml:space="preserve"> – so same chemistry but heavier.</w:t>
            </w:r>
          </w:p>
          <w:p w14:paraId="02E6EFB6" w14:textId="77777777" w:rsidR="00FB3D02" w:rsidRPr="00CC3B6C" w:rsidRDefault="00FB3D02" w:rsidP="00FA336D">
            <w:pPr>
              <w:jc w:val="both"/>
              <w:rPr>
                <w:rFonts w:ascii="Century Gothic" w:hAnsi="Century Gothic"/>
              </w:rPr>
            </w:pPr>
          </w:p>
          <w:p w14:paraId="02E6EFB8" w14:textId="66C01097" w:rsidR="002509FF" w:rsidRPr="00CC3B6C" w:rsidRDefault="00FB3D02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An </w:t>
            </w:r>
            <w:r w:rsidRPr="00CC3B6C">
              <w:rPr>
                <w:rFonts w:ascii="Century Gothic" w:hAnsi="Century Gothic"/>
                <w:b/>
              </w:rPr>
              <w:t>ion</w:t>
            </w:r>
            <w:r w:rsidRPr="00CC3B6C">
              <w:rPr>
                <w:rFonts w:ascii="Century Gothic" w:hAnsi="Century Gothic"/>
              </w:rPr>
              <w:t xml:space="preserve"> is a </w:t>
            </w:r>
            <w:r w:rsidRPr="00CC3B6C">
              <w:rPr>
                <w:rFonts w:ascii="Century Gothic" w:hAnsi="Century Gothic"/>
                <w:b/>
              </w:rPr>
              <w:t>charged particle</w:t>
            </w:r>
            <w:r w:rsidRPr="00CC3B6C">
              <w:rPr>
                <w:rFonts w:ascii="Century Gothic" w:hAnsi="Century Gothic"/>
              </w:rPr>
              <w:t xml:space="preserve"> that has </w:t>
            </w:r>
            <w:r w:rsidRPr="00CC3B6C">
              <w:rPr>
                <w:rFonts w:ascii="Century Gothic" w:hAnsi="Century Gothic"/>
                <w:b/>
              </w:rPr>
              <w:t>gained electrons</w:t>
            </w:r>
            <w:r w:rsidRPr="00CC3B6C">
              <w:rPr>
                <w:rFonts w:ascii="Century Gothic" w:hAnsi="Century Gothic"/>
              </w:rPr>
              <w:t xml:space="preserve"> (</w:t>
            </w:r>
            <w:r w:rsidRPr="00CC3B6C">
              <w:rPr>
                <w:rFonts w:ascii="Century Gothic" w:hAnsi="Century Gothic"/>
                <w:b/>
              </w:rPr>
              <w:t>-</w:t>
            </w:r>
            <w:r w:rsidRPr="00CC3B6C">
              <w:rPr>
                <w:rFonts w:ascii="Century Gothic" w:hAnsi="Century Gothic"/>
              </w:rPr>
              <w:t xml:space="preserve">) or </w:t>
            </w:r>
            <w:r w:rsidRPr="00CC3B6C">
              <w:rPr>
                <w:rFonts w:ascii="Century Gothic" w:hAnsi="Century Gothic"/>
                <w:b/>
              </w:rPr>
              <w:t>lost electrons</w:t>
            </w:r>
            <w:r w:rsidRPr="00CC3B6C">
              <w:rPr>
                <w:rFonts w:ascii="Century Gothic" w:hAnsi="Century Gothic"/>
              </w:rPr>
              <w:t xml:space="preserve"> (</w:t>
            </w:r>
            <w:r w:rsidRPr="00CC3B6C">
              <w:rPr>
                <w:rFonts w:ascii="Century Gothic" w:hAnsi="Century Gothic"/>
                <w:b/>
              </w:rPr>
              <w:t>+</w:t>
            </w:r>
            <w:r w:rsidRPr="00CC3B6C">
              <w:rPr>
                <w:rFonts w:ascii="Century Gothic" w:hAnsi="Century Gothic"/>
              </w:rPr>
              <w:t>).</w:t>
            </w:r>
          </w:p>
        </w:tc>
      </w:tr>
      <w:tr w:rsidR="00FA336D" w:rsidRPr="00CC3B6C" w14:paraId="02E6EFC9" w14:textId="77777777" w:rsidTr="00FA336D">
        <w:tc>
          <w:tcPr>
            <w:tcW w:w="988" w:type="dxa"/>
          </w:tcPr>
          <w:p w14:paraId="02E6EFBA" w14:textId="2C672075" w:rsidR="00FA336D" w:rsidRPr="00CC3B6C" w:rsidRDefault="00053F8A" w:rsidP="00FA336D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2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0B54EEB7" wp14:editId="7C147881">
                  <wp:extent cx="541020" cy="2743200"/>
                  <wp:effectExtent l="0" t="0" r="0" b="0"/>
                  <wp:docPr id="2" name="Picture 2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2E6EFBB" w14:textId="77777777" w:rsidR="005F7A90" w:rsidRPr="00CC3B6C" w:rsidRDefault="00AB46EA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Current ideas of the Atom have changed over time…</w:t>
            </w:r>
          </w:p>
          <w:p w14:paraId="02E6EFBC" w14:textId="77777777" w:rsidR="00AB46EA" w:rsidRPr="00CC3B6C" w:rsidRDefault="00AB46EA" w:rsidP="00FA336D">
            <w:pPr>
              <w:jc w:val="both"/>
              <w:rPr>
                <w:rFonts w:ascii="Century Gothic" w:hAnsi="Century Gothic"/>
              </w:rPr>
            </w:pPr>
          </w:p>
          <w:p w14:paraId="02E6EFBD" w14:textId="77777777" w:rsidR="00AB46EA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Dalton</w:t>
            </w:r>
            <w:r w:rsidRPr="00CC3B6C">
              <w:rPr>
                <w:rFonts w:ascii="Century Gothic" w:hAnsi="Century Gothic"/>
              </w:rPr>
              <w:t xml:space="preserve"> said</w:t>
            </w:r>
            <w:r w:rsidR="00AB46EA" w:rsidRPr="00CC3B6C">
              <w:rPr>
                <w:rFonts w:ascii="Century Gothic" w:hAnsi="Century Gothic"/>
              </w:rPr>
              <w:t xml:space="preserve"> they were tiny </w:t>
            </w:r>
            <w:r w:rsidR="00AB46EA" w:rsidRPr="00CC3B6C">
              <w:rPr>
                <w:rFonts w:ascii="Century Gothic" w:hAnsi="Century Gothic"/>
                <w:b/>
              </w:rPr>
              <w:t>indivisible spheres</w:t>
            </w:r>
            <w:r w:rsidR="00AB46EA" w:rsidRPr="00CC3B6C">
              <w:rPr>
                <w:rFonts w:ascii="Century Gothic" w:hAnsi="Century Gothic"/>
              </w:rPr>
              <w:t>.</w:t>
            </w:r>
          </w:p>
          <w:p w14:paraId="02E6EFBE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BF" w14:textId="77777777" w:rsidR="00AB46EA" w:rsidRPr="00CC3B6C" w:rsidRDefault="00AB46EA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Thomson</w:t>
            </w:r>
            <w:r w:rsidRPr="00CC3B6C">
              <w:rPr>
                <w:rFonts w:ascii="Century Gothic" w:hAnsi="Century Gothic"/>
              </w:rPr>
              <w:t xml:space="preserve"> – </w:t>
            </w:r>
            <w:r w:rsidRPr="00CC3B6C">
              <w:rPr>
                <w:rFonts w:ascii="Century Gothic" w:hAnsi="Century Gothic"/>
                <w:b/>
              </w:rPr>
              <w:t>Plum Pudding</w:t>
            </w:r>
            <w:r w:rsidRPr="00CC3B6C">
              <w:rPr>
                <w:rFonts w:ascii="Century Gothic" w:hAnsi="Century Gothic"/>
              </w:rPr>
              <w:t xml:space="preserve"> </w:t>
            </w:r>
            <w:r w:rsidR="00D36B37" w:rsidRPr="00CC3B6C">
              <w:rPr>
                <w:rFonts w:ascii="Century Gothic" w:hAnsi="Century Gothic"/>
              </w:rPr>
              <w:t>–</w:t>
            </w:r>
            <w:r w:rsidRPr="00CC3B6C">
              <w:rPr>
                <w:rFonts w:ascii="Century Gothic" w:hAnsi="Century Gothic"/>
              </w:rPr>
              <w:t xml:space="preserve"> </w:t>
            </w:r>
            <w:r w:rsidR="00D36B37" w:rsidRPr="00CC3B6C">
              <w:rPr>
                <w:rFonts w:ascii="Century Gothic" w:hAnsi="Century Gothic"/>
              </w:rPr>
              <w:t xml:space="preserve">all of positive charge with </w:t>
            </w:r>
            <w:r w:rsidR="00D36B37" w:rsidRPr="00CC3B6C">
              <w:rPr>
                <w:rFonts w:ascii="Century Gothic" w:hAnsi="Century Gothic"/>
                <w:b/>
              </w:rPr>
              <w:t>negative</w:t>
            </w:r>
            <w:r w:rsidR="00D36B37" w:rsidRPr="00CC3B6C">
              <w:rPr>
                <w:rFonts w:ascii="Century Gothic" w:hAnsi="Century Gothic"/>
              </w:rPr>
              <w:t xml:space="preserve"> charge </w:t>
            </w:r>
            <w:r w:rsidR="00D36B37" w:rsidRPr="00CC3B6C">
              <w:rPr>
                <w:rFonts w:ascii="Century Gothic" w:hAnsi="Century Gothic"/>
                <w:b/>
              </w:rPr>
              <w:t>embedded</w:t>
            </w:r>
            <w:r w:rsidR="00D36B37" w:rsidRPr="00CC3B6C">
              <w:rPr>
                <w:rFonts w:ascii="Century Gothic" w:hAnsi="Century Gothic"/>
              </w:rPr>
              <w:t xml:space="preserve"> in it.</w:t>
            </w:r>
          </w:p>
          <w:p w14:paraId="02E6EFC0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C1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Nuclear model</w:t>
            </w:r>
            <w:r w:rsidRPr="00CC3B6C">
              <w:rPr>
                <w:rFonts w:ascii="Century Gothic" w:hAnsi="Century Gothic"/>
              </w:rPr>
              <w:t xml:space="preserve"> – </w:t>
            </w:r>
            <w:r w:rsidRPr="00CC3B6C">
              <w:rPr>
                <w:rFonts w:ascii="Century Gothic" w:hAnsi="Century Gothic"/>
                <w:b/>
              </w:rPr>
              <w:t>Rutherford</w:t>
            </w:r>
            <w:r w:rsidRPr="00CC3B6C">
              <w:rPr>
                <w:rFonts w:ascii="Century Gothic" w:hAnsi="Century Gothic"/>
              </w:rPr>
              <w:t xml:space="preserve">, </w:t>
            </w:r>
            <w:r w:rsidRPr="00CC3B6C">
              <w:rPr>
                <w:rFonts w:ascii="Century Gothic" w:hAnsi="Century Gothic"/>
                <w:b/>
              </w:rPr>
              <w:t>Ernst</w:t>
            </w:r>
            <w:r w:rsidRPr="00CC3B6C">
              <w:rPr>
                <w:rFonts w:ascii="Century Gothic" w:hAnsi="Century Gothic"/>
              </w:rPr>
              <w:t xml:space="preserve"> and </w:t>
            </w:r>
            <w:r w:rsidRPr="00CC3B6C">
              <w:rPr>
                <w:rFonts w:ascii="Century Gothic" w:hAnsi="Century Gothic"/>
                <w:b/>
              </w:rPr>
              <w:t>Mayer</w:t>
            </w:r>
            <w:r w:rsidRPr="00CC3B6C">
              <w:rPr>
                <w:rFonts w:ascii="Century Gothic" w:hAnsi="Century Gothic"/>
              </w:rPr>
              <w:t xml:space="preserve"> – based on evidence from the </w:t>
            </w:r>
            <w:r w:rsidRPr="00CC3B6C">
              <w:rPr>
                <w:rFonts w:ascii="Century Gothic" w:hAnsi="Century Gothic"/>
                <w:b/>
              </w:rPr>
              <w:t>Alpha scattering experiment</w:t>
            </w:r>
            <w:r w:rsidRPr="00CC3B6C">
              <w:rPr>
                <w:rFonts w:ascii="Century Gothic" w:hAnsi="Century Gothic"/>
              </w:rPr>
              <w:t xml:space="preserve"> – central positive nucleus with a </w:t>
            </w:r>
            <w:r w:rsidRPr="00CC3B6C">
              <w:rPr>
                <w:rFonts w:ascii="Century Gothic" w:hAnsi="Century Gothic"/>
                <w:b/>
              </w:rPr>
              <w:t>cloud</w:t>
            </w:r>
            <w:r w:rsidRPr="00CC3B6C">
              <w:rPr>
                <w:rFonts w:ascii="Century Gothic" w:hAnsi="Century Gothic"/>
              </w:rPr>
              <w:t xml:space="preserve"> of negative </w:t>
            </w:r>
            <w:r w:rsidRPr="00CC3B6C">
              <w:rPr>
                <w:rFonts w:ascii="Century Gothic" w:hAnsi="Century Gothic"/>
                <w:b/>
              </w:rPr>
              <w:t>electrons</w:t>
            </w:r>
            <w:r w:rsidRPr="00CC3B6C">
              <w:rPr>
                <w:rFonts w:ascii="Century Gothic" w:hAnsi="Century Gothic"/>
              </w:rPr>
              <w:t xml:space="preserve"> in </w:t>
            </w:r>
            <w:r w:rsidRPr="00CC3B6C">
              <w:rPr>
                <w:rFonts w:ascii="Century Gothic" w:hAnsi="Century Gothic"/>
                <w:b/>
              </w:rPr>
              <w:t>orbit</w:t>
            </w:r>
            <w:r w:rsidRPr="00CC3B6C">
              <w:rPr>
                <w:rFonts w:ascii="Century Gothic" w:hAnsi="Century Gothic"/>
              </w:rPr>
              <w:t>.</w:t>
            </w:r>
          </w:p>
          <w:p w14:paraId="02E6EFC2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C3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 xml:space="preserve">Bohr </w:t>
            </w:r>
            <w:r w:rsidRPr="00CC3B6C">
              <w:rPr>
                <w:rFonts w:ascii="Century Gothic" w:hAnsi="Century Gothic"/>
              </w:rPr>
              <w:t xml:space="preserve">adapted this – </w:t>
            </w:r>
            <w:r w:rsidRPr="00CC3B6C">
              <w:rPr>
                <w:rFonts w:ascii="Century Gothic" w:hAnsi="Century Gothic"/>
                <w:b/>
              </w:rPr>
              <w:t>electrons</w:t>
            </w:r>
            <w:r w:rsidRPr="00CC3B6C">
              <w:rPr>
                <w:rFonts w:ascii="Century Gothic" w:hAnsi="Century Gothic"/>
              </w:rPr>
              <w:t xml:space="preserve"> in shells at set distances/</w:t>
            </w:r>
            <w:r w:rsidRPr="00CC3B6C">
              <w:rPr>
                <w:rFonts w:ascii="Century Gothic" w:hAnsi="Century Gothic"/>
                <w:b/>
              </w:rPr>
              <w:t>energy levels</w:t>
            </w:r>
            <w:r w:rsidRPr="00CC3B6C">
              <w:rPr>
                <w:rFonts w:ascii="Century Gothic" w:hAnsi="Century Gothic"/>
              </w:rPr>
              <w:t>.</w:t>
            </w:r>
          </w:p>
          <w:p w14:paraId="02E6EFC4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C5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Then </w:t>
            </w:r>
            <w:r w:rsidRPr="00CC3B6C">
              <w:rPr>
                <w:rFonts w:ascii="Century Gothic" w:hAnsi="Century Gothic"/>
                <w:b/>
              </w:rPr>
              <w:t>protons</w:t>
            </w:r>
            <w:r w:rsidRPr="00CC3B6C">
              <w:rPr>
                <w:rFonts w:ascii="Century Gothic" w:hAnsi="Century Gothic"/>
              </w:rPr>
              <w:t xml:space="preserve"> in the </w:t>
            </w:r>
            <w:r w:rsidRPr="00CC3B6C">
              <w:rPr>
                <w:rFonts w:ascii="Century Gothic" w:hAnsi="Century Gothic"/>
                <w:b/>
              </w:rPr>
              <w:t>nucleus</w:t>
            </w:r>
            <w:r w:rsidRPr="00CC3B6C">
              <w:rPr>
                <w:rFonts w:ascii="Century Gothic" w:hAnsi="Century Gothic"/>
              </w:rPr>
              <w:t xml:space="preserve"> made the pos</w:t>
            </w:r>
            <w:r w:rsidR="00065C52" w:rsidRPr="00CC3B6C">
              <w:rPr>
                <w:rFonts w:ascii="Century Gothic" w:hAnsi="Century Gothic"/>
              </w:rPr>
              <w:t>i</w:t>
            </w:r>
            <w:r w:rsidRPr="00CC3B6C">
              <w:rPr>
                <w:rFonts w:ascii="Century Gothic" w:hAnsi="Century Gothic"/>
              </w:rPr>
              <w:t>tive charge.</w:t>
            </w:r>
          </w:p>
          <w:p w14:paraId="02E6EFC6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C8" w14:textId="700D9AD8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Chadwick</w:t>
            </w:r>
            <w:r w:rsidRPr="00CC3B6C">
              <w:rPr>
                <w:rFonts w:ascii="Century Gothic" w:hAnsi="Century Gothic"/>
              </w:rPr>
              <w:t xml:space="preserve"> discovered the </w:t>
            </w:r>
            <w:r w:rsidRPr="00CC3B6C">
              <w:rPr>
                <w:rFonts w:ascii="Century Gothic" w:hAnsi="Century Gothic"/>
                <w:b/>
              </w:rPr>
              <w:t>neutron</w:t>
            </w:r>
            <w:r w:rsidRPr="00CC3B6C">
              <w:rPr>
                <w:rFonts w:ascii="Century Gothic" w:hAnsi="Century Gothic"/>
              </w:rPr>
              <w:t xml:space="preserve"> which explained the </w:t>
            </w:r>
            <w:r w:rsidRPr="00CC3B6C">
              <w:rPr>
                <w:rFonts w:ascii="Century Gothic" w:hAnsi="Century Gothic"/>
                <w:b/>
              </w:rPr>
              <w:t xml:space="preserve">imbalance </w:t>
            </w:r>
            <w:r w:rsidRPr="00CC3B6C">
              <w:rPr>
                <w:rFonts w:ascii="Century Gothic" w:hAnsi="Century Gothic"/>
              </w:rPr>
              <w:t>between Atomic and mass numbers.</w:t>
            </w:r>
          </w:p>
        </w:tc>
      </w:tr>
      <w:tr w:rsidR="00FA336D" w:rsidRPr="00CC3B6C" w14:paraId="02E6EFD4" w14:textId="77777777" w:rsidTr="00FA336D">
        <w:tc>
          <w:tcPr>
            <w:tcW w:w="988" w:type="dxa"/>
          </w:tcPr>
          <w:p w14:paraId="02E6EFCA" w14:textId="19E5FC9E" w:rsidR="00FA336D" w:rsidRPr="00CC3B6C" w:rsidRDefault="00FA336D" w:rsidP="00FA336D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3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2718F232" wp14:editId="43F30F15">
                  <wp:extent cx="541020" cy="2339340"/>
                  <wp:effectExtent l="0" t="0" r="0" b="0"/>
                  <wp:docPr id="3" name="Picture 3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2E6EFCB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Unstable atoms</w:t>
            </w:r>
            <w:r w:rsidRPr="00CC3B6C">
              <w:rPr>
                <w:rFonts w:ascii="Century Gothic" w:hAnsi="Century Gothic"/>
              </w:rPr>
              <w:t xml:space="preserve"> can </w:t>
            </w:r>
            <w:r w:rsidRPr="00CC3B6C">
              <w:rPr>
                <w:rFonts w:ascii="Century Gothic" w:hAnsi="Century Gothic"/>
                <w:b/>
              </w:rPr>
              <w:t>decay</w:t>
            </w:r>
            <w:r w:rsidRPr="00CC3B6C">
              <w:rPr>
                <w:rFonts w:ascii="Century Gothic" w:hAnsi="Century Gothic"/>
              </w:rPr>
              <w:t xml:space="preserve"> and spit out one or more of the three types of </w:t>
            </w:r>
            <w:r w:rsidRPr="00CC3B6C">
              <w:rPr>
                <w:rFonts w:ascii="Century Gothic" w:hAnsi="Century Gothic"/>
                <w:b/>
              </w:rPr>
              <w:t>ionising radiation</w:t>
            </w:r>
            <w:r w:rsidRPr="00CC3B6C">
              <w:rPr>
                <w:rFonts w:ascii="Century Gothic" w:hAnsi="Century Gothic"/>
              </w:rPr>
              <w:t xml:space="preserve"> in the process.</w:t>
            </w:r>
          </w:p>
          <w:p w14:paraId="02E6EFCC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CD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Alpha</w:t>
            </w:r>
            <w:r w:rsidRPr="00CC3B6C">
              <w:rPr>
                <w:rFonts w:ascii="Century Gothic" w:hAnsi="Century Gothic"/>
              </w:rPr>
              <w:t xml:space="preserve"> – He nucleus, mass 4, charge +2, </w:t>
            </w:r>
            <w:r w:rsidRPr="00CC3B6C">
              <w:rPr>
                <w:rFonts w:ascii="Century Gothic" w:hAnsi="Century Gothic"/>
                <w:b/>
              </w:rPr>
              <w:t>least penetrating</w:t>
            </w:r>
            <w:r w:rsidRPr="00CC3B6C">
              <w:rPr>
                <w:rFonts w:ascii="Century Gothic" w:hAnsi="Century Gothic"/>
              </w:rPr>
              <w:t xml:space="preserve">, travels shortest distance, </w:t>
            </w:r>
            <w:r w:rsidRPr="00CC3B6C">
              <w:rPr>
                <w:rFonts w:ascii="Century Gothic" w:hAnsi="Century Gothic"/>
                <w:b/>
              </w:rPr>
              <w:t>most ionising</w:t>
            </w:r>
            <w:r w:rsidRPr="00CC3B6C">
              <w:rPr>
                <w:rFonts w:ascii="Century Gothic" w:hAnsi="Century Gothic"/>
              </w:rPr>
              <w:t xml:space="preserve">, stopped by few cm’s air or paper. Equation shows </w:t>
            </w:r>
            <w:r w:rsidRPr="00CC3B6C">
              <w:rPr>
                <w:rFonts w:ascii="Century Gothic" w:hAnsi="Century Gothic"/>
                <w:b/>
              </w:rPr>
              <w:t>mass number-4 and Atomic number -2</w:t>
            </w:r>
            <w:r w:rsidRPr="00CC3B6C">
              <w:rPr>
                <w:rFonts w:ascii="Century Gothic" w:hAnsi="Century Gothic"/>
              </w:rPr>
              <w:t>.</w:t>
            </w:r>
          </w:p>
          <w:p w14:paraId="02E6EFCE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CF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Beta</w:t>
            </w:r>
            <w:r w:rsidRPr="00CC3B6C">
              <w:rPr>
                <w:rFonts w:ascii="Century Gothic" w:hAnsi="Century Gothic"/>
              </w:rPr>
              <w:t xml:space="preserve"> – electron, formed from neutron converting to a proton, mass </w:t>
            </w:r>
            <w:r w:rsidRPr="00CC3B6C">
              <w:rPr>
                <w:rFonts w:ascii="Century Gothic" w:hAnsi="Century Gothic"/>
                <w:b/>
              </w:rPr>
              <w:t>negligible</w:t>
            </w:r>
            <w:r w:rsidRPr="00CC3B6C">
              <w:rPr>
                <w:rFonts w:ascii="Century Gothic" w:hAnsi="Century Gothic"/>
              </w:rPr>
              <w:t xml:space="preserve">, charge -1, </w:t>
            </w:r>
            <w:r w:rsidRPr="00CC3B6C">
              <w:rPr>
                <w:rFonts w:ascii="Century Gothic" w:hAnsi="Century Gothic"/>
                <w:b/>
              </w:rPr>
              <w:t>mid ionising</w:t>
            </w:r>
            <w:r w:rsidRPr="00CC3B6C">
              <w:rPr>
                <w:rFonts w:ascii="Century Gothic" w:hAnsi="Century Gothic"/>
              </w:rPr>
              <w:t xml:space="preserve">, mid distance, stopped by thin sheet metal or Perspex. Equation shows </w:t>
            </w:r>
            <w:r w:rsidRPr="00CC3B6C">
              <w:rPr>
                <w:rFonts w:ascii="Century Gothic" w:hAnsi="Century Gothic"/>
                <w:b/>
              </w:rPr>
              <w:t>no change in mass number and atomic number +1</w:t>
            </w:r>
            <w:r w:rsidRPr="00CC3B6C">
              <w:rPr>
                <w:rFonts w:ascii="Century Gothic" w:hAnsi="Century Gothic"/>
              </w:rPr>
              <w:t>.</w:t>
            </w:r>
          </w:p>
          <w:p w14:paraId="02E6EFD0" w14:textId="77777777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</w:p>
          <w:p w14:paraId="02E6EFD3" w14:textId="61BEBAF6" w:rsidR="00D36B37" w:rsidRPr="00CC3B6C" w:rsidRDefault="00D36B37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Gamma</w:t>
            </w:r>
            <w:r w:rsidRPr="00CC3B6C">
              <w:rPr>
                <w:rFonts w:ascii="Century Gothic" w:hAnsi="Century Gothic"/>
              </w:rPr>
              <w:t xml:space="preserve"> – </w:t>
            </w:r>
            <w:r w:rsidRPr="00CC3B6C">
              <w:rPr>
                <w:rFonts w:ascii="Century Gothic" w:hAnsi="Century Gothic"/>
                <w:b/>
              </w:rPr>
              <w:t>electromagnetic wave</w:t>
            </w:r>
            <w:r w:rsidRPr="00CC3B6C">
              <w:rPr>
                <w:rFonts w:ascii="Century Gothic" w:hAnsi="Century Gothic"/>
              </w:rPr>
              <w:t xml:space="preserve">, energy released from decay, no mass, no charge, </w:t>
            </w:r>
            <w:r w:rsidRPr="00CC3B6C">
              <w:rPr>
                <w:rFonts w:ascii="Century Gothic" w:hAnsi="Century Gothic"/>
                <w:b/>
              </w:rPr>
              <w:t>most penetrating</w:t>
            </w:r>
            <w:r w:rsidRPr="00CC3B6C">
              <w:rPr>
                <w:rFonts w:ascii="Century Gothic" w:hAnsi="Century Gothic"/>
              </w:rPr>
              <w:t xml:space="preserve">, </w:t>
            </w:r>
            <w:r w:rsidRPr="00CC3B6C">
              <w:rPr>
                <w:rFonts w:ascii="Century Gothic" w:hAnsi="Century Gothic"/>
                <w:b/>
              </w:rPr>
              <w:t>least ionising</w:t>
            </w:r>
            <w:r w:rsidRPr="00CC3B6C">
              <w:rPr>
                <w:rFonts w:ascii="Century Gothic" w:hAnsi="Century Gothic"/>
              </w:rPr>
              <w:t xml:space="preserve">, longest distance, </w:t>
            </w:r>
            <w:r w:rsidR="00991718" w:rsidRPr="00CC3B6C">
              <w:rPr>
                <w:rFonts w:ascii="Century Gothic" w:hAnsi="Century Gothic"/>
              </w:rPr>
              <w:t>stopped by metres of concrete or thick sheet lead.</w:t>
            </w:r>
          </w:p>
        </w:tc>
      </w:tr>
      <w:tr w:rsidR="00FA336D" w:rsidRPr="00CC3B6C" w14:paraId="02E6EFDC" w14:textId="77777777" w:rsidTr="00FA336D">
        <w:tc>
          <w:tcPr>
            <w:tcW w:w="988" w:type="dxa"/>
          </w:tcPr>
          <w:p w14:paraId="02E6EFD5" w14:textId="1FEF46FD" w:rsidR="00E21DA3" w:rsidRPr="00CC3B6C" w:rsidRDefault="00FA336D" w:rsidP="005171E4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lastRenderedPageBreak/>
              <w:t>4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39831A60" wp14:editId="0F7F9EFA">
                  <wp:extent cx="541020" cy="1348740"/>
                  <wp:effectExtent l="0" t="0" r="0" b="3810"/>
                  <wp:docPr id="4" name="Picture 4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2E6EFD6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Radioactive decay is random</w:t>
            </w:r>
            <w:r w:rsidRPr="00CC3B6C">
              <w:rPr>
                <w:rFonts w:ascii="Century Gothic" w:hAnsi="Century Gothic"/>
              </w:rPr>
              <w:t xml:space="preserve"> and unaffected by physical conditions. It is measured with a </w:t>
            </w:r>
            <w:r w:rsidRPr="00CC3B6C">
              <w:rPr>
                <w:rFonts w:ascii="Century Gothic" w:hAnsi="Century Gothic"/>
                <w:b/>
              </w:rPr>
              <w:t>Geiger-Muller tube</w:t>
            </w:r>
            <w:r w:rsidRPr="00CC3B6C">
              <w:rPr>
                <w:rFonts w:ascii="Century Gothic" w:hAnsi="Century Gothic"/>
              </w:rPr>
              <w:t xml:space="preserve"> which records the count rate in </w:t>
            </w:r>
            <w:r w:rsidRPr="00CC3B6C">
              <w:rPr>
                <w:rFonts w:ascii="Century Gothic" w:hAnsi="Century Gothic"/>
                <w:b/>
              </w:rPr>
              <w:t>becquerels</w:t>
            </w:r>
            <w:r w:rsidRPr="00CC3B6C">
              <w:rPr>
                <w:rFonts w:ascii="Century Gothic" w:hAnsi="Century Gothic"/>
              </w:rPr>
              <w:t xml:space="preserve"> (1 </w:t>
            </w:r>
            <w:proofErr w:type="spellStart"/>
            <w:r w:rsidRPr="00CC3B6C">
              <w:rPr>
                <w:rFonts w:ascii="Century Gothic" w:hAnsi="Century Gothic"/>
              </w:rPr>
              <w:t>Bq</w:t>
            </w:r>
            <w:proofErr w:type="spellEnd"/>
            <w:r w:rsidRPr="00CC3B6C">
              <w:rPr>
                <w:rFonts w:ascii="Century Gothic" w:hAnsi="Century Gothic"/>
              </w:rPr>
              <w:t xml:space="preserve"> = 1 decay per second)</w:t>
            </w:r>
          </w:p>
          <w:p w14:paraId="02E6EFD7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</w:p>
          <w:p w14:paraId="02E6EFD8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The </w:t>
            </w:r>
            <w:r w:rsidRPr="00CC3B6C">
              <w:rPr>
                <w:rFonts w:ascii="Century Gothic" w:hAnsi="Century Gothic"/>
                <w:b/>
              </w:rPr>
              <w:t>half-life</w:t>
            </w:r>
            <w:r w:rsidRPr="00CC3B6C">
              <w:rPr>
                <w:rFonts w:ascii="Century Gothic" w:hAnsi="Century Gothic"/>
              </w:rPr>
              <w:t xml:space="preserve"> is the time taken for the number of </w:t>
            </w:r>
            <w:r w:rsidRPr="00CC3B6C">
              <w:rPr>
                <w:rFonts w:ascii="Century Gothic" w:hAnsi="Century Gothic"/>
                <w:b/>
              </w:rPr>
              <w:t>radioactive nuclei</w:t>
            </w:r>
            <w:r w:rsidRPr="00CC3B6C">
              <w:rPr>
                <w:rFonts w:ascii="Century Gothic" w:hAnsi="Century Gothic"/>
              </w:rPr>
              <w:t xml:space="preserve"> in an isotope to halve and certain materials have a particular hal</w:t>
            </w:r>
            <w:r w:rsidR="00065C52" w:rsidRPr="00CC3B6C">
              <w:rPr>
                <w:rFonts w:ascii="Century Gothic" w:hAnsi="Century Gothic"/>
              </w:rPr>
              <w:t>f</w:t>
            </w:r>
            <w:r w:rsidRPr="00CC3B6C">
              <w:rPr>
                <w:rFonts w:ascii="Century Gothic" w:hAnsi="Century Gothic"/>
              </w:rPr>
              <w:t>-life.</w:t>
            </w:r>
          </w:p>
          <w:p w14:paraId="02E6EFD9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</w:p>
          <w:p w14:paraId="02E6EFDA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It can be found using a graph; x-axis = time, y-axis = Activity.</w:t>
            </w:r>
          </w:p>
          <w:p w14:paraId="02E6EFDB" w14:textId="77777777" w:rsidR="005F7A90" w:rsidRPr="00CC3B6C" w:rsidRDefault="00991718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 </w:t>
            </w:r>
          </w:p>
        </w:tc>
      </w:tr>
      <w:tr w:rsidR="00FA336D" w:rsidRPr="00CC3B6C" w14:paraId="02E6EFE8" w14:textId="77777777" w:rsidTr="00FA336D">
        <w:tc>
          <w:tcPr>
            <w:tcW w:w="988" w:type="dxa"/>
          </w:tcPr>
          <w:p w14:paraId="02E6EFDD" w14:textId="5572C708" w:rsidR="00E21DA3" w:rsidRPr="00CC3B6C" w:rsidRDefault="00FA336D" w:rsidP="005171E4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5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2F4A7186" wp14:editId="0146AB63">
                  <wp:extent cx="541020" cy="2362200"/>
                  <wp:effectExtent l="0" t="0" r="0" b="0"/>
                  <wp:docPr id="5" name="Picture 5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2E6EFDE" w14:textId="77777777" w:rsidR="005F7A90" w:rsidRPr="00CC3B6C" w:rsidRDefault="00991718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  <w:b/>
              </w:rPr>
              <w:t>Background radiation</w:t>
            </w:r>
            <w:r w:rsidRPr="00CC3B6C">
              <w:rPr>
                <w:rFonts w:ascii="Century Gothic" w:hAnsi="Century Gothic"/>
              </w:rPr>
              <w:t xml:space="preserve"> comes from many sources (food, rocks, </w:t>
            </w:r>
            <w:r w:rsidRPr="00FF260E">
              <w:rPr>
                <w:rFonts w:ascii="Century Gothic" w:hAnsi="Century Gothic"/>
                <w:b/>
              </w:rPr>
              <w:t>Radon</w:t>
            </w:r>
            <w:r w:rsidRPr="00CC3B6C">
              <w:rPr>
                <w:rFonts w:ascii="Century Gothic" w:hAnsi="Century Gothic"/>
              </w:rPr>
              <w:t xml:space="preserve"> gas, </w:t>
            </w:r>
            <w:r w:rsidRPr="00FF260E">
              <w:rPr>
                <w:rFonts w:ascii="Century Gothic" w:hAnsi="Century Gothic"/>
                <w:b/>
              </w:rPr>
              <w:t>cosmic</w:t>
            </w:r>
            <w:r w:rsidRPr="00CC3B6C">
              <w:rPr>
                <w:rFonts w:ascii="Century Gothic" w:hAnsi="Century Gothic"/>
              </w:rPr>
              <w:t xml:space="preserve"> sources, X-rays, Nuclear industry) and is all around us all of the time. The </w:t>
            </w:r>
            <w:r w:rsidRPr="00FF260E">
              <w:rPr>
                <w:rFonts w:ascii="Century Gothic" w:hAnsi="Century Gothic"/>
                <w:b/>
              </w:rPr>
              <w:t>exposure</w:t>
            </w:r>
            <w:r w:rsidRPr="00CC3B6C">
              <w:rPr>
                <w:rFonts w:ascii="Century Gothic" w:hAnsi="Century Gothic"/>
              </w:rPr>
              <w:t xml:space="preserve"> varies depending on our jobs and where we live.</w:t>
            </w:r>
          </w:p>
          <w:p w14:paraId="02E6EFDF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</w:p>
          <w:p w14:paraId="02E6EFE0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 xml:space="preserve">Irradiation </w:t>
            </w:r>
            <w:r w:rsidRPr="00CC3B6C">
              <w:rPr>
                <w:rFonts w:ascii="Century Gothic" w:hAnsi="Century Gothic"/>
              </w:rPr>
              <w:t xml:space="preserve">is exposure from being </w:t>
            </w:r>
            <w:r w:rsidRPr="00FF260E">
              <w:rPr>
                <w:rFonts w:ascii="Century Gothic" w:hAnsi="Century Gothic"/>
                <w:b/>
              </w:rPr>
              <w:t>near to a source</w:t>
            </w:r>
            <w:r w:rsidRPr="00CC3B6C">
              <w:rPr>
                <w:rFonts w:ascii="Century Gothic" w:hAnsi="Century Gothic"/>
              </w:rPr>
              <w:t>. Prevented by standing behind barriers, lead lined boxes etc.</w:t>
            </w:r>
          </w:p>
          <w:p w14:paraId="02E6EFE1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</w:p>
          <w:p w14:paraId="02E6EFE2" w14:textId="77777777" w:rsidR="00991718" w:rsidRPr="00CC3B6C" w:rsidRDefault="00991718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Contamination</w:t>
            </w:r>
            <w:r w:rsidRPr="00CC3B6C">
              <w:rPr>
                <w:rFonts w:ascii="Century Gothic" w:hAnsi="Century Gothic"/>
              </w:rPr>
              <w:t xml:space="preserve"> is where radiative particles </w:t>
            </w:r>
            <w:r w:rsidRPr="00FF260E">
              <w:rPr>
                <w:rFonts w:ascii="Century Gothic" w:hAnsi="Century Gothic"/>
                <w:b/>
              </w:rPr>
              <w:t>get into an object</w:t>
            </w:r>
            <w:r w:rsidRPr="00CC3B6C">
              <w:rPr>
                <w:rFonts w:ascii="Century Gothic" w:hAnsi="Century Gothic"/>
              </w:rPr>
              <w:t xml:space="preserve">. Prevented by </w:t>
            </w:r>
            <w:r w:rsidR="00E5576E" w:rsidRPr="00CC3B6C">
              <w:rPr>
                <w:rFonts w:ascii="Century Gothic" w:hAnsi="Century Gothic"/>
              </w:rPr>
              <w:t>wearing protective gloves and suits etc.</w:t>
            </w:r>
          </w:p>
          <w:p w14:paraId="02E6EFE3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</w:p>
          <w:p w14:paraId="02E6EFE4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Gamma and Beta</w:t>
            </w:r>
            <w:r w:rsidRPr="00CC3B6C">
              <w:rPr>
                <w:rFonts w:ascii="Century Gothic" w:hAnsi="Century Gothic"/>
              </w:rPr>
              <w:t xml:space="preserve"> are most </w:t>
            </w:r>
            <w:r w:rsidRPr="00FF260E">
              <w:rPr>
                <w:rFonts w:ascii="Century Gothic" w:hAnsi="Century Gothic"/>
                <w:b/>
              </w:rPr>
              <w:t>dangerous outside</w:t>
            </w:r>
            <w:r w:rsidRPr="00CC3B6C">
              <w:rPr>
                <w:rFonts w:ascii="Century Gothic" w:hAnsi="Century Gothic"/>
              </w:rPr>
              <w:t xml:space="preserve"> the body as they can get in (irradiation).</w:t>
            </w:r>
          </w:p>
          <w:p w14:paraId="02E6EFE5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</w:p>
          <w:p w14:paraId="02E6EFE7" w14:textId="0FF3D1B6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Alpha</w:t>
            </w:r>
            <w:r w:rsidRPr="00CC3B6C">
              <w:rPr>
                <w:rFonts w:ascii="Century Gothic" w:hAnsi="Century Gothic"/>
              </w:rPr>
              <w:t xml:space="preserve"> is most </w:t>
            </w:r>
            <w:r w:rsidRPr="00FF260E">
              <w:rPr>
                <w:rFonts w:ascii="Century Gothic" w:hAnsi="Century Gothic"/>
                <w:b/>
              </w:rPr>
              <w:t>dangerous inside</w:t>
            </w:r>
            <w:r w:rsidRPr="00CC3B6C">
              <w:rPr>
                <w:rFonts w:ascii="Century Gothic" w:hAnsi="Century Gothic"/>
              </w:rPr>
              <w:t xml:space="preserve"> the body as it is so ionising nd does a lot of damage in one area (contamination).</w:t>
            </w:r>
          </w:p>
        </w:tc>
      </w:tr>
      <w:tr w:rsidR="00FA336D" w:rsidRPr="00CC3B6C" w14:paraId="02E6EFF1" w14:textId="77777777" w:rsidTr="00FA336D">
        <w:tc>
          <w:tcPr>
            <w:tcW w:w="988" w:type="dxa"/>
          </w:tcPr>
          <w:p w14:paraId="02E6EFE9" w14:textId="3B1ABF3A" w:rsidR="00E21DA3" w:rsidRPr="00CC3B6C" w:rsidRDefault="00FA336D" w:rsidP="005171E4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6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0C26F016" wp14:editId="1FE7C52D">
                  <wp:extent cx="541020" cy="1501140"/>
                  <wp:effectExtent l="0" t="0" r="0" b="0"/>
                  <wp:docPr id="6" name="Picture 6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2E6EFEA" w14:textId="77777777" w:rsidR="005F7A90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Low doses</w:t>
            </w:r>
            <w:r w:rsidRPr="00CC3B6C">
              <w:rPr>
                <w:rFonts w:ascii="Century Gothic" w:hAnsi="Century Gothic"/>
              </w:rPr>
              <w:t xml:space="preserve"> of radiation can </w:t>
            </w:r>
            <w:r w:rsidRPr="00FF260E">
              <w:rPr>
                <w:rFonts w:ascii="Century Gothic" w:hAnsi="Century Gothic"/>
                <w:b/>
              </w:rPr>
              <w:t>ionise atoms</w:t>
            </w:r>
            <w:r w:rsidRPr="00CC3B6C">
              <w:rPr>
                <w:rFonts w:ascii="Century Gothic" w:hAnsi="Century Gothic"/>
              </w:rPr>
              <w:t xml:space="preserve"> in cells without killing them but causing </w:t>
            </w:r>
            <w:r w:rsidRPr="00FF260E">
              <w:rPr>
                <w:rFonts w:ascii="Century Gothic" w:hAnsi="Century Gothic"/>
                <w:b/>
              </w:rPr>
              <w:t>mutations</w:t>
            </w:r>
            <w:r w:rsidRPr="00CC3B6C">
              <w:rPr>
                <w:rFonts w:ascii="Century Gothic" w:hAnsi="Century Gothic"/>
              </w:rPr>
              <w:t xml:space="preserve"> which can cause </w:t>
            </w:r>
            <w:r w:rsidRPr="00FF260E">
              <w:rPr>
                <w:rFonts w:ascii="Century Gothic" w:hAnsi="Century Gothic"/>
                <w:b/>
              </w:rPr>
              <w:t>cancer</w:t>
            </w:r>
            <w:r w:rsidRPr="00CC3B6C">
              <w:rPr>
                <w:rFonts w:ascii="Century Gothic" w:hAnsi="Century Gothic"/>
              </w:rPr>
              <w:t>.</w:t>
            </w:r>
          </w:p>
          <w:p w14:paraId="02E6EFEB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</w:p>
          <w:p w14:paraId="02E6EFEC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Higher doses</w:t>
            </w:r>
            <w:r w:rsidRPr="00CC3B6C">
              <w:rPr>
                <w:rFonts w:ascii="Century Gothic" w:hAnsi="Century Gothic"/>
              </w:rPr>
              <w:t xml:space="preserve"> of radiation can kill cells = </w:t>
            </w:r>
            <w:r w:rsidRPr="00FF260E">
              <w:rPr>
                <w:rFonts w:ascii="Century Gothic" w:hAnsi="Century Gothic"/>
                <w:b/>
              </w:rPr>
              <w:t>radiation sickness</w:t>
            </w:r>
            <w:r w:rsidRPr="00CC3B6C">
              <w:rPr>
                <w:rFonts w:ascii="Century Gothic" w:hAnsi="Century Gothic"/>
              </w:rPr>
              <w:t>.</w:t>
            </w:r>
          </w:p>
          <w:p w14:paraId="02E6EFED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</w:p>
          <w:p w14:paraId="02E6EFEE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Radiation is used in </w:t>
            </w:r>
            <w:r w:rsidRPr="00FF260E">
              <w:rPr>
                <w:rFonts w:ascii="Century Gothic" w:hAnsi="Century Gothic"/>
                <w:b/>
              </w:rPr>
              <w:t>Medical Tracers</w:t>
            </w:r>
            <w:r w:rsidRPr="00CC3B6C">
              <w:rPr>
                <w:rFonts w:ascii="Century Gothic" w:hAnsi="Century Gothic"/>
              </w:rPr>
              <w:t xml:space="preserve"> (Gamma) and </w:t>
            </w:r>
            <w:r w:rsidRPr="00FF260E">
              <w:rPr>
                <w:rFonts w:ascii="Century Gothic" w:hAnsi="Century Gothic"/>
                <w:b/>
              </w:rPr>
              <w:t>Radiotherapy</w:t>
            </w:r>
            <w:r w:rsidRPr="00CC3B6C">
              <w:rPr>
                <w:rFonts w:ascii="Century Gothic" w:hAnsi="Century Gothic"/>
              </w:rPr>
              <w:t xml:space="preserve"> (Gamma rays and Beta emitters) </w:t>
            </w:r>
            <w:r w:rsidR="00065C52" w:rsidRPr="00CC3B6C">
              <w:rPr>
                <w:rFonts w:ascii="Century Gothic" w:hAnsi="Century Gothic"/>
              </w:rPr>
              <w:t>which kill cancer cells.</w:t>
            </w:r>
          </w:p>
          <w:p w14:paraId="02E6EFF0" w14:textId="553F13BA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There has to be a </w:t>
            </w:r>
            <w:r w:rsidRPr="00FF260E">
              <w:rPr>
                <w:rFonts w:ascii="Century Gothic" w:hAnsi="Century Gothic"/>
                <w:b/>
              </w:rPr>
              <w:t>balance</w:t>
            </w:r>
            <w:r w:rsidRPr="00CC3B6C">
              <w:rPr>
                <w:rFonts w:ascii="Century Gothic" w:hAnsi="Century Gothic"/>
              </w:rPr>
              <w:t xml:space="preserve"> between how </w:t>
            </w:r>
            <w:r w:rsidRPr="00FF260E">
              <w:rPr>
                <w:rFonts w:ascii="Century Gothic" w:hAnsi="Century Gothic"/>
                <w:b/>
              </w:rPr>
              <w:t>ionising</w:t>
            </w:r>
            <w:r w:rsidRPr="00CC3B6C">
              <w:rPr>
                <w:rFonts w:ascii="Century Gothic" w:hAnsi="Century Gothic"/>
              </w:rPr>
              <w:t xml:space="preserve"> (how much damage it will do) and the </w:t>
            </w:r>
            <w:r w:rsidRPr="00FF260E">
              <w:rPr>
                <w:rFonts w:ascii="Century Gothic" w:hAnsi="Century Gothic"/>
                <w:b/>
              </w:rPr>
              <w:t>half-life</w:t>
            </w:r>
            <w:r w:rsidRPr="00CC3B6C">
              <w:rPr>
                <w:rFonts w:ascii="Century Gothic" w:hAnsi="Century Gothic"/>
              </w:rPr>
              <w:t xml:space="preserve"> (how long it will last) and the risk of causing the patient to become ill.</w:t>
            </w:r>
          </w:p>
        </w:tc>
      </w:tr>
      <w:tr w:rsidR="00FA336D" w:rsidRPr="00CC3B6C" w14:paraId="02E6EFFB" w14:textId="77777777" w:rsidTr="00FA336D">
        <w:tc>
          <w:tcPr>
            <w:tcW w:w="988" w:type="dxa"/>
          </w:tcPr>
          <w:p w14:paraId="02E6EFF3" w14:textId="0018C8EA" w:rsidR="005C7006" w:rsidRPr="00CC3B6C" w:rsidRDefault="006F3B03" w:rsidP="00CC3B6C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7</w:t>
            </w:r>
            <w:r w:rsidR="00CC3B6C">
              <w:rPr>
                <w:rFonts w:ascii="Century Gothic" w:hAnsi="Century Gothic"/>
              </w:rPr>
              <w:t>T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51E07BB1" wp14:editId="106D4626">
                  <wp:extent cx="541020" cy="1219200"/>
                  <wp:effectExtent l="0" t="0" r="0" b="0"/>
                  <wp:docPr id="9" name="Picture 9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6EFF4" w14:textId="4510E600" w:rsidR="005C7006" w:rsidRPr="00CC3B6C" w:rsidRDefault="005C7006" w:rsidP="00CC3B6C">
            <w:pPr>
              <w:rPr>
                <w:rFonts w:ascii="Century Gothic" w:hAnsi="Century Gothic"/>
              </w:rPr>
            </w:pPr>
          </w:p>
        </w:tc>
        <w:tc>
          <w:tcPr>
            <w:tcW w:w="8028" w:type="dxa"/>
          </w:tcPr>
          <w:p w14:paraId="02E6EFF5" w14:textId="77777777" w:rsidR="005F7A90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Fission</w:t>
            </w:r>
            <w:r w:rsidRPr="00CC3B6C">
              <w:rPr>
                <w:rFonts w:ascii="Century Gothic" w:hAnsi="Century Gothic"/>
              </w:rPr>
              <w:t xml:space="preserve"> is the process where a large unstable atom </w:t>
            </w:r>
            <w:r w:rsidRPr="00FF260E">
              <w:rPr>
                <w:rFonts w:ascii="Century Gothic" w:hAnsi="Century Gothic"/>
                <w:b/>
              </w:rPr>
              <w:t>splits into two smaller</w:t>
            </w:r>
            <w:r w:rsidRPr="00CC3B6C">
              <w:rPr>
                <w:rFonts w:ascii="Century Gothic" w:hAnsi="Century Gothic"/>
              </w:rPr>
              <w:t xml:space="preserve"> ones releasing a huge amount of energy, two smaller atoms (radioactive waste) and several neutrons.</w:t>
            </w:r>
          </w:p>
          <w:p w14:paraId="02E6EFF6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</w:p>
          <w:p w14:paraId="02E6EFF7" w14:textId="33B953D9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These </w:t>
            </w:r>
            <w:r w:rsidRPr="00FF260E">
              <w:rPr>
                <w:rFonts w:ascii="Century Gothic" w:hAnsi="Century Gothic"/>
                <w:b/>
              </w:rPr>
              <w:t>neutrons</w:t>
            </w:r>
            <w:r w:rsidRPr="00CC3B6C">
              <w:rPr>
                <w:rFonts w:ascii="Century Gothic" w:hAnsi="Century Gothic"/>
              </w:rPr>
              <w:t xml:space="preserve"> can cause further f</w:t>
            </w:r>
            <w:r w:rsidR="00FF260E">
              <w:rPr>
                <w:rFonts w:ascii="Century Gothic" w:hAnsi="Century Gothic"/>
              </w:rPr>
              <w:t>is</w:t>
            </w:r>
            <w:r w:rsidRPr="00CC3B6C">
              <w:rPr>
                <w:rFonts w:ascii="Century Gothic" w:hAnsi="Century Gothic"/>
              </w:rPr>
              <w:t xml:space="preserve">sion reactions = </w:t>
            </w:r>
            <w:r w:rsidRPr="00FF260E">
              <w:rPr>
                <w:rFonts w:ascii="Century Gothic" w:hAnsi="Century Gothic"/>
                <w:b/>
              </w:rPr>
              <w:t>chain reaction</w:t>
            </w:r>
            <w:r w:rsidRPr="00CC3B6C">
              <w:rPr>
                <w:rFonts w:ascii="Century Gothic" w:hAnsi="Century Gothic"/>
              </w:rPr>
              <w:t xml:space="preserve"> which controlled using </w:t>
            </w:r>
            <w:r w:rsidRPr="00FF260E">
              <w:rPr>
                <w:rFonts w:ascii="Century Gothic" w:hAnsi="Century Gothic"/>
                <w:b/>
              </w:rPr>
              <w:t>carbon rod</w:t>
            </w:r>
            <w:r w:rsidRPr="00CC3B6C">
              <w:rPr>
                <w:rFonts w:ascii="Century Gothic" w:hAnsi="Century Gothic"/>
              </w:rPr>
              <w:t xml:space="preserve"> is nuclear energy generation and uncontrolled is a nuclear bomb.</w:t>
            </w:r>
          </w:p>
          <w:p w14:paraId="02E6EFF8" w14:textId="77777777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 </w:t>
            </w:r>
          </w:p>
          <w:p w14:paraId="02E6EFFA" w14:textId="249AE43D" w:rsidR="00E5576E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Spontaneous</w:t>
            </w:r>
            <w:r w:rsidRPr="00CC3B6C">
              <w:rPr>
                <w:rFonts w:ascii="Century Gothic" w:hAnsi="Century Gothic"/>
              </w:rPr>
              <w:t xml:space="preserve"> fission rarely happens.</w:t>
            </w:r>
          </w:p>
        </w:tc>
      </w:tr>
      <w:tr w:rsidR="00FA336D" w:rsidRPr="00CC3B6C" w14:paraId="02E6F005" w14:textId="77777777" w:rsidTr="00FA336D">
        <w:tc>
          <w:tcPr>
            <w:tcW w:w="988" w:type="dxa"/>
          </w:tcPr>
          <w:p w14:paraId="02E6EFFE" w14:textId="1C4BC9D3" w:rsidR="005C7006" w:rsidRPr="00CC3B6C" w:rsidRDefault="00FA336D" w:rsidP="00CC3B6C">
            <w:pPr>
              <w:jc w:val="center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>8</w:t>
            </w:r>
            <w:r w:rsidR="00CC3B6C">
              <w:rPr>
                <w:rFonts w:ascii="Century Gothic" w:hAnsi="Century Gothic"/>
              </w:rPr>
              <w:t xml:space="preserve"> </w:t>
            </w:r>
            <w:r w:rsidR="005C7006" w:rsidRPr="00CC3B6C">
              <w:rPr>
                <w:rFonts w:ascii="Century Gothic" w:hAnsi="Century Gothic"/>
              </w:rPr>
              <w:t>T</w:t>
            </w:r>
            <w:r w:rsidR="00CC3B6C" w:rsidRPr="00545182">
              <w:rPr>
                <w:rFonts w:ascii="Century Gothic" w:hAnsi="Century Gothic"/>
                <w:noProof/>
              </w:rPr>
              <w:drawing>
                <wp:inline distT="0" distB="0" distL="0" distR="0" wp14:anchorId="228A5DA6" wp14:editId="63DE42AF">
                  <wp:extent cx="541020" cy="1203960"/>
                  <wp:effectExtent l="0" t="0" r="0" b="0"/>
                  <wp:docPr id="10" name="Picture 10" descr="C:\Users\rca\AppData\Local\Microsoft\Windows\INetCache\Content.MSO\AABC8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a\AppData\Local\Microsoft\Windows\INetCache\Content.MSO\AABC8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14:paraId="02E6EFFF" w14:textId="77777777" w:rsidR="00065C52" w:rsidRPr="00CC3B6C" w:rsidRDefault="00E5576E" w:rsidP="00FA336D">
            <w:pPr>
              <w:jc w:val="both"/>
              <w:rPr>
                <w:rFonts w:ascii="Century Gothic" w:hAnsi="Century Gothic"/>
              </w:rPr>
            </w:pPr>
            <w:r w:rsidRPr="00FF260E">
              <w:rPr>
                <w:rFonts w:ascii="Century Gothic" w:hAnsi="Century Gothic"/>
                <w:b/>
              </w:rPr>
              <w:t>Fusion</w:t>
            </w:r>
            <w:r w:rsidRPr="00CC3B6C">
              <w:rPr>
                <w:rFonts w:ascii="Century Gothic" w:hAnsi="Century Gothic"/>
              </w:rPr>
              <w:t xml:space="preserve"> is where </w:t>
            </w:r>
            <w:r w:rsidRPr="00FF260E">
              <w:rPr>
                <w:rFonts w:ascii="Century Gothic" w:hAnsi="Century Gothic"/>
                <w:b/>
              </w:rPr>
              <w:t>two smaller nuclei join</w:t>
            </w:r>
            <w:r w:rsidRPr="00CC3B6C">
              <w:rPr>
                <w:rFonts w:ascii="Century Gothic" w:hAnsi="Century Gothic"/>
              </w:rPr>
              <w:t xml:space="preserve"> to make one larger </w:t>
            </w:r>
            <w:r w:rsidR="00065C52" w:rsidRPr="00CC3B6C">
              <w:rPr>
                <w:rFonts w:ascii="Century Gothic" w:hAnsi="Century Gothic"/>
              </w:rPr>
              <w:t>nucleus releasing incredibly large amounts of energy.</w:t>
            </w:r>
          </w:p>
          <w:p w14:paraId="02E6F000" w14:textId="77777777" w:rsidR="00065C52" w:rsidRPr="00CC3B6C" w:rsidRDefault="00065C52" w:rsidP="00FA336D">
            <w:pPr>
              <w:jc w:val="both"/>
              <w:rPr>
                <w:rFonts w:ascii="Century Gothic" w:hAnsi="Century Gothic"/>
              </w:rPr>
            </w:pPr>
          </w:p>
          <w:p w14:paraId="02E6F001" w14:textId="77777777" w:rsidR="00650288" w:rsidRPr="00CC3B6C" w:rsidRDefault="00065C52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It is occurring </w:t>
            </w:r>
            <w:r w:rsidRPr="00FF260E">
              <w:rPr>
                <w:rFonts w:ascii="Century Gothic" w:hAnsi="Century Gothic"/>
                <w:b/>
              </w:rPr>
              <w:t>in stars</w:t>
            </w:r>
            <w:r w:rsidRPr="00CC3B6C">
              <w:rPr>
                <w:rFonts w:ascii="Century Gothic" w:hAnsi="Century Gothic"/>
              </w:rPr>
              <w:t xml:space="preserve"> like our sun where </w:t>
            </w:r>
            <w:r w:rsidRPr="00FF260E">
              <w:rPr>
                <w:rFonts w:ascii="Century Gothic" w:hAnsi="Century Gothic"/>
                <w:b/>
              </w:rPr>
              <w:t>Hydrogen</w:t>
            </w:r>
            <w:r w:rsidRPr="00CC3B6C">
              <w:rPr>
                <w:rFonts w:ascii="Century Gothic" w:hAnsi="Century Gothic"/>
              </w:rPr>
              <w:t xml:space="preserve"> and </w:t>
            </w:r>
            <w:r w:rsidRPr="00FF260E">
              <w:rPr>
                <w:rFonts w:ascii="Century Gothic" w:hAnsi="Century Gothic"/>
                <w:b/>
              </w:rPr>
              <w:t>Deuterium</w:t>
            </w:r>
            <w:r w:rsidRPr="00CC3B6C">
              <w:rPr>
                <w:rFonts w:ascii="Century Gothic" w:hAnsi="Century Gothic"/>
              </w:rPr>
              <w:t xml:space="preserve"> slam together to produce </w:t>
            </w:r>
            <w:r w:rsidRPr="00FF260E">
              <w:rPr>
                <w:rFonts w:ascii="Century Gothic" w:hAnsi="Century Gothic"/>
                <w:b/>
              </w:rPr>
              <w:t>Helium</w:t>
            </w:r>
            <w:r w:rsidRPr="00CC3B6C">
              <w:rPr>
                <w:rFonts w:ascii="Century Gothic" w:hAnsi="Century Gothic"/>
              </w:rPr>
              <w:t xml:space="preserve">. </w:t>
            </w:r>
            <w:r w:rsidR="00E5576E" w:rsidRPr="00CC3B6C">
              <w:rPr>
                <w:rFonts w:ascii="Century Gothic" w:hAnsi="Century Gothic"/>
              </w:rPr>
              <w:t xml:space="preserve"> </w:t>
            </w:r>
          </w:p>
          <w:p w14:paraId="02E6F002" w14:textId="77777777" w:rsidR="00065C52" w:rsidRPr="00CC3B6C" w:rsidRDefault="00065C52" w:rsidP="00FA336D">
            <w:pPr>
              <w:jc w:val="both"/>
              <w:rPr>
                <w:rFonts w:ascii="Century Gothic" w:hAnsi="Century Gothic"/>
              </w:rPr>
            </w:pPr>
          </w:p>
          <w:p w14:paraId="02E6F004" w14:textId="7442FA8D" w:rsidR="00065C52" w:rsidRPr="00CC3B6C" w:rsidRDefault="00065C52" w:rsidP="00FA336D">
            <w:pPr>
              <w:jc w:val="both"/>
              <w:rPr>
                <w:rFonts w:ascii="Century Gothic" w:hAnsi="Century Gothic"/>
              </w:rPr>
            </w:pPr>
            <w:r w:rsidRPr="00CC3B6C">
              <w:rPr>
                <w:rFonts w:ascii="Century Gothic" w:hAnsi="Century Gothic"/>
              </w:rPr>
              <w:t xml:space="preserve">If we could harness this we could have an </w:t>
            </w:r>
            <w:r w:rsidRPr="00FF260E">
              <w:rPr>
                <w:rFonts w:ascii="Century Gothic" w:hAnsi="Century Gothic"/>
                <w:b/>
              </w:rPr>
              <w:t>infinite</w:t>
            </w:r>
            <w:r w:rsidRPr="00CC3B6C">
              <w:rPr>
                <w:rFonts w:ascii="Century Gothic" w:hAnsi="Century Gothic"/>
              </w:rPr>
              <w:t xml:space="preserve"> source of energy which produces a non-radioactive waste product.</w:t>
            </w:r>
          </w:p>
        </w:tc>
      </w:tr>
    </w:tbl>
    <w:p w14:paraId="02E6F006" w14:textId="77777777" w:rsidR="00FA336D" w:rsidRPr="00CC3B6C" w:rsidRDefault="00FA336D" w:rsidP="00FA336D">
      <w:pPr>
        <w:jc w:val="center"/>
        <w:rPr>
          <w:rFonts w:ascii="Century Gothic" w:hAnsi="Century Gothic"/>
        </w:rPr>
      </w:pPr>
    </w:p>
    <w:sectPr w:rsidR="00FA336D" w:rsidRPr="00CC3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6D"/>
    <w:rsid w:val="00053F8A"/>
    <w:rsid w:val="00065C52"/>
    <w:rsid w:val="001843BA"/>
    <w:rsid w:val="002509FF"/>
    <w:rsid w:val="00484CD1"/>
    <w:rsid w:val="004A49C4"/>
    <w:rsid w:val="005171E4"/>
    <w:rsid w:val="005C7006"/>
    <w:rsid w:val="005F7A90"/>
    <w:rsid w:val="00650288"/>
    <w:rsid w:val="006F3B03"/>
    <w:rsid w:val="00751FD8"/>
    <w:rsid w:val="00991718"/>
    <w:rsid w:val="00AB46EA"/>
    <w:rsid w:val="00C03DD1"/>
    <w:rsid w:val="00CA02F1"/>
    <w:rsid w:val="00CC3B6C"/>
    <w:rsid w:val="00CD50D3"/>
    <w:rsid w:val="00D36B37"/>
    <w:rsid w:val="00DC4BF2"/>
    <w:rsid w:val="00DD0250"/>
    <w:rsid w:val="00E21DA3"/>
    <w:rsid w:val="00E5576E"/>
    <w:rsid w:val="00F34947"/>
    <w:rsid w:val="00FA336D"/>
    <w:rsid w:val="00FB3D02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EFAA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67245-C705-4685-A54D-0BC54A998EC0}">
  <ds:schemaRefs>
    <ds:schemaRef ds:uri="http://purl.org/dc/terms/"/>
    <ds:schemaRef ds:uri="8500bd5d-2441-4176-8f28-4693754acb1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4657902-2c68-47ac-b25e-4f7339295c8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BDC4A8-AC3F-4D37-9AB0-C448264E5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253DF-C034-4935-9FB4-693DC865A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Carter, Richard</cp:lastModifiedBy>
  <cp:revision>2</cp:revision>
  <dcterms:created xsi:type="dcterms:W3CDTF">2021-12-15T09:54:00Z</dcterms:created>
  <dcterms:modified xsi:type="dcterms:W3CDTF">2021-12-15T09:54:00Z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1173100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